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59" w:rsidRPr="00D46259" w:rsidRDefault="00D46259" w:rsidP="00D46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59">
        <w:rPr>
          <w:rFonts w:ascii="Times New Roman" w:hAnsi="Times New Roman" w:cs="Times New Roman"/>
          <w:b/>
          <w:sz w:val="28"/>
          <w:szCs w:val="28"/>
        </w:rPr>
        <w:t>ШКОЛА КОМПЬЮТЕРНОЙ ГРАМОТНОСТИ</w:t>
      </w:r>
    </w:p>
    <w:p w:rsidR="00D46259" w:rsidRPr="00D46259" w:rsidRDefault="00D46259" w:rsidP="00D46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59">
        <w:rPr>
          <w:rFonts w:ascii="Times New Roman" w:hAnsi="Times New Roman" w:cs="Times New Roman"/>
          <w:b/>
          <w:sz w:val="28"/>
          <w:szCs w:val="28"/>
        </w:rPr>
        <w:t>УРОК 1</w:t>
      </w:r>
    </w:p>
    <w:p w:rsidR="00D46259" w:rsidRPr="00D46259" w:rsidRDefault="00D46259" w:rsidP="00D46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59">
        <w:rPr>
          <w:rFonts w:ascii="Times New Roman" w:hAnsi="Times New Roman" w:cs="Times New Roman"/>
          <w:b/>
          <w:sz w:val="28"/>
          <w:szCs w:val="28"/>
        </w:rPr>
        <w:t>Знакомство с компьютером «Будем называть правильно»</w:t>
      </w:r>
    </w:p>
    <w:p w:rsidR="00D46259" w:rsidRDefault="00D46259" w:rsidP="00636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Стационарный компьютер состоит из обязательных и не обязательных</w:t>
      </w:r>
    </w:p>
    <w:p w:rsidR="00C7361B" w:rsidRPr="00636E4C" w:rsidRDefault="00DF3955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К</w:t>
      </w:r>
      <w:r w:rsidR="00C7361B" w:rsidRPr="00636E4C">
        <w:rPr>
          <w:rFonts w:ascii="Times New Roman" w:hAnsi="Times New Roman" w:cs="Times New Roman"/>
          <w:sz w:val="28"/>
          <w:szCs w:val="28"/>
        </w:rPr>
        <w:t>омплектующих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61B" w:rsidRPr="00DF3955" w:rsidRDefault="00C7361B" w:rsidP="00636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955">
        <w:rPr>
          <w:rFonts w:ascii="Times New Roman" w:hAnsi="Times New Roman" w:cs="Times New Roman"/>
          <w:b/>
          <w:sz w:val="28"/>
          <w:szCs w:val="28"/>
        </w:rPr>
        <w:t>Обязательные комплектующие:</w:t>
      </w:r>
    </w:p>
    <w:p w:rsidR="00C7361B" w:rsidRPr="00DF3955" w:rsidRDefault="00C7361B" w:rsidP="00DF3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955">
        <w:rPr>
          <w:rFonts w:ascii="Times New Roman" w:hAnsi="Times New Roman" w:cs="Times New Roman"/>
          <w:sz w:val="28"/>
          <w:szCs w:val="28"/>
        </w:rPr>
        <w:t>Системный блок</w:t>
      </w:r>
    </w:p>
    <w:p w:rsidR="00C7361B" w:rsidRPr="00DF3955" w:rsidRDefault="00C7361B" w:rsidP="00DF3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955">
        <w:rPr>
          <w:rFonts w:ascii="Times New Roman" w:hAnsi="Times New Roman" w:cs="Times New Roman"/>
          <w:sz w:val="28"/>
          <w:szCs w:val="28"/>
        </w:rPr>
        <w:t>Монитор</w:t>
      </w:r>
    </w:p>
    <w:p w:rsidR="00C7361B" w:rsidRPr="00DF3955" w:rsidRDefault="00C7361B" w:rsidP="00DF3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955">
        <w:rPr>
          <w:rFonts w:ascii="Times New Roman" w:hAnsi="Times New Roman" w:cs="Times New Roman"/>
          <w:sz w:val="28"/>
          <w:szCs w:val="28"/>
        </w:rPr>
        <w:t>Клавиатура</w:t>
      </w:r>
    </w:p>
    <w:p w:rsidR="00C7361B" w:rsidRPr="00DF3955" w:rsidRDefault="00C7361B" w:rsidP="00DF39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955">
        <w:rPr>
          <w:rFonts w:ascii="Times New Roman" w:hAnsi="Times New Roman" w:cs="Times New Roman"/>
          <w:sz w:val="28"/>
          <w:szCs w:val="28"/>
        </w:rPr>
        <w:t>Мышка</w:t>
      </w:r>
    </w:p>
    <w:p w:rsidR="00C7361B" w:rsidRPr="00DF3955" w:rsidRDefault="00C7361B" w:rsidP="00636E4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955">
        <w:rPr>
          <w:rFonts w:ascii="Times New Roman" w:hAnsi="Times New Roman" w:cs="Times New Roman"/>
          <w:b/>
          <w:sz w:val="28"/>
          <w:szCs w:val="28"/>
          <w:u w:val="single"/>
        </w:rPr>
        <w:t>Системный блок - если говорить обывательским мозг компьютера</w:t>
      </w:r>
      <w:r w:rsidR="00DF3955">
        <w:rPr>
          <w:rFonts w:ascii="Times New Roman" w:hAnsi="Times New Roman" w:cs="Times New Roman"/>
          <w:b/>
          <w:sz w:val="28"/>
          <w:szCs w:val="28"/>
          <w:u w:val="single"/>
        </w:rPr>
        <w:t xml:space="preserve"> я</w:t>
      </w:r>
      <w:r w:rsidRPr="00DF3955">
        <w:rPr>
          <w:rFonts w:ascii="Times New Roman" w:hAnsi="Times New Roman" w:cs="Times New Roman"/>
          <w:b/>
          <w:sz w:val="28"/>
          <w:szCs w:val="28"/>
          <w:u w:val="single"/>
        </w:rPr>
        <w:t>зыком</w:t>
      </w:r>
      <w:r w:rsidR="00DF3955" w:rsidRPr="00DF3955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мозг компьютера</w:t>
      </w:r>
      <w:r w:rsidR="00DF395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В нем находится ма</w:t>
      </w:r>
      <w:r w:rsidR="00DF3955">
        <w:rPr>
          <w:rFonts w:ascii="Times New Roman" w:hAnsi="Times New Roman" w:cs="Times New Roman"/>
          <w:sz w:val="28"/>
          <w:szCs w:val="28"/>
        </w:rPr>
        <w:t xml:space="preserve">теринская плата, на которую уже </w:t>
      </w:r>
      <w:r w:rsidRPr="00636E4C">
        <w:rPr>
          <w:rFonts w:ascii="Times New Roman" w:hAnsi="Times New Roman" w:cs="Times New Roman"/>
          <w:sz w:val="28"/>
          <w:szCs w:val="28"/>
        </w:rPr>
        <w:t>устанавливают: жёсткий диск, процессор, карты памяти, видеокарта и другие.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1962FE">
        <w:rPr>
          <w:rFonts w:ascii="Times New Roman" w:hAnsi="Times New Roman" w:cs="Times New Roman"/>
          <w:b/>
          <w:sz w:val="28"/>
          <w:szCs w:val="28"/>
        </w:rPr>
        <w:t>Материнская плата</w:t>
      </w:r>
      <w:r w:rsidRPr="00636E4C">
        <w:rPr>
          <w:rFonts w:ascii="Times New Roman" w:hAnsi="Times New Roman" w:cs="Times New Roman"/>
          <w:sz w:val="28"/>
          <w:szCs w:val="28"/>
        </w:rPr>
        <w:t xml:space="preserve"> </w:t>
      </w:r>
      <w:r w:rsidR="001962FE">
        <w:rPr>
          <w:rFonts w:ascii="Times New Roman" w:hAnsi="Times New Roman" w:cs="Times New Roman"/>
          <w:sz w:val="28"/>
          <w:szCs w:val="28"/>
        </w:rPr>
        <w:t xml:space="preserve">- </w:t>
      </w:r>
      <w:r w:rsidRPr="00636E4C">
        <w:rPr>
          <w:rFonts w:ascii="Times New Roman" w:hAnsi="Times New Roman" w:cs="Times New Roman"/>
          <w:sz w:val="28"/>
          <w:szCs w:val="28"/>
        </w:rPr>
        <w:t>сложная многослойная печатная плата, являющаяся основой построения вычислительной системы (компьютера).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Материнская плата является главной в компьютере. Материнская плата управляет работой всех остальных компонентов, которые расположены непосредственно на ней или подключены с помощью специальных разъемов. От нее зависит общая производительность компьютера и возможность ее увеличения, путем добавления в неё дополнительных плат расширения (их еще называют «карты») или замены их на более</w:t>
      </w:r>
      <w:r w:rsidR="001962FE">
        <w:rPr>
          <w:rFonts w:ascii="Times New Roman" w:hAnsi="Times New Roman" w:cs="Times New Roman"/>
          <w:sz w:val="28"/>
          <w:szCs w:val="28"/>
        </w:rPr>
        <w:t xml:space="preserve"> производительные.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1962FE">
        <w:rPr>
          <w:rFonts w:ascii="Times New Roman" w:hAnsi="Times New Roman" w:cs="Times New Roman"/>
          <w:b/>
          <w:sz w:val="28"/>
          <w:szCs w:val="28"/>
        </w:rPr>
        <w:t>Процессор</w:t>
      </w:r>
      <w:r w:rsidRPr="00636E4C">
        <w:rPr>
          <w:rFonts w:ascii="Times New Roman" w:hAnsi="Times New Roman" w:cs="Times New Roman"/>
          <w:sz w:val="28"/>
          <w:szCs w:val="28"/>
        </w:rPr>
        <w:t xml:space="preserve"> (сокращенно ЦП - центральный процессор или международное CPU) - это главный вычислительный элемент в компьютере</w:t>
      </w:r>
      <w:r w:rsidR="001962FE"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Фактически он является сердцем компьютера. На нем лежит вся работа по обработке данных. Остановилось сердце - умер компьютер. Работа процессора, в некоторой степени, действительно напоминает работу сердца, т.к. он работает под управле</w:t>
      </w:r>
      <w:r w:rsidR="001962FE">
        <w:rPr>
          <w:rFonts w:ascii="Times New Roman" w:hAnsi="Times New Roman" w:cs="Times New Roman"/>
          <w:sz w:val="28"/>
          <w:szCs w:val="28"/>
        </w:rPr>
        <w:t xml:space="preserve">нием электронных импульсов, так </w:t>
      </w:r>
      <w:r w:rsidRPr="00636E4C">
        <w:rPr>
          <w:rFonts w:ascii="Times New Roman" w:hAnsi="Times New Roman" w:cs="Times New Roman"/>
          <w:sz w:val="28"/>
          <w:szCs w:val="28"/>
        </w:rPr>
        <w:t>называемых тактов</w:t>
      </w:r>
      <w:r w:rsidR="001962FE"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Тактовая частота - это важнейшая характеристика процессора, она измеряется в гигагерцах (</w:t>
      </w:r>
      <w:proofErr w:type="spellStart"/>
      <w:r w:rsidRPr="00636E4C">
        <w:rPr>
          <w:rFonts w:ascii="Times New Roman" w:hAnsi="Times New Roman" w:cs="Times New Roman"/>
          <w:sz w:val="28"/>
          <w:szCs w:val="28"/>
        </w:rPr>
        <w:t>Ггц</w:t>
      </w:r>
      <w:proofErr w:type="spellEnd"/>
      <w:r w:rsidRPr="00636E4C">
        <w:rPr>
          <w:rFonts w:ascii="Times New Roman" w:hAnsi="Times New Roman" w:cs="Times New Roman"/>
          <w:sz w:val="28"/>
          <w:szCs w:val="28"/>
        </w:rPr>
        <w:t>)</w:t>
      </w:r>
      <w:r w:rsidR="001962FE"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Основные характеристики процессора </w:t>
      </w:r>
      <w:r w:rsidR="001962FE">
        <w:rPr>
          <w:rFonts w:ascii="Times New Roman" w:hAnsi="Times New Roman" w:cs="Times New Roman"/>
          <w:sz w:val="28"/>
          <w:szCs w:val="28"/>
        </w:rPr>
        <w:t xml:space="preserve">- </w:t>
      </w:r>
      <w:r w:rsidRPr="00636E4C">
        <w:rPr>
          <w:rFonts w:ascii="Times New Roman" w:hAnsi="Times New Roman" w:cs="Times New Roman"/>
          <w:sz w:val="28"/>
          <w:szCs w:val="28"/>
        </w:rPr>
        <w:t>это тактовая частота и количество ядер</w:t>
      </w:r>
      <w:r w:rsidR="001962FE"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lastRenderedPageBreak/>
        <w:t>Ядро - это главный вычислительный модуль процессора</w:t>
      </w:r>
      <w:r w:rsidR="001962FE"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1962FE">
        <w:rPr>
          <w:rFonts w:ascii="Times New Roman" w:hAnsi="Times New Roman" w:cs="Times New Roman"/>
          <w:b/>
          <w:sz w:val="28"/>
          <w:szCs w:val="28"/>
        </w:rPr>
        <w:t>Клавиатура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устройство, представляющее собой набор клавиш, предназначенных для ввода информации. С её помощью набирают (печатают) буквы, цифры и другие знаки, а </w:t>
      </w:r>
      <w:proofErr w:type="gramStart"/>
      <w:r w:rsidRPr="00636E4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636E4C">
        <w:rPr>
          <w:rFonts w:ascii="Times New Roman" w:hAnsi="Times New Roman" w:cs="Times New Roman"/>
          <w:sz w:val="28"/>
          <w:szCs w:val="28"/>
        </w:rPr>
        <w:t xml:space="preserve"> подтверждают выбранное действие.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t>Монитор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экран, </w:t>
      </w:r>
      <w:r w:rsidR="0085221B">
        <w:rPr>
          <w:rFonts w:ascii="Times New Roman" w:hAnsi="Times New Roman" w:cs="Times New Roman"/>
          <w:sz w:val="28"/>
          <w:szCs w:val="28"/>
        </w:rPr>
        <w:t xml:space="preserve">на котором отражается </w:t>
      </w:r>
      <w:r w:rsidRPr="00636E4C">
        <w:rPr>
          <w:rFonts w:ascii="Times New Roman" w:hAnsi="Times New Roman" w:cs="Times New Roman"/>
          <w:sz w:val="28"/>
          <w:szCs w:val="28"/>
        </w:rPr>
        <w:t>весь процесс вашей деятельности</w:t>
      </w:r>
    </w:p>
    <w:p w:rsidR="00C7361B" w:rsidRPr="0085221B" w:rsidRDefault="0085221B" w:rsidP="00636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Компьютерная мышь</w:t>
      </w:r>
      <w:r>
        <w:rPr>
          <w:rFonts w:ascii="Times New Roman" w:hAnsi="Times New Roman" w:cs="Times New Roman"/>
          <w:sz w:val="28"/>
          <w:szCs w:val="28"/>
        </w:rPr>
        <w:t xml:space="preserve"> - э</w:t>
      </w:r>
      <w:r w:rsidR="00C7361B" w:rsidRPr="00636E4C">
        <w:rPr>
          <w:rFonts w:ascii="Times New Roman" w:hAnsi="Times New Roman" w:cs="Times New Roman"/>
          <w:sz w:val="28"/>
          <w:szCs w:val="28"/>
        </w:rPr>
        <w:t>то одно из важнейших устройств работы на компьютере. Бывают проводные и беспроводные мыши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С помощью мыши можно: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• указывать и передвигать п</w:t>
      </w:r>
      <w:r w:rsidR="0085221B">
        <w:rPr>
          <w:rFonts w:ascii="Times New Roman" w:hAnsi="Times New Roman" w:cs="Times New Roman"/>
          <w:sz w:val="28"/>
          <w:szCs w:val="28"/>
        </w:rPr>
        <w:t xml:space="preserve">редметы, изображённые на экране </w:t>
      </w:r>
      <w:r w:rsidRPr="00636E4C">
        <w:rPr>
          <w:rFonts w:ascii="Times New Roman" w:hAnsi="Times New Roman" w:cs="Times New Roman"/>
          <w:sz w:val="28"/>
          <w:szCs w:val="28"/>
        </w:rPr>
        <w:t>монитора.</w:t>
      </w:r>
    </w:p>
    <w:p w:rsidR="00C7361B" w:rsidRPr="00636E4C" w:rsidRDefault="008522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• </w:t>
      </w:r>
      <w:r w:rsidR="00C7361B" w:rsidRPr="00636E4C">
        <w:rPr>
          <w:rFonts w:ascii="Times New Roman" w:hAnsi="Times New Roman" w:cs="Times New Roman"/>
          <w:sz w:val="28"/>
          <w:szCs w:val="28"/>
        </w:rPr>
        <w:t>рисовать и стирать.</w:t>
      </w:r>
    </w:p>
    <w:p w:rsidR="0085221B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• указывать место, где будет выполнено </w:t>
      </w:r>
      <w:r w:rsidR="0085221B" w:rsidRPr="00636E4C">
        <w:rPr>
          <w:rFonts w:ascii="Times New Roman" w:hAnsi="Times New Roman" w:cs="Times New Roman"/>
          <w:sz w:val="28"/>
          <w:szCs w:val="28"/>
        </w:rPr>
        <w:t>какое-либо</w:t>
      </w:r>
      <w:r w:rsidRPr="00636E4C">
        <w:rPr>
          <w:rFonts w:ascii="Times New Roman" w:hAnsi="Times New Roman" w:cs="Times New Roman"/>
          <w:sz w:val="28"/>
          <w:szCs w:val="28"/>
        </w:rPr>
        <w:t xml:space="preserve"> действие. 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• делать выбор из предложенного набора вариантов.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• подтверждать или отменять выбранное действие. 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Как правило, у мыши есть две основные кнопки: правая и левая, но на неко</w:t>
      </w:r>
      <w:r w:rsidR="0085221B">
        <w:rPr>
          <w:rFonts w:ascii="Times New Roman" w:hAnsi="Times New Roman" w:cs="Times New Roman"/>
          <w:sz w:val="28"/>
          <w:szCs w:val="28"/>
        </w:rPr>
        <w:t>торых м</w:t>
      </w:r>
      <w:r w:rsidRPr="00636E4C">
        <w:rPr>
          <w:rFonts w:ascii="Times New Roman" w:hAnsi="Times New Roman" w:cs="Times New Roman"/>
          <w:sz w:val="28"/>
          <w:szCs w:val="28"/>
        </w:rPr>
        <w:t>ышках есть колёсико, при помощи которого можно поднимать или опускать страницу, с которой вы работаете.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Провод мыши иногда рассматривается как мешающий и ограничивающий фактор. Этих недостатков лишены беспроводные мыши.</w:t>
      </w:r>
      <w:r w:rsidR="0085221B">
        <w:rPr>
          <w:rFonts w:ascii="Times New Roman" w:hAnsi="Times New Roman" w:cs="Times New Roman"/>
          <w:sz w:val="28"/>
          <w:szCs w:val="28"/>
        </w:rPr>
        <w:t xml:space="preserve"> Однако беспроводные мыши имеют </w:t>
      </w:r>
      <w:r w:rsidRPr="00636E4C">
        <w:rPr>
          <w:rFonts w:ascii="Times New Roman" w:hAnsi="Times New Roman" w:cs="Times New Roman"/>
          <w:sz w:val="28"/>
          <w:szCs w:val="28"/>
        </w:rPr>
        <w:t>серьёзную проблему - вынуждены иметь автономное питание, от аккумуляторов или батарей.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Значок, перемещающийся по экрану монитора, когда вы двигаете мышь, называется курсором мыши.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Его так же называют указателе</w:t>
      </w:r>
      <w:r w:rsidR="0085221B">
        <w:rPr>
          <w:rFonts w:ascii="Times New Roman" w:hAnsi="Times New Roman" w:cs="Times New Roman"/>
          <w:sz w:val="28"/>
          <w:szCs w:val="28"/>
        </w:rPr>
        <w:t xml:space="preserve">м мыши, потому что он указывает </w:t>
      </w:r>
      <w:r w:rsidRPr="00636E4C">
        <w:rPr>
          <w:rFonts w:ascii="Times New Roman" w:hAnsi="Times New Roman" w:cs="Times New Roman"/>
          <w:sz w:val="28"/>
          <w:szCs w:val="28"/>
        </w:rPr>
        <w:t>на интересующий нас объект.</w:t>
      </w:r>
    </w:p>
    <w:p w:rsidR="00C7361B" w:rsidRPr="0085221B" w:rsidRDefault="00C7361B" w:rsidP="00852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t>Необязательные комплектующие: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колонки, веб камера, микрофон, принтер, сканер и т.д.</w:t>
      </w:r>
    </w:p>
    <w:p w:rsidR="00C7361B" w:rsidRPr="0085221B" w:rsidRDefault="00C7361B" w:rsidP="00636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t xml:space="preserve">Для ввода и вывода информации (текстов, изображений, рисунков, фотографий, фильмов, мультфильмов, звуков и т.д.), к системному блоку подключают разные внешние устройства, </w:t>
      </w:r>
      <w:proofErr w:type="gramStart"/>
      <w:r w:rsidRPr="0085221B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Pr="0085221B">
        <w:rPr>
          <w:rFonts w:ascii="Times New Roman" w:hAnsi="Times New Roman" w:cs="Times New Roman"/>
          <w:b/>
          <w:sz w:val="28"/>
          <w:szCs w:val="28"/>
        </w:rPr>
        <w:t>: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t>СКАНЕР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устройство ввода графической информации. Сканер поможет перенести (сканировать)</w:t>
      </w:r>
      <w:r w:rsidR="0085221B">
        <w:rPr>
          <w:rFonts w:ascii="Times New Roman" w:hAnsi="Times New Roman" w:cs="Times New Roman"/>
          <w:sz w:val="28"/>
          <w:szCs w:val="28"/>
        </w:rPr>
        <w:t xml:space="preserve"> </w:t>
      </w:r>
      <w:r w:rsidRPr="00636E4C">
        <w:rPr>
          <w:rFonts w:ascii="Times New Roman" w:hAnsi="Times New Roman" w:cs="Times New Roman"/>
          <w:sz w:val="28"/>
          <w:szCs w:val="28"/>
        </w:rPr>
        <w:t>изображение или текст с бумаги на компьютер.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lastRenderedPageBreak/>
        <w:t>ПРИНТЕР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устройство вывода графической и текстовой информации. С помощью принтера тексты и изображения (фотографии) можно напечатать на бумаге.</w:t>
      </w:r>
    </w:p>
    <w:p w:rsidR="00C7361B" w:rsidRPr="00636E4C" w:rsidRDefault="008522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85221B">
        <w:rPr>
          <w:rFonts w:ascii="Times New Roman" w:hAnsi="Times New Roman" w:cs="Times New Roman"/>
          <w:b/>
          <w:sz w:val="28"/>
          <w:szCs w:val="28"/>
        </w:rPr>
        <w:t xml:space="preserve">Многофункциональное устройство </w:t>
      </w:r>
      <w:r w:rsidR="00C7361B" w:rsidRPr="0085221B">
        <w:rPr>
          <w:rFonts w:ascii="Times New Roman" w:hAnsi="Times New Roman" w:cs="Times New Roman"/>
          <w:b/>
          <w:sz w:val="28"/>
          <w:szCs w:val="28"/>
        </w:rPr>
        <w:t>(МФУ)</w:t>
      </w:r>
      <w:r w:rsidR="00C7361B" w:rsidRPr="00636E4C">
        <w:rPr>
          <w:rFonts w:ascii="Times New Roman" w:hAnsi="Times New Roman" w:cs="Times New Roman"/>
          <w:sz w:val="28"/>
          <w:szCs w:val="28"/>
        </w:rPr>
        <w:t xml:space="preserve"> объединяет в себе сканер, принтер и ксерокс.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 xml:space="preserve">Ксерокс </w:t>
      </w:r>
      <w:r w:rsidRPr="00636E4C">
        <w:rPr>
          <w:rFonts w:ascii="Times New Roman" w:hAnsi="Times New Roman" w:cs="Times New Roman"/>
          <w:sz w:val="28"/>
          <w:szCs w:val="28"/>
        </w:rPr>
        <w:t>- это копировально-множительный аппарат. Его единственное назначение - делать копии документов (чаще всего стандарта А4), рисунков, фотографий и т. д.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>МИКРОФОН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устройство ввода звука. Для ввода в компьютер звуков и речи используют микрофон.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>НАУШНИКИ С МИКРОФОНОМ (Гарнитура)</w:t>
      </w:r>
      <w:r w:rsidRPr="00636E4C">
        <w:rPr>
          <w:rFonts w:ascii="Times New Roman" w:hAnsi="Times New Roman" w:cs="Times New Roman"/>
          <w:sz w:val="28"/>
          <w:szCs w:val="28"/>
        </w:rPr>
        <w:t xml:space="preserve"> </w:t>
      </w:r>
      <w:r w:rsidR="00B751DC">
        <w:rPr>
          <w:rFonts w:ascii="Times New Roman" w:hAnsi="Times New Roman" w:cs="Times New Roman"/>
          <w:sz w:val="28"/>
          <w:szCs w:val="28"/>
        </w:rPr>
        <w:t xml:space="preserve">- </w:t>
      </w:r>
      <w:r w:rsidRPr="00636E4C">
        <w:rPr>
          <w:rFonts w:ascii="Times New Roman" w:hAnsi="Times New Roman" w:cs="Times New Roman"/>
          <w:sz w:val="28"/>
          <w:szCs w:val="28"/>
        </w:rPr>
        <w:t>устройство ввода и вывода звука. Бывают двух видов с одним или с двумя динамиками. Совмещают в себе функцию колонок и микрофона.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>ПРОЕКТОР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это у</w:t>
      </w:r>
      <w:r w:rsidR="00B751DC">
        <w:rPr>
          <w:rFonts w:ascii="Times New Roman" w:hAnsi="Times New Roman" w:cs="Times New Roman"/>
          <w:sz w:val="28"/>
          <w:szCs w:val="28"/>
        </w:rPr>
        <w:t xml:space="preserve">стройство вывода, которое берет </w:t>
      </w:r>
      <w:r w:rsidRPr="00636E4C">
        <w:rPr>
          <w:rFonts w:ascii="Times New Roman" w:hAnsi="Times New Roman" w:cs="Times New Roman"/>
          <w:sz w:val="28"/>
          <w:szCs w:val="28"/>
        </w:rPr>
        <w:t>изображение на экране компьютера и п</w:t>
      </w:r>
      <w:r w:rsidR="00B751DC">
        <w:rPr>
          <w:rFonts w:ascii="Times New Roman" w:hAnsi="Times New Roman" w:cs="Times New Roman"/>
          <w:sz w:val="28"/>
          <w:szCs w:val="28"/>
        </w:rPr>
        <w:t xml:space="preserve">роецирует его в большом размере </w:t>
      </w:r>
      <w:r w:rsidRPr="00636E4C">
        <w:rPr>
          <w:rFonts w:ascii="Times New Roman" w:hAnsi="Times New Roman" w:cs="Times New Roman"/>
          <w:sz w:val="28"/>
          <w:szCs w:val="28"/>
        </w:rPr>
        <w:t xml:space="preserve">на плоскую поверхность (экран). </w:t>
      </w:r>
      <w:r w:rsidR="00B751DC">
        <w:rPr>
          <w:rFonts w:ascii="Times New Roman" w:hAnsi="Times New Roman" w:cs="Times New Roman"/>
          <w:sz w:val="28"/>
          <w:szCs w:val="28"/>
        </w:rPr>
        <w:t xml:space="preserve">Проекторы часто используются на </w:t>
      </w:r>
      <w:r w:rsidRPr="00636E4C">
        <w:rPr>
          <w:rFonts w:ascii="Times New Roman" w:hAnsi="Times New Roman" w:cs="Times New Roman"/>
          <w:sz w:val="28"/>
          <w:szCs w:val="28"/>
        </w:rPr>
        <w:t>совещаниях и в школьных классах пр</w:t>
      </w:r>
      <w:r w:rsidR="00B751DC">
        <w:rPr>
          <w:rFonts w:ascii="Times New Roman" w:hAnsi="Times New Roman" w:cs="Times New Roman"/>
          <w:sz w:val="28"/>
          <w:szCs w:val="28"/>
        </w:rPr>
        <w:t xml:space="preserve">и показе презентаций, чтобы все </w:t>
      </w:r>
      <w:r w:rsidRPr="00636E4C">
        <w:rPr>
          <w:rFonts w:ascii="Times New Roman" w:hAnsi="Times New Roman" w:cs="Times New Roman"/>
          <w:sz w:val="28"/>
          <w:szCs w:val="28"/>
        </w:rPr>
        <w:t>присутствующие в комнате могли с удобством просматривать слайды.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>ФОТОАППАРАТ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устройства ввода графической информации.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Подключив к системному блоку цифро</w:t>
      </w:r>
      <w:r w:rsidR="00B751DC">
        <w:rPr>
          <w:rFonts w:ascii="Times New Roman" w:hAnsi="Times New Roman" w:cs="Times New Roman"/>
          <w:sz w:val="28"/>
          <w:szCs w:val="28"/>
        </w:rPr>
        <w:t>вой фотоаппарат или видеокамеру,</w:t>
      </w:r>
      <w:r w:rsidRPr="00636E4C">
        <w:rPr>
          <w:rFonts w:ascii="Times New Roman" w:hAnsi="Times New Roman" w:cs="Times New Roman"/>
          <w:sz w:val="28"/>
          <w:szCs w:val="28"/>
        </w:rPr>
        <w:t xml:space="preserve"> можно перенести всю информацию (фотографии и видео) в компьютер.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B751DC">
        <w:rPr>
          <w:rFonts w:ascii="Times New Roman" w:hAnsi="Times New Roman" w:cs="Times New Roman"/>
          <w:b/>
          <w:sz w:val="28"/>
          <w:szCs w:val="28"/>
        </w:rPr>
        <w:t>ВЕБ-КАМЕРА</w:t>
      </w:r>
      <w:r w:rsidRPr="00636E4C">
        <w:rPr>
          <w:rFonts w:ascii="Times New Roman" w:hAnsi="Times New Roman" w:cs="Times New Roman"/>
          <w:sz w:val="28"/>
          <w:szCs w:val="28"/>
        </w:rPr>
        <w:t xml:space="preserve"> - устройства ввода </w:t>
      </w:r>
      <w:proofErr w:type="gramStart"/>
      <w:r w:rsidRPr="00636E4C">
        <w:rPr>
          <w:rFonts w:ascii="Times New Roman" w:hAnsi="Times New Roman" w:cs="Times New Roman"/>
          <w:sz w:val="28"/>
          <w:szCs w:val="28"/>
        </w:rPr>
        <w:t>видео-информации</w:t>
      </w:r>
      <w:proofErr w:type="gramEnd"/>
      <w:r w:rsidRPr="00636E4C">
        <w:rPr>
          <w:rFonts w:ascii="Times New Roman" w:hAnsi="Times New Roman" w:cs="Times New Roman"/>
          <w:sz w:val="28"/>
          <w:szCs w:val="28"/>
        </w:rPr>
        <w:t>. Она способна в реальном времени фиксирова</w:t>
      </w:r>
      <w:r w:rsidR="00B751DC">
        <w:rPr>
          <w:rFonts w:ascii="Times New Roman" w:hAnsi="Times New Roman" w:cs="Times New Roman"/>
          <w:sz w:val="28"/>
          <w:szCs w:val="28"/>
        </w:rPr>
        <w:t xml:space="preserve">ть изображения, предназначенные </w:t>
      </w:r>
      <w:r w:rsidRPr="00636E4C">
        <w:rPr>
          <w:rFonts w:ascii="Times New Roman" w:hAnsi="Times New Roman" w:cs="Times New Roman"/>
          <w:sz w:val="28"/>
          <w:szCs w:val="28"/>
        </w:rPr>
        <w:t>для дальнейшей передачи по сети Интернет.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При подключении различных внешних устройств к персональному компьютеру, следует учитывать, что они подключаются в разные разъемы, которые находятся на корпусе системного блока. Каждому устройству соответствует свой вход, он отличается формой, размером и цветом.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E4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36E4C">
        <w:rPr>
          <w:rFonts w:ascii="Times New Roman" w:hAnsi="Times New Roman" w:cs="Times New Roman"/>
          <w:sz w:val="28"/>
          <w:szCs w:val="28"/>
        </w:rPr>
        <w:t>: колонки и наушники подключаются в разъем зеленого цвета, микрофон к разъему розового цвета.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Так же, для удобства пользователей создан универсальный разъем UЅВ (ю-эс-би). Этот разъем подходит для подключения многих внешних устройств. </w:t>
      </w:r>
      <w:proofErr w:type="gramStart"/>
      <w:r w:rsidRPr="00636E4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36E4C">
        <w:rPr>
          <w:rFonts w:ascii="Times New Roman" w:hAnsi="Times New Roman" w:cs="Times New Roman"/>
          <w:sz w:val="28"/>
          <w:szCs w:val="28"/>
        </w:rPr>
        <w:t>: цифровой фотоаппарат, сканер, принтер, мышь, клавиатуру, сотовый телефон и многие другие устройства можно подключить к компьютеру через этот универсальный разъем.</w:t>
      </w:r>
    </w:p>
    <w:p w:rsidR="00B751DC" w:rsidRDefault="00B751DC" w:rsidP="00636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1B" w:rsidRPr="00945C5D" w:rsidRDefault="00C7361B" w:rsidP="00636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C5D">
        <w:rPr>
          <w:rFonts w:ascii="Times New Roman" w:hAnsi="Times New Roman" w:cs="Times New Roman"/>
          <w:b/>
          <w:sz w:val="28"/>
          <w:szCs w:val="28"/>
        </w:rPr>
        <w:lastRenderedPageBreak/>
        <w:t>НОУТБУК - портативный компьютер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Ноутбу</w:t>
      </w:r>
      <w:r w:rsidR="00945C5D">
        <w:rPr>
          <w:rFonts w:ascii="Times New Roman" w:hAnsi="Times New Roman" w:cs="Times New Roman"/>
          <w:sz w:val="28"/>
          <w:szCs w:val="28"/>
        </w:rPr>
        <w:t xml:space="preserve">к - это переносной персональный </w:t>
      </w:r>
      <w:r w:rsidRPr="00636E4C">
        <w:rPr>
          <w:rFonts w:ascii="Times New Roman" w:hAnsi="Times New Roman" w:cs="Times New Roman"/>
          <w:sz w:val="28"/>
          <w:szCs w:val="28"/>
        </w:rPr>
        <w:t>компьютер, размер которого сопоставим с обычным альбомным л</w:t>
      </w:r>
      <w:r w:rsidR="00945C5D">
        <w:rPr>
          <w:rFonts w:ascii="Times New Roman" w:hAnsi="Times New Roman" w:cs="Times New Roman"/>
          <w:sz w:val="28"/>
          <w:szCs w:val="28"/>
        </w:rPr>
        <w:t xml:space="preserve">истом, и имеющий вес в пределах </w:t>
      </w:r>
      <w:r w:rsidRPr="00636E4C">
        <w:rPr>
          <w:rFonts w:ascii="Times New Roman" w:hAnsi="Times New Roman" w:cs="Times New Roman"/>
          <w:sz w:val="28"/>
          <w:szCs w:val="28"/>
        </w:rPr>
        <w:t>нескольких килограммов. Это портативный компьютер, у которого могут быть функции обычного стационарного компьютера. Это переносной компьютер, который можно использовать в любом месте и во время транспортировки и в этом е</w:t>
      </w:r>
      <w:r w:rsidR="00945C5D">
        <w:rPr>
          <w:rFonts w:ascii="Times New Roman" w:hAnsi="Times New Roman" w:cs="Times New Roman"/>
          <w:sz w:val="28"/>
          <w:szCs w:val="28"/>
        </w:rPr>
        <w:t xml:space="preserve">го преимущество над обычными </w:t>
      </w:r>
      <w:r w:rsidRPr="00636E4C">
        <w:rPr>
          <w:rFonts w:ascii="Times New Roman" w:hAnsi="Times New Roman" w:cs="Times New Roman"/>
          <w:sz w:val="28"/>
          <w:szCs w:val="28"/>
        </w:rPr>
        <w:t>компьютерами.</w:t>
      </w:r>
    </w:p>
    <w:p w:rsidR="00C7361B" w:rsidRPr="00636E4C" w:rsidRDefault="00C7361B" w:rsidP="00636E4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>Ноутбук может питаться как от адаптера сети, так и от собственных аккумуляторов.</w:t>
      </w:r>
    </w:p>
    <w:p w:rsidR="00C7361B" w:rsidRPr="00945C5D" w:rsidRDefault="00C7361B" w:rsidP="00636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C5D">
        <w:rPr>
          <w:rFonts w:ascii="Times New Roman" w:hAnsi="Times New Roman" w:cs="Times New Roman"/>
          <w:b/>
          <w:sz w:val="28"/>
          <w:szCs w:val="28"/>
        </w:rPr>
        <w:t>Преимущества ноутбука:</w:t>
      </w:r>
    </w:p>
    <w:p w:rsidR="00C7361B" w:rsidRPr="00945C5D" w:rsidRDefault="00C7361B" w:rsidP="00945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C5D">
        <w:rPr>
          <w:rFonts w:ascii="Times New Roman" w:hAnsi="Times New Roman" w:cs="Times New Roman"/>
          <w:sz w:val="28"/>
          <w:szCs w:val="28"/>
        </w:rPr>
        <w:t>маленький размер и вес при полной функциональности,</w:t>
      </w:r>
    </w:p>
    <w:p w:rsidR="00C7361B" w:rsidRPr="00945C5D" w:rsidRDefault="00C7361B" w:rsidP="00945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C5D">
        <w:rPr>
          <w:rFonts w:ascii="Times New Roman" w:hAnsi="Times New Roman" w:cs="Times New Roman"/>
          <w:sz w:val="28"/>
          <w:szCs w:val="28"/>
        </w:rPr>
        <w:t>возможность легкой переноски компьютера</w:t>
      </w:r>
    </w:p>
    <w:p w:rsidR="00C7361B" w:rsidRPr="00945C5D" w:rsidRDefault="00C7361B" w:rsidP="00945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C5D">
        <w:rPr>
          <w:rFonts w:ascii="Times New Roman" w:hAnsi="Times New Roman" w:cs="Times New Roman"/>
          <w:sz w:val="28"/>
          <w:szCs w:val="28"/>
        </w:rPr>
        <w:t>безвредный для здоровья, не мерцающий и абсолютно плоский ЖК- дисплей,</w:t>
      </w:r>
    </w:p>
    <w:p w:rsidR="00D32C7C" w:rsidRDefault="00C7361B" w:rsidP="00D32C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C5D">
        <w:rPr>
          <w:rFonts w:ascii="Times New Roman" w:hAnsi="Times New Roman" w:cs="Times New Roman"/>
          <w:sz w:val="28"/>
          <w:szCs w:val="28"/>
        </w:rPr>
        <w:t>малое энергопотребление,</w:t>
      </w:r>
    </w:p>
    <w:p w:rsidR="00D32C7C" w:rsidRPr="00D32C7C" w:rsidRDefault="00C7361B" w:rsidP="00D32C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C7C">
        <w:rPr>
          <w:rFonts w:ascii="Times New Roman" w:hAnsi="Times New Roman" w:cs="Times New Roman"/>
          <w:sz w:val="28"/>
          <w:szCs w:val="28"/>
        </w:rPr>
        <w:t>возможность автономной работы.</w:t>
      </w:r>
      <w:r w:rsidR="00D32C7C" w:rsidRPr="00D32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C7C" w:rsidRPr="00636E4C" w:rsidRDefault="00D32C7C" w:rsidP="00D32C7C">
      <w:pPr>
        <w:jc w:val="both"/>
        <w:rPr>
          <w:rFonts w:ascii="Times New Roman" w:hAnsi="Times New Roman" w:cs="Times New Roman"/>
          <w:sz w:val="28"/>
          <w:szCs w:val="28"/>
        </w:rPr>
      </w:pPr>
      <w:r w:rsidRPr="00636E4C">
        <w:rPr>
          <w:rFonts w:ascii="Times New Roman" w:hAnsi="Times New Roman" w:cs="Times New Roman"/>
          <w:sz w:val="28"/>
          <w:szCs w:val="28"/>
        </w:rPr>
        <w:t xml:space="preserve">В ноутбук через специальные разъемы так же можно подключить различные устройства (принтер, проектор, сканер и т.д.), а </w:t>
      </w:r>
      <w:proofErr w:type="gramStart"/>
      <w:r w:rsidRPr="00636E4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636E4C">
        <w:rPr>
          <w:rFonts w:ascii="Times New Roman" w:hAnsi="Times New Roman" w:cs="Times New Roman"/>
          <w:sz w:val="28"/>
          <w:szCs w:val="28"/>
        </w:rPr>
        <w:t xml:space="preserve"> отдельную клавиатуру и мышку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61B" w:rsidRPr="00351C2D" w:rsidRDefault="00C7361B" w:rsidP="00351C2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361B" w:rsidRPr="0035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FC8"/>
    <w:multiLevelType w:val="hybridMultilevel"/>
    <w:tmpl w:val="5B80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7227"/>
    <w:multiLevelType w:val="hybridMultilevel"/>
    <w:tmpl w:val="4006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CE"/>
    <w:rsid w:val="001962FE"/>
    <w:rsid w:val="00351C2D"/>
    <w:rsid w:val="004A56CE"/>
    <w:rsid w:val="00636E4C"/>
    <w:rsid w:val="0085221B"/>
    <w:rsid w:val="00945C5D"/>
    <w:rsid w:val="009735DF"/>
    <w:rsid w:val="00B751DC"/>
    <w:rsid w:val="00C7361B"/>
    <w:rsid w:val="00D32C7C"/>
    <w:rsid w:val="00D46259"/>
    <w:rsid w:val="00D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614D"/>
  <w15:chartTrackingRefBased/>
  <w15:docId w15:val="{9735F935-167C-4FC2-A694-764D7131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AlexDi</dc:creator>
  <cp:keywords/>
  <dc:description/>
  <cp:lastModifiedBy>AlexDi</cp:lastModifiedBy>
  <cp:revision>10</cp:revision>
  <dcterms:created xsi:type="dcterms:W3CDTF">2025-07-30T12:59:00Z</dcterms:created>
  <dcterms:modified xsi:type="dcterms:W3CDTF">2025-07-30T13:17:00Z</dcterms:modified>
</cp:coreProperties>
</file>