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109678" w14:textId="3A4826C8" w:rsidR="00A13D9B" w:rsidRPr="00A13D9B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13D9B">
        <w:rPr>
          <w:rFonts w:ascii="Times New Roman" w:hAnsi="Times New Roman" w:cs="Times New Roman"/>
          <w:b/>
          <w:bCs/>
          <w:sz w:val="18"/>
          <w:szCs w:val="18"/>
        </w:rPr>
        <w:t>МУНИЦИПАЛЬНОЕ КАЗЕННОЕ УЧРЕЖДЕНИЕ КУЛЬТУРЫ</w:t>
      </w:r>
    </w:p>
    <w:p w14:paraId="5B69426C" w14:textId="546B07E6" w:rsidR="00A13D9B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A13D9B">
        <w:rPr>
          <w:rFonts w:ascii="Times New Roman" w:hAnsi="Times New Roman" w:cs="Times New Roman"/>
          <w:b/>
          <w:bCs/>
          <w:sz w:val="18"/>
          <w:szCs w:val="18"/>
        </w:rPr>
        <w:t>«ЦЕНТРАЛЬНАЯ МЕЖПОСЕЛЕНЧЕСКАЯ БИБЛИОТЕКА»</w:t>
      </w:r>
    </w:p>
    <w:p w14:paraId="291AD43A" w14:textId="77777777" w:rsidR="007714E3" w:rsidRDefault="007714E3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2AEF1E13" w14:textId="32617F58" w:rsidR="00A13D9B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p w14:paraId="615F0E89" w14:textId="6482639B" w:rsidR="00A13D9B" w:rsidRPr="00A83F18" w:rsidRDefault="00A13D9B" w:rsidP="00A13D9B">
      <w:pPr>
        <w:pStyle w:val="a6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A83F18">
        <w:rPr>
          <w:rFonts w:ascii="Times New Roman" w:hAnsi="Times New Roman" w:cs="Times New Roman"/>
          <w:b/>
          <w:bCs/>
          <w:sz w:val="32"/>
          <w:szCs w:val="32"/>
        </w:rPr>
        <w:t xml:space="preserve">ПАСПОРТ </w:t>
      </w:r>
      <w:r w:rsidR="000B4B38">
        <w:rPr>
          <w:rFonts w:ascii="Times New Roman" w:hAnsi="Times New Roman" w:cs="Times New Roman"/>
          <w:b/>
          <w:bCs/>
          <w:sz w:val="32"/>
          <w:szCs w:val="32"/>
        </w:rPr>
        <w:t>КУЛЬТУРНО</w:t>
      </w:r>
      <w:r w:rsidR="00154AC6">
        <w:rPr>
          <w:rFonts w:ascii="Times New Roman" w:hAnsi="Times New Roman" w:cs="Times New Roman"/>
          <w:b/>
          <w:bCs/>
          <w:sz w:val="32"/>
          <w:szCs w:val="32"/>
        </w:rPr>
        <w:t>-</w:t>
      </w:r>
      <w:r w:rsidR="000B4B38">
        <w:rPr>
          <w:rFonts w:ascii="Times New Roman" w:hAnsi="Times New Roman" w:cs="Times New Roman"/>
          <w:b/>
          <w:bCs/>
          <w:sz w:val="32"/>
          <w:szCs w:val="32"/>
        </w:rPr>
        <w:t>МАССОВОГО МЕРОПРИЯТИЯ</w:t>
      </w:r>
    </w:p>
    <w:p w14:paraId="18EC9624" w14:textId="128C128B" w:rsidR="00A13D9B" w:rsidRPr="00A13D9B" w:rsidRDefault="00A13D9B">
      <w:pPr>
        <w:rPr>
          <w:sz w:val="18"/>
          <w:szCs w:val="18"/>
        </w:rPr>
      </w:pPr>
    </w:p>
    <w:tbl>
      <w:tblPr>
        <w:tblW w:w="949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8"/>
        <w:gridCol w:w="3260"/>
        <w:gridCol w:w="5812"/>
      </w:tblGrid>
      <w:tr w:rsidR="00A83F18" w:rsidRPr="00A13D9B" w14:paraId="3DD1DC7F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8560CFA" w14:textId="0848AB27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50D83C7" w14:textId="43C2EB5C" w:rsidR="00A83F18" w:rsidRPr="00F45853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45853">
              <w:rPr>
                <w:b/>
                <w:bCs/>
                <w:sz w:val="24"/>
                <w:szCs w:val="24"/>
              </w:rPr>
              <w:t>Дата и время проведения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8545C1" w14:textId="5E7E8216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550252A5" w14:textId="77777777" w:rsidTr="00A83F1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49DB4B06" w14:textId="66DABA60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9249BE" w14:textId="601E6C0E" w:rsidR="00A83F18" w:rsidRPr="00F45853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45853">
              <w:rPr>
                <w:b/>
                <w:bCs/>
                <w:sz w:val="24"/>
                <w:szCs w:val="24"/>
              </w:rPr>
              <w:t>Название мероприятия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23F888" w14:textId="77777777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0A603D60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539A6328" w14:textId="702CF274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04D6BE" w14:textId="7CD2D6E7" w:rsidR="00A83F18" w:rsidRPr="00F45853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45853">
              <w:rPr>
                <w:b/>
                <w:bCs/>
                <w:sz w:val="24"/>
                <w:szCs w:val="24"/>
              </w:rPr>
              <w:t>Форма проведения мероприятия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FAF125C" w14:textId="36516587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6E0417BB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CBC19DE" w14:textId="075E3678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91F3935" w14:textId="36D9ABD8" w:rsidR="00A83F18" w:rsidRPr="00F45853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F45853">
              <w:rPr>
                <w:b/>
                <w:bCs/>
                <w:sz w:val="24"/>
                <w:szCs w:val="24"/>
              </w:rPr>
              <w:t>Место проведения мероприятия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BAD180" w14:textId="6BB0B638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31BD2" w:rsidRPr="00A13D9B" w14:paraId="584E2BFC" w14:textId="77777777" w:rsidTr="00631BD2">
        <w:trPr>
          <w:trHeight w:val="189"/>
        </w:trPr>
        <w:tc>
          <w:tcPr>
            <w:tcW w:w="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14:paraId="4777B6C2" w14:textId="77777777" w:rsidR="00631BD2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0A61BE1A" w14:textId="3EFB3D9E" w:rsidR="00631BD2" w:rsidRPr="00154AC6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F977A54" w14:textId="54C0B23B" w:rsidR="00631BD2" w:rsidRPr="00631BD2" w:rsidRDefault="00631BD2" w:rsidP="00154AC6">
            <w:pPr>
              <w:spacing w:after="0" w:line="240" w:lineRule="auto"/>
              <w:rPr>
                <w:sz w:val="24"/>
                <w:szCs w:val="24"/>
              </w:rPr>
            </w:pPr>
            <w:r w:rsidRPr="00A13D9B">
              <w:rPr>
                <w:rFonts w:eastAsia="Times New Roman"/>
                <w:b/>
                <w:bCs/>
                <w:color w:val="333333"/>
                <w:sz w:val="26"/>
                <w:szCs w:val="26"/>
                <w:lang w:eastAsia="ru-RU"/>
              </w:rPr>
              <w:t>Читательское назначение</w:t>
            </w:r>
            <w:r>
              <w:rPr>
                <w:rFonts w:eastAsia="Times New Roman"/>
                <w:b/>
                <w:bCs/>
                <w:color w:val="333333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878AB3D" w14:textId="3B3BF988" w:rsidR="00631BD2" w:rsidRPr="00A13D9B" w:rsidRDefault="00631BD2" w:rsidP="00631BD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31BD2" w:rsidRPr="00A13D9B" w14:paraId="438135B3" w14:textId="77777777" w:rsidTr="00631BD2">
        <w:trPr>
          <w:trHeight w:val="187"/>
        </w:trPr>
        <w:tc>
          <w:tcPr>
            <w:tcW w:w="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14:paraId="41D5E663" w14:textId="77777777" w:rsidR="00631BD2" w:rsidRPr="00154AC6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251696B" w14:textId="017A8804" w:rsidR="00631BD2" w:rsidRPr="00A13D9B" w:rsidRDefault="00631BD2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д</w:t>
            </w:r>
            <w:r w:rsidRPr="00154AC6">
              <w:rPr>
                <w:rFonts w:eastAsia="Calibri"/>
                <w:sz w:val="24"/>
                <w:szCs w:val="24"/>
              </w:rPr>
              <w:t>ети до 14 лет включительно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5F42D78" w14:textId="7784878F" w:rsidR="00631BD2" w:rsidRPr="00A13D9B" w:rsidRDefault="00631BD2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631BD2" w:rsidRPr="00A13D9B" w14:paraId="4D613F70" w14:textId="77777777" w:rsidTr="00631BD2">
        <w:trPr>
          <w:trHeight w:val="187"/>
        </w:trPr>
        <w:tc>
          <w:tcPr>
            <w:tcW w:w="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14:paraId="4EF5FD73" w14:textId="77777777" w:rsidR="00631BD2" w:rsidRPr="00154AC6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A8EE8C5" w14:textId="7F8264C9" w:rsidR="00631BD2" w:rsidRPr="00631BD2" w:rsidRDefault="00631BD2" w:rsidP="00154AC6">
            <w:pPr>
              <w:spacing w:after="0" w:line="240" w:lineRule="auto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м</w:t>
            </w:r>
            <w:r w:rsidRPr="00154AC6">
              <w:rPr>
                <w:rFonts w:eastAsia="Calibri"/>
                <w:sz w:val="24"/>
                <w:szCs w:val="24"/>
              </w:rPr>
              <w:t>олодежь 15-30 лет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4E09146C" w14:textId="2FC458C9" w:rsidR="00631BD2" w:rsidRPr="00A13D9B" w:rsidRDefault="00631BD2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631BD2" w:rsidRPr="00A13D9B" w14:paraId="6FB29011" w14:textId="77777777" w:rsidTr="00631BD2">
        <w:trPr>
          <w:trHeight w:val="187"/>
        </w:trPr>
        <w:tc>
          <w:tcPr>
            <w:tcW w:w="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6CB7B1D" w14:textId="77777777" w:rsidR="00631BD2" w:rsidRPr="00154AC6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0F5888" w14:textId="72D0C9D6" w:rsidR="00631BD2" w:rsidRPr="00A13D9B" w:rsidRDefault="00631BD2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  <w:r>
              <w:rPr>
                <w:rFonts w:eastAsia="Calibri"/>
                <w:sz w:val="24"/>
                <w:szCs w:val="24"/>
              </w:rPr>
              <w:t>в</w:t>
            </w:r>
            <w:r w:rsidRPr="00154AC6">
              <w:rPr>
                <w:rFonts w:eastAsia="Calibri"/>
                <w:sz w:val="24"/>
                <w:szCs w:val="24"/>
              </w:rPr>
              <w:t>зрослые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673ECFB0" w14:textId="614325D5" w:rsidR="00631BD2" w:rsidRPr="00A13D9B" w:rsidRDefault="00631BD2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6"/>
                <w:szCs w:val="26"/>
                <w:lang w:eastAsia="ru-RU"/>
              </w:rPr>
            </w:pPr>
          </w:p>
        </w:tc>
      </w:tr>
      <w:tr w:rsidR="00A83F18" w:rsidRPr="00A13D9B" w14:paraId="59C35CEC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7392782" w14:textId="22958DC4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6D3D7E" w14:textId="2A815B80" w:rsidR="00A83F18" w:rsidRPr="00F45853" w:rsidRDefault="002F51A0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b/>
                <w:bCs/>
                <w:sz w:val="24"/>
                <w:szCs w:val="24"/>
              </w:rPr>
              <w:t>У</w:t>
            </w:r>
            <w:r w:rsidR="00154AC6" w:rsidRPr="00F45853">
              <w:rPr>
                <w:b/>
                <w:bCs/>
                <w:sz w:val="24"/>
                <w:szCs w:val="24"/>
              </w:rPr>
              <w:t>части</w:t>
            </w:r>
            <w:r>
              <w:rPr>
                <w:b/>
                <w:bCs/>
                <w:sz w:val="24"/>
                <w:szCs w:val="24"/>
              </w:rPr>
              <w:t>е</w:t>
            </w:r>
            <w:r w:rsidR="00154AC6" w:rsidRPr="00F45853">
              <w:rPr>
                <w:b/>
                <w:bCs/>
                <w:sz w:val="24"/>
                <w:szCs w:val="24"/>
              </w:rPr>
              <w:t xml:space="preserve"> инвалидов и лиц с ОВЗ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9066C4" w14:textId="41E8539A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7B9AB205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EFED9E6" w14:textId="5E6C6800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6D09CE8" w14:textId="41A1ABFB" w:rsidR="00A83F18" w:rsidRPr="002F51A0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2F51A0">
              <w:rPr>
                <w:b/>
                <w:bCs/>
                <w:sz w:val="24"/>
                <w:szCs w:val="24"/>
              </w:rPr>
              <w:t>Содержание и составные части мероприятия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203B95" w14:textId="08DC2187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31BD2" w:rsidRPr="00A13D9B" w14:paraId="6B94CFAD" w14:textId="77777777" w:rsidTr="00631BD2">
        <w:trPr>
          <w:trHeight w:val="184"/>
        </w:trPr>
        <w:tc>
          <w:tcPr>
            <w:tcW w:w="418" w:type="dxa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14:paraId="785BF241" w14:textId="77777777" w:rsidR="00631BD2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  <w:p w14:paraId="72B4387A" w14:textId="56AAFA94" w:rsidR="00631BD2" w:rsidRPr="00154AC6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1308CB" w14:textId="524BBF6B" w:rsidR="00631BD2" w:rsidRPr="00631BD2" w:rsidRDefault="00631BD2" w:rsidP="00154AC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631BD2">
              <w:rPr>
                <w:b/>
                <w:bCs/>
                <w:sz w:val="24"/>
                <w:szCs w:val="24"/>
              </w:rPr>
              <w:t xml:space="preserve">Выставка документов 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3A084D93" w14:textId="21147639" w:rsidR="00631BD2" w:rsidRPr="00A13D9B" w:rsidRDefault="00631BD2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631BD2" w:rsidRPr="00A13D9B" w14:paraId="7139576E" w14:textId="77777777" w:rsidTr="00631BD2">
        <w:trPr>
          <w:trHeight w:val="183"/>
        </w:trPr>
        <w:tc>
          <w:tcPr>
            <w:tcW w:w="418" w:type="dxa"/>
            <w:vMerge/>
            <w:tcBorders>
              <w:left w:val="outset" w:sz="6" w:space="0" w:color="000000"/>
              <w:right w:val="outset" w:sz="6" w:space="0" w:color="000000"/>
            </w:tcBorders>
            <w:shd w:val="clear" w:color="auto" w:fill="FFFFFF"/>
          </w:tcPr>
          <w:p w14:paraId="7A1E9209" w14:textId="77777777" w:rsidR="00631BD2" w:rsidRPr="00154AC6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CCE82B2" w14:textId="6E767AA3" w:rsidR="00631BD2" w:rsidRPr="00631BD2" w:rsidRDefault="00631BD2" w:rsidP="00154AC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54AC6">
              <w:rPr>
                <w:sz w:val="24"/>
                <w:szCs w:val="24"/>
              </w:rPr>
              <w:t>Кол-во представленных документов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01D55C0F" w14:textId="73F6C41D" w:rsidR="00631BD2" w:rsidRPr="00631BD2" w:rsidRDefault="00631BD2" w:rsidP="00154AC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631BD2" w:rsidRPr="00A13D9B" w14:paraId="7172421E" w14:textId="77777777" w:rsidTr="00631BD2">
        <w:trPr>
          <w:trHeight w:val="183"/>
        </w:trPr>
        <w:tc>
          <w:tcPr>
            <w:tcW w:w="418" w:type="dxa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3FDC08B4" w14:textId="77777777" w:rsidR="00631BD2" w:rsidRPr="00154AC6" w:rsidRDefault="00631BD2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56AF99E" w14:textId="53057C25" w:rsidR="00631BD2" w:rsidRPr="00631BD2" w:rsidRDefault="00631BD2" w:rsidP="00154AC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154AC6">
              <w:rPr>
                <w:sz w:val="24"/>
                <w:szCs w:val="24"/>
              </w:rPr>
              <w:t xml:space="preserve">Кол-во изданий, выданных с </w:t>
            </w:r>
            <w:r w:rsidR="00CB7F9B">
              <w:rPr>
                <w:sz w:val="24"/>
                <w:szCs w:val="24"/>
              </w:rPr>
              <w:t>мероприятия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14:paraId="7746C7F7" w14:textId="178FDF01" w:rsidR="00631BD2" w:rsidRPr="00631BD2" w:rsidRDefault="00631BD2" w:rsidP="00154AC6">
            <w:pPr>
              <w:spacing w:after="0" w:line="240" w:lineRule="auto"/>
              <w:rPr>
                <w:b/>
                <w:bCs/>
                <w:sz w:val="24"/>
                <w:szCs w:val="24"/>
              </w:rPr>
            </w:pPr>
          </w:p>
        </w:tc>
      </w:tr>
      <w:tr w:rsidR="00A83F18" w:rsidRPr="00A13D9B" w14:paraId="2A02F55E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B5467F9" w14:textId="1D85C92A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8AC636C" w14:textId="285D2D3E" w:rsidR="00A83F18" w:rsidRPr="00CB7F9B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B7F9B">
              <w:rPr>
                <w:b/>
                <w:bCs/>
                <w:sz w:val="24"/>
                <w:szCs w:val="24"/>
              </w:rPr>
              <w:t>Оборудование, технические средства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6F1EF3" w14:textId="5006360F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2E01EF71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743261D4" w14:textId="2F71FB1B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8BED9D" w14:textId="585E0106" w:rsidR="00A83F18" w:rsidRPr="00CB7F9B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B7F9B">
              <w:rPr>
                <w:b/>
                <w:bCs/>
                <w:sz w:val="24"/>
                <w:szCs w:val="24"/>
              </w:rPr>
              <w:t>Использование выразительных и наглядных средств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9279166" w14:textId="1954BE2F" w:rsidR="00A83F18" w:rsidRPr="00A13D9B" w:rsidRDefault="00A83F18" w:rsidP="00154AC6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  <w:tr w:rsidR="00A83F18" w:rsidRPr="00A13D9B" w14:paraId="5E153A27" w14:textId="77777777" w:rsidTr="000B4B38">
        <w:tc>
          <w:tcPr>
            <w:tcW w:w="41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</w:tcPr>
          <w:p w14:paraId="2DDE6084" w14:textId="2E27024D" w:rsidR="00A83F18" w:rsidRPr="00154AC6" w:rsidRDefault="00A83F18" w:rsidP="00154AC6">
            <w:pPr>
              <w:spacing w:after="0" w:line="240" w:lineRule="auto"/>
              <w:jc w:val="center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154AC6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  <w:r w:rsidR="00CB7F9B"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6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214E6D" w14:textId="65CE3522" w:rsidR="00A83F18" w:rsidRPr="00CB7F9B" w:rsidRDefault="00154AC6" w:rsidP="00154AC6">
            <w:pPr>
              <w:spacing w:after="0" w:line="240" w:lineRule="auto"/>
              <w:rPr>
                <w:rFonts w:eastAsia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 w:rsidRPr="00CB7F9B">
              <w:rPr>
                <w:b/>
                <w:bCs/>
                <w:sz w:val="24"/>
                <w:szCs w:val="24"/>
              </w:rPr>
              <w:t>Ф. И. О. и подпись библиотекаря, ответственного за проведение мероприятия</w:t>
            </w:r>
          </w:p>
        </w:tc>
        <w:tc>
          <w:tcPr>
            <w:tcW w:w="581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3D0C7F" w14:textId="74FDCA0F" w:rsidR="00A83F18" w:rsidRPr="00A13D9B" w:rsidRDefault="00A83F18" w:rsidP="00154AC6">
            <w:pPr>
              <w:spacing w:after="0" w:line="240" w:lineRule="auto"/>
              <w:jc w:val="both"/>
              <w:rPr>
                <w:rFonts w:ascii="Helvetica" w:eastAsia="Times New Roman" w:hAnsi="Helvetica" w:cs="Helvetica"/>
                <w:color w:val="333333"/>
                <w:sz w:val="21"/>
                <w:szCs w:val="21"/>
                <w:lang w:eastAsia="ru-RU"/>
              </w:rPr>
            </w:pPr>
          </w:p>
        </w:tc>
      </w:tr>
    </w:tbl>
    <w:p w14:paraId="22B01379" w14:textId="7C32EA69" w:rsidR="00A13D9B" w:rsidRDefault="00A13D9B"/>
    <w:p w14:paraId="4857AAA4" w14:textId="663A3004" w:rsidR="00A83F18" w:rsidRDefault="00A83F18"/>
    <w:p w14:paraId="6150EC82" w14:textId="788E1602" w:rsidR="00A83F18" w:rsidRDefault="00A83F18"/>
    <w:p w14:paraId="7DEF424F" w14:textId="5ECFCD01" w:rsidR="00A83F18" w:rsidRDefault="00A83F18"/>
    <w:p w14:paraId="64F88663" w14:textId="2D487ACD" w:rsidR="00A83F18" w:rsidRDefault="00A83F18"/>
    <w:p w14:paraId="509BE775" w14:textId="080B5D4E" w:rsidR="00A83F18" w:rsidRDefault="00A83F18"/>
    <w:p w14:paraId="37073F18" w14:textId="2C0C59AE" w:rsidR="00A83F18" w:rsidRDefault="00A83F18"/>
    <w:p w14:paraId="70D93981" w14:textId="58800D23" w:rsidR="00A83F18" w:rsidRDefault="00A83F18"/>
    <w:p w14:paraId="4384DA8C" w14:textId="5AC0F6BD" w:rsidR="00A83F18" w:rsidRDefault="00A83F18"/>
    <w:p w14:paraId="143879E9" w14:textId="375AA0D6" w:rsidR="00A83F18" w:rsidRDefault="00A83F18" w:rsidP="00A83F18">
      <w:pPr>
        <w:spacing w:after="0" w:line="240" w:lineRule="auto"/>
        <w:jc w:val="center"/>
        <w:rPr>
          <w:b/>
          <w:bCs/>
        </w:rPr>
      </w:pPr>
      <w:r w:rsidRPr="00A83F18">
        <w:rPr>
          <w:b/>
          <w:bCs/>
        </w:rPr>
        <w:lastRenderedPageBreak/>
        <w:t>И</w:t>
      </w:r>
      <w:r w:rsidR="00A818B2">
        <w:rPr>
          <w:b/>
          <w:bCs/>
        </w:rPr>
        <w:t>НСТРУКЦИЯ</w:t>
      </w:r>
      <w:r w:rsidR="00A818B2">
        <w:rPr>
          <w:b/>
          <w:bCs/>
        </w:rPr>
        <w:br/>
      </w:r>
      <w:r w:rsidRPr="00A83F18">
        <w:rPr>
          <w:b/>
          <w:bCs/>
        </w:rPr>
        <w:t>по заполнению</w:t>
      </w:r>
      <w:r w:rsidR="00A818B2">
        <w:rPr>
          <w:b/>
          <w:bCs/>
        </w:rPr>
        <w:t xml:space="preserve"> паспорта </w:t>
      </w:r>
      <w:r w:rsidR="000B4B38">
        <w:rPr>
          <w:b/>
          <w:bCs/>
        </w:rPr>
        <w:t>культурно-массового мероприятия</w:t>
      </w:r>
    </w:p>
    <w:p w14:paraId="0EF4821E" w14:textId="77777777" w:rsidR="00A818B2" w:rsidRPr="00A83F18" w:rsidRDefault="00A818B2" w:rsidP="00A83F18">
      <w:pPr>
        <w:spacing w:after="0" w:line="240" w:lineRule="auto"/>
        <w:jc w:val="center"/>
        <w:rPr>
          <w:b/>
          <w:bCs/>
        </w:rPr>
      </w:pPr>
    </w:p>
    <w:p w14:paraId="342D074D" w14:textId="77777777" w:rsidR="00154AC6" w:rsidRDefault="00C626D6" w:rsidP="007714E3">
      <w:pPr>
        <w:spacing w:after="0"/>
        <w:ind w:firstLine="709"/>
        <w:jc w:val="both"/>
        <w:rPr>
          <w:sz w:val="26"/>
          <w:szCs w:val="26"/>
        </w:rPr>
      </w:pPr>
      <w:r w:rsidRPr="00C626D6">
        <w:rPr>
          <w:b/>
          <w:bCs/>
          <w:sz w:val="26"/>
          <w:szCs w:val="26"/>
        </w:rPr>
        <w:t xml:space="preserve">Паспорт </w:t>
      </w:r>
      <w:r w:rsidR="00154AC6">
        <w:rPr>
          <w:b/>
          <w:bCs/>
          <w:sz w:val="26"/>
          <w:szCs w:val="26"/>
        </w:rPr>
        <w:t>культурно-массового мероприятия</w:t>
      </w:r>
      <w:r w:rsidRPr="00C626D6">
        <w:rPr>
          <w:b/>
          <w:bCs/>
          <w:sz w:val="26"/>
          <w:szCs w:val="26"/>
        </w:rPr>
        <w:t xml:space="preserve"> </w:t>
      </w:r>
      <w:r w:rsidRPr="00C626D6">
        <w:rPr>
          <w:sz w:val="26"/>
          <w:szCs w:val="26"/>
        </w:rPr>
        <w:t xml:space="preserve">– это документ, </w:t>
      </w:r>
      <w:r w:rsidR="00154AC6" w:rsidRPr="00154AC6">
        <w:rPr>
          <w:sz w:val="26"/>
          <w:szCs w:val="26"/>
        </w:rPr>
        <w:t>содержащий информацию о конкретной проводимой активности. </w:t>
      </w:r>
    </w:p>
    <w:p w14:paraId="65021317" w14:textId="3E7DE7C5" w:rsidR="007714E3" w:rsidRDefault="00C626D6" w:rsidP="007714E3">
      <w:pPr>
        <w:spacing w:after="0"/>
        <w:ind w:firstLine="709"/>
        <w:jc w:val="both"/>
        <w:rPr>
          <w:sz w:val="26"/>
          <w:szCs w:val="26"/>
        </w:rPr>
      </w:pPr>
      <w:r w:rsidRPr="00C626D6">
        <w:rPr>
          <w:sz w:val="26"/>
          <w:szCs w:val="26"/>
        </w:rPr>
        <w:t xml:space="preserve">Он выполняет функцию аналитического отчета о проделанной работе. </w:t>
      </w:r>
      <w:r w:rsidRPr="00C626D6">
        <w:rPr>
          <w:sz w:val="26"/>
          <w:szCs w:val="26"/>
        </w:rPr>
        <w:br/>
      </w:r>
      <w:r w:rsidRPr="00C626D6">
        <w:rPr>
          <w:sz w:val="26"/>
          <w:szCs w:val="26"/>
        </w:rPr>
        <w:tab/>
        <w:t xml:space="preserve">Оформляется в печатном виде. </w:t>
      </w:r>
    </w:p>
    <w:p w14:paraId="381E63BD" w14:textId="35DEA275" w:rsidR="00A83F18" w:rsidRDefault="00C626D6" w:rsidP="007714E3">
      <w:pPr>
        <w:spacing w:after="0"/>
        <w:ind w:firstLine="709"/>
        <w:jc w:val="both"/>
        <w:rPr>
          <w:sz w:val="26"/>
          <w:szCs w:val="26"/>
        </w:rPr>
      </w:pPr>
      <w:r w:rsidRPr="00C626D6">
        <w:rPr>
          <w:sz w:val="26"/>
          <w:szCs w:val="26"/>
        </w:rPr>
        <w:t xml:space="preserve">Хранится в </w:t>
      </w:r>
      <w:r>
        <w:rPr>
          <w:sz w:val="26"/>
          <w:szCs w:val="26"/>
        </w:rPr>
        <w:t>накопительной</w:t>
      </w:r>
      <w:r w:rsidRPr="00C626D6">
        <w:rPr>
          <w:sz w:val="26"/>
          <w:szCs w:val="26"/>
        </w:rPr>
        <w:t xml:space="preserve"> папке 5 лет, после чего уничтожается </w:t>
      </w:r>
      <w:r w:rsidR="00A818B2">
        <w:rPr>
          <w:sz w:val="26"/>
          <w:szCs w:val="26"/>
        </w:rPr>
        <w:br/>
      </w:r>
      <w:r w:rsidRPr="00C626D6">
        <w:rPr>
          <w:sz w:val="26"/>
          <w:szCs w:val="26"/>
        </w:rPr>
        <w:t>в установленном порядке.</w:t>
      </w:r>
    </w:p>
    <w:p w14:paraId="5FA77273" w14:textId="77777777" w:rsidR="000B4B38" w:rsidRDefault="000B4B38" w:rsidP="007714E3">
      <w:pPr>
        <w:spacing w:after="0"/>
        <w:ind w:firstLine="709"/>
        <w:jc w:val="both"/>
        <w:rPr>
          <w:sz w:val="26"/>
          <w:szCs w:val="26"/>
        </w:rPr>
      </w:pPr>
    </w:p>
    <w:p w14:paraId="7C8967D4" w14:textId="62F3F39A" w:rsidR="00C626D6" w:rsidRPr="00625D9E" w:rsidRDefault="00C626D6" w:rsidP="00C626D6">
      <w:pPr>
        <w:spacing w:after="0"/>
        <w:ind w:firstLine="709"/>
        <w:jc w:val="both"/>
        <w:rPr>
          <w:b/>
          <w:bCs/>
          <w:u w:val="single"/>
        </w:rPr>
      </w:pPr>
      <w:r w:rsidRPr="000C774A">
        <w:rPr>
          <w:b/>
          <w:bCs/>
          <w:u w:val="single"/>
        </w:rPr>
        <w:t xml:space="preserve">Наличие </w:t>
      </w:r>
      <w:r>
        <w:rPr>
          <w:b/>
          <w:bCs/>
          <w:u w:val="single"/>
        </w:rPr>
        <w:t xml:space="preserve">паспортов </w:t>
      </w:r>
      <w:r w:rsidR="00154AC6">
        <w:rPr>
          <w:b/>
          <w:bCs/>
          <w:u w:val="single"/>
        </w:rPr>
        <w:t>культурно-массового мероприятия</w:t>
      </w:r>
      <w:r w:rsidRPr="000C774A">
        <w:rPr>
          <w:b/>
          <w:bCs/>
          <w:u w:val="single"/>
        </w:rPr>
        <w:t xml:space="preserve"> проверя</w:t>
      </w:r>
      <w:r>
        <w:rPr>
          <w:b/>
          <w:bCs/>
          <w:u w:val="single"/>
        </w:rPr>
        <w:t>е</w:t>
      </w:r>
      <w:r w:rsidRPr="000C774A">
        <w:rPr>
          <w:b/>
          <w:bCs/>
          <w:u w:val="single"/>
        </w:rPr>
        <w:t>тся в ходе целевых выездов руководства и/или методического отдела МКУК «ЦМБ».</w:t>
      </w:r>
    </w:p>
    <w:p w14:paraId="3E613BD5" w14:textId="77777777" w:rsidR="00C626D6" w:rsidRDefault="00C626D6" w:rsidP="00C626D6">
      <w:pPr>
        <w:spacing w:after="0"/>
        <w:ind w:firstLine="709"/>
        <w:jc w:val="both"/>
      </w:pPr>
    </w:p>
    <w:p w14:paraId="6CA1A3F4" w14:textId="60AD7D90" w:rsidR="00B15B64" w:rsidRPr="00B15B64" w:rsidRDefault="00B15B64" w:rsidP="00A83F18">
      <w:pPr>
        <w:pStyle w:val="a7"/>
        <w:numPr>
          <w:ilvl w:val="0"/>
          <w:numId w:val="1"/>
        </w:numPr>
        <w:rPr>
          <w:b/>
          <w:bCs/>
          <w:sz w:val="26"/>
          <w:szCs w:val="26"/>
        </w:rPr>
      </w:pPr>
      <w:r w:rsidRPr="00B15B64">
        <w:rPr>
          <w:b/>
          <w:bCs/>
          <w:sz w:val="24"/>
          <w:szCs w:val="24"/>
        </w:rPr>
        <w:t>Дата и время проведения</w:t>
      </w:r>
    </w:p>
    <w:p w14:paraId="1F91F9B6" w14:textId="4468A70B" w:rsidR="00B15B64" w:rsidRDefault="00B15B64" w:rsidP="00B15B64">
      <w:pPr>
        <w:pStyle w:val="a7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данном п</w:t>
      </w:r>
      <w:r w:rsidRPr="00A818B2">
        <w:rPr>
          <w:sz w:val="26"/>
          <w:szCs w:val="26"/>
        </w:rPr>
        <w:t xml:space="preserve">оле </w:t>
      </w:r>
      <w:r w:rsidRPr="00B15B64">
        <w:rPr>
          <w:sz w:val="26"/>
          <w:szCs w:val="26"/>
        </w:rPr>
        <w:t>указывается календарная дата мероприятия «___» __________20    г.</w:t>
      </w:r>
      <w:r w:rsidRPr="00A818B2">
        <w:rPr>
          <w:sz w:val="26"/>
          <w:szCs w:val="26"/>
        </w:rPr>
        <w:t>, где месяц пишется словом</w:t>
      </w:r>
      <w:r>
        <w:rPr>
          <w:sz w:val="26"/>
          <w:szCs w:val="26"/>
        </w:rPr>
        <w:t xml:space="preserve">, и время мероприятия </w:t>
      </w:r>
      <w:r w:rsidRPr="00B15B64">
        <w:rPr>
          <w:sz w:val="26"/>
          <w:szCs w:val="26"/>
        </w:rPr>
        <w:t xml:space="preserve">(начало </w:t>
      </w:r>
      <w:r>
        <w:rPr>
          <w:sz w:val="26"/>
          <w:szCs w:val="26"/>
        </w:rPr>
        <w:br/>
      </w:r>
      <w:r w:rsidRPr="00B15B64">
        <w:rPr>
          <w:sz w:val="26"/>
          <w:szCs w:val="26"/>
        </w:rPr>
        <w:t>и окончание), например: 15.00-16.00</w:t>
      </w:r>
      <w:r>
        <w:rPr>
          <w:sz w:val="26"/>
          <w:szCs w:val="26"/>
        </w:rPr>
        <w:t>.</w:t>
      </w:r>
    </w:p>
    <w:p w14:paraId="7AB6F498" w14:textId="77777777" w:rsidR="00B15B64" w:rsidRPr="00B15B64" w:rsidRDefault="00B15B64" w:rsidP="00B15B64">
      <w:pPr>
        <w:pStyle w:val="a7"/>
        <w:rPr>
          <w:sz w:val="26"/>
          <w:szCs w:val="26"/>
        </w:rPr>
      </w:pPr>
    </w:p>
    <w:p w14:paraId="612A0F36" w14:textId="6CF87782" w:rsidR="00A83F18" w:rsidRPr="00C626D6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Название </w:t>
      </w:r>
      <w:r w:rsidR="00B15B64">
        <w:rPr>
          <w:rFonts w:eastAsia="Times New Roman"/>
          <w:b/>
          <w:bCs/>
          <w:color w:val="333333"/>
          <w:sz w:val="26"/>
          <w:szCs w:val="26"/>
          <w:lang w:eastAsia="ru-RU"/>
        </w:rPr>
        <w:t>мероприятия</w:t>
      </w: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>.</w:t>
      </w:r>
    </w:p>
    <w:p w14:paraId="1A318C75" w14:textId="7B3FC2B3" w:rsidR="00C626D6" w:rsidRDefault="00C626D6" w:rsidP="00C626D6">
      <w:pPr>
        <w:pStyle w:val="a7"/>
        <w:ind w:left="0" w:firstLine="720"/>
        <w:jc w:val="both"/>
        <w:rPr>
          <w:sz w:val="26"/>
          <w:szCs w:val="26"/>
        </w:rPr>
      </w:pPr>
      <w:r w:rsidRPr="00C626D6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данном </w:t>
      </w:r>
      <w:r w:rsidRPr="00C626D6">
        <w:rPr>
          <w:sz w:val="26"/>
          <w:szCs w:val="26"/>
        </w:rPr>
        <w:t xml:space="preserve">разделе формулируется полное наименование </w:t>
      </w:r>
      <w:r w:rsidR="00B15B64">
        <w:rPr>
          <w:sz w:val="26"/>
          <w:szCs w:val="26"/>
        </w:rPr>
        <w:t>мероприятия</w:t>
      </w:r>
      <w:r>
        <w:rPr>
          <w:sz w:val="26"/>
          <w:szCs w:val="26"/>
        </w:rPr>
        <w:t>.</w:t>
      </w:r>
    </w:p>
    <w:p w14:paraId="0F1E441F" w14:textId="77777777" w:rsidR="00C626D6" w:rsidRPr="00C626D6" w:rsidRDefault="00C626D6" w:rsidP="00C626D6">
      <w:pPr>
        <w:pStyle w:val="a7"/>
        <w:rPr>
          <w:sz w:val="26"/>
          <w:szCs w:val="26"/>
        </w:rPr>
      </w:pPr>
    </w:p>
    <w:p w14:paraId="37303C54" w14:textId="67560C2E" w:rsidR="00A818B2" w:rsidRPr="00A818B2" w:rsidRDefault="00F45853" w:rsidP="00A818B2">
      <w:pPr>
        <w:pStyle w:val="a7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/>
          <w:b/>
          <w:bCs/>
          <w:color w:val="333333"/>
          <w:sz w:val="26"/>
          <w:szCs w:val="26"/>
          <w:lang w:eastAsia="ru-RU"/>
        </w:rPr>
        <w:t>Форма проведения</w:t>
      </w:r>
      <w:r w:rsidR="00A83F18"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B15B64">
        <w:rPr>
          <w:rFonts w:eastAsia="Times New Roman"/>
          <w:b/>
          <w:bCs/>
          <w:color w:val="333333"/>
          <w:sz w:val="26"/>
          <w:szCs w:val="26"/>
          <w:lang w:eastAsia="ru-RU"/>
        </w:rPr>
        <w:t>мероприятия</w:t>
      </w:r>
      <w:r w:rsidR="00A818B2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: </w:t>
      </w:r>
      <w:r>
        <w:rPr>
          <w:rFonts w:eastAsia="Times New Roman"/>
          <w:color w:val="333333"/>
          <w:sz w:val="26"/>
          <w:szCs w:val="26"/>
          <w:lang w:eastAsia="ru-RU"/>
        </w:rPr>
        <w:t>выездное/ стационарное.</w:t>
      </w:r>
    </w:p>
    <w:p w14:paraId="6DD4A610" w14:textId="77777777" w:rsidR="00A818B2" w:rsidRPr="00A818B2" w:rsidRDefault="00A818B2" w:rsidP="00A818B2">
      <w:pPr>
        <w:pStyle w:val="a7"/>
        <w:rPr>
          <w:sz w:val="26"/>
          <w:szCs w:val="26"/>
        </w:rPr>
      </w:pPr>
    </w:p>
    <w:p w14:paraId="25A53454" w14:textId="77777777" w:rsidR="00B15B64" w:rsidRPr="00B15B64" w:rsidRDefault="00B15B64" w:rsidP="00B15B64">
      <w:pPr>
        <w:pStyle w:val="a7"/>
        <w:numPr>
          <w:ilvl w:val="0"/>
          <w:numId w:val="1"/>
        </w:numPr>
        <w:jc w:val="both"/>
        <w:rPr>
          <w:b/>
          <w:bCs/>
          <w:sz w:val="26"/>
          <w:szCs w:val="26"/>
        </w:rPr>
      </w:pPr>
      <w:r w:rsidRPr="00B15B64">
        <w:rPr>
          <w:b/>
          <w:bCs/>
          <w:sz w:val="26"/>
          <w:szCs w:val="26"/>
        </w:rPr>
        <w:t>Место проведения.</w:t>
      </w:r>
    </w:p>
    <w:p w14:paraId="7971F255" w14:textId="47410D3A" w:rsidR="00B15B64" w:rsidRDefault="00B15B64" w:rsidP="00B15B64">
      <w:pPr>
        <w:pStyle w:val="a7"/>
        <w:ind w:left="0" w:firstLine="709"/>
        <w:jc w:val="both"/>
        <w:rPr>
          <w:sz w:val="26"/>
          <w:szCs w:val="26"/>
        </w:rPr>
      </w:pPr>
      <w:r w:rsidRPr="005123EF">
        <w:rPr>
          <w:sz w:val="26"/>
          <w:szCs w:val="26"/>
        </w:rPr>
        <w:t xml:space="preserve">В разделе указывается полное наименование структурного подразделения библиотеки. </w:t>
      </w:r>
    </w:p>
    <w:p w14:paraId="236A9613" w14:textId="1EE43087" w:rsidR="00B15B64" w:rsidRDefault="00B15B64" w:rsidP="00F45853">
      <w:pPr>
        <w:pStyle w:val="a7"/>
        <w:ind w:left="0" w:firstLine="709"/>
        <w:jc w:val="both"/>
        <w:rPr>
          <w:sz w:val="26"/>
          <w:szCs w:val="26"/>
        </w:rPr>
      </w:pPr>
      <w:r w:rsidRPr="005123EF">
        <w:rPr>
          <w:sz w:val="26"/>
          <w:szCs w:val="26"/>
        </w:rPr>
        <w:t xml:space="preserve">Если </w:t>
      </w:r>
      <w:r w:rsidR="00F45853">
        <w:rPr>
          <w:sz w:val="26"/>
          <w:szCs w:val="26"/>
        </w:rPr>
        <w:t>мероприятие</w:t>
      </w:r>
      <w:r w:rsidRPr="005123EF">
        <w:rPr>
          <w:sz w:val="26"/>
          <w:szCs w:val="26"/>
        </w:rPr>
        <w:t xml:space="preserve"> </w:t>
      </w:r>
      <w:r w:rsidR="00F45853">
        <w:rPr>
          <w:sz w:val="26"/>
          <w:szCs w:val="26"/>
        </w:rPr>
        <w:t>выездное</w:t>
      </w:r>
      <w:r w:rsidRPr="005123EF">
        <w:rPr>
          <w:sz w:val="26"/>
          <w:szCs w:val="26"/>
        </w:rPr>
        <w:t xml:space="preserve">, следует указать полное наименование учреждения, где </w:t>
      </w:r>
      <w:r w:rsidR="00F45853">
        <w:rPr>
          <w:sz w:val="26"/>
          <w:szCs w:val="26"/>
        </w:rPr>
        <w:t xml:space="preserve">оно </w:t>
      </w:r>
      <w:r w:rsidRPr="005123EF">
        <w:rPr>
          <w:sz w:val="26"/>
          <w:szCs w:val="26"/>
        </w:rPr>
        <w:t>организован</w:t>
      </w:r>
      <w:r w:rsidR="00F45853">
        <w:rPr>
          <w:sz w:val="26"/>
          <w:szCs w:val="26"/>
        </w:rPr>
        <w:t>о</w:t>
      </w:r>
      <w:r w:rsidRPr="005123EF">
        <w:rPr>
          <w:sz w:val="26"/>
          <w:szCs w:val="26"/>
        </w:rPr>
        <w:t xml:space="preserve">. </w:t>
      </w:r>
    </w:p>
    <w:p w14:paraId="58EB0C76" w14:textId="77777777" w:rsidR="00B15B64" w:rsidRPr="00B15B64" w:rsidRDefault="00B15B64" w:rsidP="00F45853">
      <w:pPr>
        <w:pStyle w:val="a7"/>
        <w:rPr>
          <w:sz w:val="26"/>
          <w:szCs w:val="26"/>
        </w:rPr>
      </w:pPr>
    </w:p>
    <w:p w14:paraId="3C69067C" w14:textId="4B676719" w:rsidR="00A83F18" w:rsidRPr="00A818B2" w:rsidRDefault="00A83F18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 w:rsidRPr="00A13D9B">
        <w:rPr>
          <w:rFonts w:eastAsia="Times New Roman"/>
          <w:b/>
          <w:bCs/>
          <w:color w:val="333333"/>
          <w:sz w:val="26"/>
          <w:szCs w:val="26"/>
          <w:lang w:eastAsia="ru-RU"/>
        </w:rPr>
        <w:t>Читательское назначение</w:t>
      </w:r>
      <w:r w:rsidRPr="00C626D6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(возрастная категория)</w:t>
      </w:r>
    </w:p>
    <w:p w14:paraId="60DB67E3" w14:textId="1CE193EF" w:rsidR="00A818B2" w:rsidRDefault="00A818B2" w:rsidP="00F45853">
      <w:pPr>
        <w:pStyle w:val="a7"/>
        <w:spacing w:after="0"/>
        <w:ind w:left="0" w:firstLine="709"/>
        <w:jc w:val="both"/>
        <w:rPr>
          <w:sz w:val="26"/>
          <w:szCs w:val="26"/>
        </w:rPr>
      </w:pPr>
      <w:r w:rsidRPr="00A818B2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данном </w:t>
      </w:r>
      <w:r w:rsidRPr="00A818B2">
        <w:rPr>
          <w:sz w:val="26"/>
          <w:szCs w:val="26"/>
        </w:rPr>
        <w:t>разделе</w:t>
      </w:r>
      <w:r w:rsidRPr="00A818B2">
        <w:rPr>
          <w:b/>
          <w:bCs/>
          <w:sz w:val="26"/>
          <w:szCs w:val="26"/>
        </w:rPr>
        <w:t xml:space="preserve"> </w:t>
      </w:r>
      <w:r w:rsidRPr="00A818B2">
        <w:rPr>
          <w:sz w:val="26"/>
          <w:szCs w:val="26"/>
        </w:rPr>
        <w:t>указываем возрастную категорию пользователей</w:t>
      </w:r>
      <w:r w:rsidR="00F45853">
        <w:rPr>
          <w:sz w:val="26"/>
          <w:szCs w:val="26"/>
        </w:rPr>
        <w:t xml:space="preserve"> </w:t>
      </w:r>
      <w:r w:rsidR="0040229B">
        <w:rPr>
          <w:sz w:val="26"/>
          <w:szCs w:val="26"/>
        </w:rPr>
        <w:br/>
      </w:r>
      <w:r w:rsidR="00F45853">
        <w:rPr>
          <w:sz w:val="26"/>
          <w:szCs w:val="26"/>
        </w:rPr>
        <w:t xml:space="preserve">с разбивкой по </w:t>
      </w:r>
      <w:r w:rsidR="00F45853" w:rsidRPr="00154AC6">
        <w:rPr>
          <w:sz w:val="24"/>
          <w:szCs w:val="24"/>
        </w:rPr>
        <w:t>основным читательским группам:</w:t>
      </w:r>
      <w:r w:rsidR="00F45853" w:rsidRPr="00154AC6">
        <w:rPr>
          <w:rFonts w:eastAsia="Calibri"/>
          <w:sz w:val="24"/>
          <w:szCs w:val="24"/>
        </w:rPr>
        <w:t xml:space="preserve"> </w:t>
      </w:r>
    </w:p>
    <w:p w14:paraId="5E7FE371" w14:textId="24F47321" w:rsidR="00F45853" w:rsidRPr="00154AC6" w:rsidRDefault="00F45853" w:rsidP="00F45853">
      <w:pPr>
        <w:spacing w:after="0" w:line="240" w:lineRule="auto"/>
        <w:rPr>
          <w:rFonts w:eastAsia="Calibri"/>
          <w:sz w:val="24"/>
          <w:szCs w:val="24"/>
        </w:rPr>
      </w:pPr>
      <w:r>
        <w:rPr>
          <w:sz w:val="24"/>
          <w:szCs w:val="24"/>
        </w:rPr>
        <w:t>к</w:t>
      </w:r>
      <w:r w:rsidRPr="00154AC6">
        <w:rPr>
          <w:sz w:val="24"/>
          <w:szCs w:val="24"/>
        </w:rPr>
        <w:t>оличество присутствующих, в том числе</w:t>
      </w:r>
      <w:r>
        <w:rPr>
          <w:sz w:val="24"/>
          <w:szCs w:val="24"/>
        </w:rPr>
        <w:t>:</w:t>
      </w:r>
      <w:r w:rsidRPr="00154AC6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д</w:t>
      </w:r>
      <w:r w:rsidRPr="00154AC6">
        <w:rPr>
          <w:rFonts w:eastAsia="Calibri"/>
          <w:sz w:val="24"/>
          <w:szCs w:val="24"/>
        </w:rPr>
        <w:t>ети до 14 лет включительно:</w:t>
      </w:r>
    </w:p>
    <w:p w14:paraId="27BB2DA3" w14:textId="77777777" w:rsidR="00F45853" w:rsidRDefault="00F45853" w:rsidP="00F45853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м</w:t>
      </w:r>
      <w:r w:rsidRPr="00154AC6">
        <w:rPr>
          <w:rFonts w:eastAsia="Calibri"/>
          <w:sz w:val="24"/>
          <w:szCs w:val="24"/>
        </w:rPr>
        <w:t xml:space="preserve">олодежь 15-30 лет </w:t>
      </w:r>
    </w:p>
    <w:p w14:paraId="56643CDE" w14:textId="52D29CAE" w:rsidR="00F45853" w:rsidRPr="00F45853" w:rsidRDefault="00F45853" w:rsidP="00F45853">
      <w:pPr>
        <w:spacing w:after="0" w:line="240" w:lineRule="auto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в</w:t>
      </w:r>
      <w:r w:rsidRPr="00154AC6">
        <w:rPr>
          <w:rFonts w:eastAsia="Calibri"/>
          <w:sz w:val="24"/>
          <w:szCs w:val="24"/>
        </w:rPr>
        <w:t>зрослые</w:t>
      </w:r>
    </w:p>
    <w:p w14:paraId="0A169EEC" w14:textId="77777777" w:rsidR="00A818B2" w:rsidRPr="00C626D6" w:rsidRDefault="00A818B2" w:rsidP="00A818B2">
      <w:pPr>
        <w:pStyle w:val="a7"/>
        <w:jc w:val="both"/>
        <w:rPr>
          <w:sz w:val="26"/>
          <w:szCs w:val="26"/>
        </w:rPr>
      </w:pPr>
    </w:p>
    <w:p w14:paraId="2AF5A7FE" w14:textId="6E3EA454" w:rsidR="005123EF" w:rsidRPr="00F45853" w:rsidRDefault="002F51A0" w:rsidP="00F45853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>
        <w:rPr>
          <w:b/>
          <w:bCs/>
          <w:sz w:val="24"/>
          <w:szCs w:val="24"/>
        </w:rPr>
        <w:t>У</w:t>
      </w:r>
      <w:r w:rsidR="00F45853" w:rsidRPr="00F45853">
        <w:rPr>
          <w:b/>
          <w:bCs/>
          <w:sz w:val="24"/>
          <w:szCs w:val="24"/>
        </w:rPr>
        <w:t>части</w:t>
      </w:r>
      <w:r>
        <w:rPr>
          <w:b/>
          <w:bCs/>
          <w:sz w:val="24"/>
          <w:szCs w:val="24"/>
        </w:rPr>
        <w:t>е</w:t>
      </w:r>
      <w:r w:rsidR="00F45853" w:rsidRPr="00F45853">
        <w:rPr>
          <w:b/>
          <w:bCs/>
          <w:sz w:val="24"/>
          <w:szCs w:val="24"/>
        </w:rPr>
        <w:t xml:space="preserve"> инвалидов и лиц с ОВЗ</w:t>
      </w:r>
    </w:p>
    <w:p w14:paraId="2BF7C7ED" w14:textId="1BD1DBC6" w:rsidR="002F51A0" w:rsidRDefault="00F45853" w:rsidP="002F51A0">
      <w:pPr>
        <w:pStyle w:val="a7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данном поле </w:t>
      </w:r>
      <w:r w:rsidR="002F51A0">
        <w:rPr>
          <w:sz w:val="26"/>
          <w:szCs w:val="26"/>
        </w:rPr>
        <w:t>указывается количество присутствующих лиц данной категории.</w:t>
      </w:r>
    </w:p>
    <w:p w14:paraId="421CE911" w14:textId="77777777" w:rsidR="00F45853" w:rsidRPr="00C626D6" w:rsidRDefault="00F45853" w:rsidP="00F45853">
      <w:pPr>
        <w:pStyle w:val="a7"/>
        <w:spacing w:after="0"/>
        <w:ind w:left="0" w:firstLine="709"/>
        <w:jc w:val="both"/>
        <w:rPr>
          <w:sz w:val="26"/>
          <w:szCs w:val="26"/>
        </w:rPr>
      </w:pPr>
    </w:p>
    <w:p w14:paraId="10379FFA" w14:textId="033F25B0" w:rsidR="002F51A0" w:rsidRDefault="002F51A0" w:rsidP="002F51A0">
      <w:pPr>
        <w:pStyle w:val="a7"/>
        <w:numPr>
          <w:ilvl w:val="0"/>
          <w:numId w:val="1"/>
        </w:numPr>
        <w:jc w:val="both"/>
        <w:rPr>
          <w:sz w:val="26"/>
          <w:szCs w:val="26"/>
        </w:rPr>
      </w:pPr>
      <w:r w:rsidRPr="002F51A0">
        <w:rPr>
          <w:b/>
          <w:bCs/>
          <w:sz w:val="24"/>
          <w:szCs w:val="24"/>
        </w:rPr>
        <w:t>Содержание и составные части мероприятия</w:t>
      </w:r>
      <w:r>
        <w:rPr>
          <w:sz w:val="26"/>
          <w:szCs w:val="26"/>
        </w:rPr>
        <w:t xml:space="preserve"> </w:t>
      </w:r>
    </w:p>
    <w:p w14:paraId="134FD99E" w14:textId="1266E0FC" w:rsidR="00631BD2" w:rsidRDefault="002F51A0" w:rsidP="002F51A0">
      <w:pPr>
        <w:pStyle w:val="a7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данном поле н</w:t>
      </w:r>
      <w:r w:rsidRPr="002F51A0">
        <w:rPr>
          <w:sz w:val="26"/>
          <w:szCs w:val="26"/>
        </w:rPr>
        <w:t xml:space="preserve">еобходимо дать краткое описание сущности мероприятия (3–4 предложения). При заполнении поля рекомендуется избегать общих фраз </w:t>
      </w:r>
      <w:r w:rsidR="0040229B">
        <w:rPr>
          <w:sz w:val="26"/>
          <w:szCs w:val="26"/>
        </w:rPr>
        <w:br/>
      </w:r>
      <w:r w:rsidRPr="002F51A0">
        <w:rPr>
          <w:sz w:val="26"/>
          <w:szCs w:val="26"/>
        </w:rPr>
        <w:lastRenderedPageBreak/>
        <w:t xml:space="preserve">и размытых формулировок; также можно перечислить основные события мероприятия (например, ознакомление участников с биографией автора и его творчеством, викторина по творчеству автора, громкие чтения отрывков </w:t>
      </w:r>
      <w:r w:rsidR="0040229B">
        <w:rPr>
          <w:sz w:val="26"/>
          <w:szCs w:val="26"/>
        </w:rPr>
        <w:br/>
      </w:r>
      <w:r w:rsidRPr="002F51A0">
        <w:rPr>
          <w:sz w:val="26"/>
          <w:szCs w:val="26"/>
        </w:rPr>
        <w:t xml:space="preserve">из произведений автора и др.). </w:t>
      </w:r>
    </w:p>
    <w:p w14:paraId="2895841E" w14:textId="0FD1E0B1" w:rsidR="002F51A0" w:rsidRDefault="002F51A0" w:rsidP="002F51A0">
      <w:pPr>
        <w:pStyle w:val="a7"/>
        <w:spacing w:after="0"/>
        <w:ind w:left="0" w:firstLine="709"/>
        <w:jc w:val="both"/>
        <w:rPr>
          <w:sz w:val="26"/>
          <w:szCs w:val="26"/>
        </w:rPr>
      </w:pPr>
      <w:r w:rsidRPr="002F51A0">
        <w:rPr>
          <w:sz w:val="26"/>
          <w:szCs w:val="26"/>
        </w:rPr>
        <w:t xml:space="preserve">Сведения, приведенные в данном поле, должны лечь в основу информации </w:t>
      </w:r>
      <w:r w:rsidR="0040229B">
        <w:rPr>
          <w:sz w:val="26"/>
          <w:szCs w:val="26"/>
        </w:rPr>
        <w:br/>
      </w:r>
      <w:r w:rsidRPr="002F51A0">
        <w:rPr>
          <w:sz w:val="26"/>
          <w:szCs w:val="26"/>
        </w:rPr>
        <w:t>на сайте библиотеки или в социальной сети.</w:t>
      </w:r>
    </w:p>
    <w:p w14:paraId="5A517EA2" w14:textId="77777777" w:rsidR="005123EF" w:rsidRPr="00C626D6" w:rsidRDefault="005123EF" w:rsidP="005123EF">
      <w:pPr>
        <w:pStyle w:val="a7"/>
        <w:rPr>
          <w:sz w:val="26"/>
          <w:szCs w:val="26"/>
        </w:rPr>
      </w:pPr>
    </w:p>
    <w:p w14:paraId="4D00CDF7" w14:textId="241915AD" w:rsidR="00A83F18" w:rsidRPr="005123EF" w:rsidRDefault="00631BD2" w:rsidP="00A83F18">
      <w:pPr>
        <w:pStyle w:val="a7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/>
          <w:b/>
          <w:bCs/>
          <w:color w:val="333333"/>
          <w:sz w:val="26"/>
          <w:szCs w:val="26"/>
          <w:lang w:eastAsia="ru-RU"/>
        </w:rPr>
        <w:t>Выставка документов</w:t>
      </w:r>
    </w:p>
    <w:p w14:paraId="78B92907" w14:textId="511E61F7" w:rsidR="00631BD2" w:rsidRPr="00C626D6" w:rsidRDefault="00631BD2" w:rsidP="00631BD2">
      <w:pPr>
        <w:pStyle w:val="a7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Pr="00631BD2">
        <w:rPr>
          <w:sz w:val="26"/>
          <w:szCs w:val="26"/>
        </w:rPr>
        <w:t>ри сопровождении мероприятия книжной выставкой, указываются формат выставки (например, выставка-путешествие), ее название, количество представленных/выданных документов.</w:t>
      </w:r>
    </w:p>
    <w:p w14:paraId="0F02ED8C" w14:textId="77777777" w:rsidR="005123EF" w:rsidRPr="005123EF" w:rsidRDefault="005123EF" w:rsidP="005123EF">
      <w:pPr>
        <w:pStyle w:val="a7"/>
        <w:ind w:left="0" w:firstLine="709"/>
        <w:rPr>
          <w:sz w:val="26"/>
          <w:szCs w:val="26"/>
        </w:rPr>
      </w:pPr>
    </w:p>
    <w:p w14:paraId="2ABCACFE" w14:textId="026C7400" w:rsidR="005123EF" w:rsidRPr="00631BD2" w:rsidRDefault="00013FAB" w:rsidP="00631BD2">
      <w:pPr>
        <w:pStyle w:val="a7"/>
        <w:numPr>
          <w:ilvl w:val="0"/>
          <w:numId w:val="1"/>
        </w:numPr>
        <w:rPr>
          <w:sz w:val="26"/>
          <w:szCs w:val="26"/>
        </w:rPr>
      </w:pPr>
      <w:r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631BD2" w:rsidRPr="00631BD2">
        <w:rPr>
          <w:rFonts w:eastAsia="Times New Roman"/>
          <w:b/>
          <w:bCs/>
          <w:color w:val="333333"/>
          <w:sz w:val="26"/>
          <w:szCs w:val="26"/>
          <w:lang w:eastAsia="ru-RU"/>
        </w:rPr>
        <w:t>Оборудование, технические средства</w:t>
      </w:r>
    </w:p>
    <w:p w14:paraId="7EF3B96F" w14:textId="5BB7D265" w:rsidR="00CB7F9B" w:rsidRDefault="00631BD2" w:rsidP="00631BD2">
      <w:pPr>
        <w:pStyle w:val="a7"/>
        <w:spacing w:after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данном поле п</w:t>
      </w:r>
      <w:r w:rsidRPr="00631BD2">
        <w:rPr>
          <w:sz w:val="26"/>
          <w:szCs w:val="26"/>
        </w:rPr>
        <w:t xml:space="preserve">еречисляются все составляющие технической поддержки мероприятия. </w:t>
      </w:r>
    </w:p>
    <w:p w14:paraId="515D9500" w14:textId="77777777" w:rsidR="00CB7F9B" w:rsidRPr="00631BD2" w:rsidRDefault="00CB7F9B" w:rsidP="00631BD2">
      <w:pPr>
        <w:pStyle w:val="a7"/>
        <w:spacing w:after="0"/>
        <w:ind w:left="0" w:firstLine="709"/>
        <w:jc w:val="both"/>
        <w:rPr>
          <w:sz w:val="26"/>
          <w:szCs w:val="26"/>
        </w:rPr>
      </w:pPr>
    </w:p>
    <w:p w14:paraId="713E69C4" w14:textId="2836FFFF" w:rsidR="00631BD2" w:rsidRPr="00CB7F9B" w:rsidRDefault="00CB7F9B" w:rsidP="00631BD2">
      <w:pPr>
        <w:pStyle w:val="a7"/>
        <w:numPr>
          <w:ilvl w:val="0"/>
          <w:numId w:val="1"/>
        </w:numPr>
        <w:rPr>
          <w:sz w:val="26"/>
          <w:szCs w:val="26"/>
        </w:rPr>
      </w:pPr>
      <w:r w:rsidRPr="00CB7F9B">
        <w:rPr>
          <w:b/>
          <w:bCs/>
          <w:sz w:val="24"/>
          <w:szCs w:val="24"/>
        </w:rPr>
        <w:t>Использование выразительных и наглядных средств</w:t>
      </w:r>
    </w:p>
    <w:p w14:paraId="6107A277" w14:textId="2E9302EA" w:rsidR="00CB7F9B" w:rsidRDefault="00CB7F9B" w:rsidP="00CB7F9B">
      <w:pPr>
        <w:pStyle w:val="a7"/>
        <w:ind w:left="0" w:firstLine="709"/>
        <w:jc w:val="both"/>
        <w:rPr>
          <w:sz w:val="26"/>
          <w:szCs w:val="26"/>
        </w:rPr>
      </w:pPr>
      <w:r w:rsidRPr="00631BD2">
        <w:rPr>
          <w:sz w:val="26"/>
          <w:szCs w:val="26"/>
        </w:rPr>
        <w:t xml:space="preserve">В </w:t>
      </w:r>
      <w:r>
        <w:rPr>
          <w:sz w:val="26"/>
          <w:szCs w:val="26"/>
        </w:rPr>
        <w:t xml:space="preserve">данном </w:t>
      </w:r>
      <w:r w:rsidRPr="00631BD2">
        <w:rPr>
          <w:sz w:val="26"/>
          <w:szCs w:val="26"/>
        </w:rPr>
        <w:t>поле приводится перечень используемых выразительных средств, например, презентации, плакаты, иллюстрации, выставка творческих работ и т. д.).</w:t>
      </w:r>
    </w:p>
    <w:p w14:paraId="02AA3CBE" w14:textId="77777777" w:rsidR="00CB7F9B" w:rsidRPr="00C626D6" w:rsidRDefault="00CB7F9B" w:rsidP="00CB7F9B">
      <w:pPr>
        <w:pStyle w:val="a7"/>
        <w:rPr>
          <w:sz w:val="26"/>
          <w:szCs w:val="26"/>
        </w:rPr>
      </w:pPr>
    </w:p>
    <w:p w14:paraId="207B24D4" w14:textId="03F5B30C" w:rsidR="00A83F18" w:rsidRPr="00CB7F9B" w:rsidRDefault="00013FAB" w:rsidP="002769D0">
      <w:pPr>
        <w:pStyle w:val="a7"/>
        <w:numPr>
          <w:ilvl w:val="0"/>
          <w:numId w:val="1"/>
        </w:numPr>
        <w:rPr>
          <w:sz w:val="26"/>
          <w:szCs w:val="26"/>
        </w:rPr>
      </w:pPr>
      <w:r w:rsidRPr="00CB7F9B">
        <w:rPr>
          <w:rFonts w:eastAsia="Times New Roman"/>
          <w:b/>
          <w:bCs/>
          <w:color w:val="333333"/>
          <w:sz w:val="26"/>
          <w:szCs w:val="26"/>
          <w:lang w:eastAsia="ru-RU"/>
        </w:rPr>
        <w:t xml:space="preserve"> </w:t>
      </w:r>
      <w:r w:rsidR="00A83F18" w:rsidRPr="00CB7F9B">
        <w:rPr>
          <w:rFonts w:eastAsia="Times New Roman"/>
          <w:b/>
          <w:bCs/>
          <w:color w:val="333333"/>
          <w:sz w:val="26"/>
          <w:szCs w:val="26"/>
          <w:lang w:eastAsia="ru-RU"/>
        </w:rPr>
        <w:t>Ответственный</w:t>
      </w:r>
    </w:p>
    <w:p w14:paraId="6EC418A1" w14:textId="01DDAFA6" w:rsidR="005123EF" w:rsidRDefault="005123EF" w:rsidP="005123EF">
      <w:pPr>
        <w:jc w:val="both"/>
      </w:pPr>
      <w:r>
        <w:tab/>
      </w:r>
      <w:r w:rsidRPr="005123EF">
        <w:t xml:space="preserve">В поле </w:t>
      </w:r>
      <w:r w:rsidRPr="005123EF">
        <w:rPr>
          <w:b/>
          <w:bCs/>
        </w:rPr>
        <w:t xml:space="preserve">«Ответственный» </w:t>
      </w:r>
      <w:r w:rsidRPr="005123EF">
        <w:t xml:space="preserve">указываем полное имя и должность организатора </w:t>
      </w:r>
      <w:r w:rsidR="00CB7F9B">
        <w:t>мероприятия</w:t>
      </w:r>
      <w:r w:rsidRPr="005123EF">
        <w:t>.</w:t>
      </w:r>
    </w:p>
    <w:p w14:paraId="7228364F" w14:textId="0BB86F83" w:rsidR="007714E3" w:rsidRPr="007714E3" w:rsidRDefault="007714E3" w:rsidP="007714E3"/>
    <w:p w14:paraId="3D9A9CFA" w14:textId="6F84F8FC" w:rsidR="007714E3" w:rsidRDefault="007714E3" w:rsidP="007714E3"/>
    <w:p w14:paraId="79F577C2" w14:textId="77777777" w:rsidR="007714E3" w:rsidRDefault="007714E3" w:rsidP="007714E3">
      <w:pPr>
        <w:tabs>
          <w:tab w:val="left" w:pos="1890"/>
        </w:tabs>
      </w:pPr>
      <w:r>
        <w:tab/>
      </w:r>
    </w:p>
    <w:p w14:paraId="78F37D83" w14:textId="77777777" w:rsidR="007714E3" w:rsidRDefault="007714E3" w:rsidP="007714E3">
      <w:pPr>
        <w:tabs>
          <w:tab w:val="left" w:pos="1890"/>
        </w:tabs>
      </w:pPr>
    </w:p>
    <w:p w14:paraId="47D2A890" w14:textId="77777777" w:rsidR="007714E3" w:rsidRDefault="007714E3" w:rsidP="007714E3">
      <w:pPr>
        <w:tabs>
          <w:tab w:val="left" w:pos="1890"/>
        </w:tabs>
      </w:pPr>
    </w:p>
    <w:p w14:paraId="57A98D11" w14:textId="77777777" w:rsidR="007714E3" w:rsidRDefault="007714E3" w:rsidP="007714E3">
      <w:pPr>
        <w:tabs>
          <w:tab w:val="left" w:pos="1890"/>
        </w:tabs>
      </w:pPr>
    </w:p>
    <w:p w14:paraId="7157BC34" w14:textId="77777777" w:rsidR="007714E3" w:rsidRDefault="007714E3" w:rsidP="007714E3">
      <w:pPr>
        <w:tabs>
          <w:tab w:val="left" w:pos="1890"/>
        </w:tabs>
      </w:pPr>
    </w:p>
    <w:p w14:paraId="0CB16506" w14:textId="77777777" w:rsidR="007714E3" w:rsidRDefault="007714E3" w:rsidP="007714E3">
      <w:pPr>
        <w:tabs>
          <w:tab w:val="left" w:pos="1890"/>
        </w:tabs>
      </w:pPr>
    </w:p>
    <w:p w14:paraId="3FD6677C" w14:textId="77777777" w:rsidR="007714E3" w:rsidRDefault="007714E3" w:rsidP="007714E3">
      <w:pPr>
        <w:tabs>
          <w:tab w:val="left" w:pos="1890"/>
        </w:tabs>
      </w:pPr>
    </w:p>
    <w:p w14:paraId="628C086B" w14:textId="77777777" w:rsidR="007714E3" w:rsidRDefault="007714E3" w:rsidP="007714E3">
      <w:pPr>
        <w:tabs>
          <w:tab w:val="left" w:pos="1890"/>
        </w:tabs>
      </w:pPr>
    </w:p>
    <w:p w14:paraId="48CBBA91" w14:textId="77777777" w:rsidR="007714E3" w:rsidRPr="007714E3" w:rsidRDefault="007714E3" w:rsidP="007714E3">
      <w:pPr>
        <w:tabs>
          <w:tab w:val="left" w:pos="1890"/>
        </w:tabs>
      </w:pPr>
    </w:p>
    <w:sectPr w:rsidR="007714E3" w:rsidRPr="007714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CB0EE2"/>
    <w:multiLevelType w:val="multilevel"/>
    <w:tmpl w:val="5A7E12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041924"/>
    <w:multiLevelType w:val="hybridMultilevel"/>
    <w:tmpl w:val="7D0EE59C"/>
    <w:lvl w:ilvl="0" w:tplc="43DE28C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F5B01280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1A324AF8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8DA0BAEC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88D02BBA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DCBA6C94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C8840A18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BE345D74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28EE96A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" w15:restartNumberingAfterBreak="0">
    <w:nsid w:val="30F44F10"/>
    <w:multiLevelType w:val="hybridMultilevel"/>
    <w:tmpl w:val="B2AAD592"/>
    <w:lvl w:ilvl="0" w:tplc="C19E3FB8">
      <w:start w:val="1"/>
      <w:numFmt w:val="bullet"/>
      <w:lvlText w:val="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BA46FB4" w:tentative="1">
      <w:start w:val="1"/>
      <w:numFmt w:val="bullet"/>
      <w:lvlText w:val="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D6E6B3D6" w:tentative="1">
      <w:start w:val="1"/>
      <w:numFmt w:val="bullet"/>
      <w:lvlText w:val="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A22259D0" w:tentative="1">
      <w:start w:val="1"/>
      <w:numFmt w:val="bullet"/>
      <w:lvlText w:val="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1024AF30" w:tentative="1">
      <w:start w:val="1"/>
      <w:numFmt w:val="bullet"/>
      <w:lvlText w:val="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6E44B0D2" w:tentative="1">
      <w:start w:val="1"/>
      <w:numFmt w:val="bullet"/>
      <w:lvlText w:val="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15A0E0B6" w:tentative="1">
      <w:start w:val="1"/>
      <w:numFmt w:val="bullet"/>
      <w:lvlText w:val="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6BFACBAE" w:tentative="1">
      <w:start w:val="1"/>
      <w:numFmt w:val="bullet"/>
      <w:lvlText w:val="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860CF84E" w:tentative="1">
      <w:start w:val="1"/>
      <w:numFmt w:val="bullet"/>
      <w:lvlText w:val="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3" w15:restartNumberingAfterBreak="0">
    <w:nsid w:val="7A1C459B"/>
    <w:multiLevelType w:val="hybridMultilevel"/>
    <w:tmpl w:val="C7A6CB78"/>
    <w:lvl w:ilvl="0" w:tplc="612405E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5BB"/>
    <w:rsid w:val="00013FAB"/>
    <w:rsid w:val="000B4B38"/>
    <w:rsid w:val="001115BB"/>
    <w:rsid w:val="00154AC6"/>
    <w:rsid w:val="002F51A0"/>
    <w:rsid w:val="00397F32"/>
    <w:rsid w:val="0040229B"/>
    <w:rsid w:val="005123EF"/>
    <w:rsid w:val="00631BD2"/>
    <w:rsid w:val="007714E3"/>
    <w:rsid w:val="00A13D9B"/>
    <w:rsid w:val="00A818B2"/>
    <w:rsid w:val="00A83F18"/>
    <w:rsid w:val="00B15B64"/>
    <w:rsid w:val="00C17C6B"/>
    <w:rsid w:val="00C626D6"/>
    <w:rsid w:val="00C92394"/>
    <w:rsid w:val="00CB7F9B"/>
    <w:rsid w:val="00F458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C09BBA"/>
  <w15:chartTrackingRefBased/>
  <w15:docId w15:val="{C5F47A61-46E0-4790-B262-B90C393B1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3D9B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A13D9B"/>
    <w:rPr>
      <w:i/>
      <w:iCs/>
    </w:rPr>
  </w:style>
  <w:style w:type="character" w:customStyle="1" w:styleId="a5">
    <w:name w:val="Без интервала Знак"/>
    <w:basedOn w:val="a0"/>
    <w:link w:val="a6"/>
    <w:uiPriority w:val="1"/>
    <w:locked/>
    <w:rsid w:val="00A13D9B"/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6">
    <w:name w:val="No Spacing"/>
    <w:link w:val="a5"/>
    <w:uiPriority w:val="1"/>
    <w:qFormat/>
    <w:rsid w:val="00A13D9B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eastAsia="ru-RU"/>
    </w:rPr>
  </w:style>
  <w:style w:type="paragraph" w:styleId="a7">
    <w:name w:val="List Paragraph"/>
    <w:basedOn w:val="a"/>
    <w:uiPriority w:val="34"/>
    <w:qFormat/>
    <w:rsid w:val="00A83F18"/>
    <w:pPr>
      <w:ind w:left="720"/>
      <w:contextualSpacing/>
    </w:pPr>
  </w:style>
  <w:style w:type="paragraph" w:customStyle="1" w:styleId="futurismarkdown-paragraph">
    <w:name w:val="futurismarkdown-paragraph"/>
    <w:basedOn w:val="a"/>
    <w:rsid w:val="005123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8">
    <w:name w:val="Hyperlink"/>
    <w:basedOn w:val="a0"/>
    <w:uiPriority w:val="99"/>
    <w:semiHidden/>
    <w:unhideWhenUsed/>
    <w:rsid w:val="005123EF"/>
    <w:rPr>
      <w:color w:val="0000FF"/>
      <w:u w:val="single"/>
    </w:rPr>
  </w:style>
  <w:style w:type="paragraph" w:customStyle="1" w:styleId="futurismarkdown-listitem">
    <w:name w:val="futurismarkdown-listitem"/>
    <w:basedOn w:val="a"/>
    <w:rsid w:val="005123EF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123E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61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9652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797921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7012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183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6476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460682">
          <w:marLeft w:val="547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133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7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58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3</Pages>
  <Words>487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Библиотека</cp:lastModifiedBy>
  <cp:revision>5</cp:revision>
  <dcterms:created xsi:type="dcterms:W3CDTF">2025-03-19T06:59:00Z</dcterms:created>
  <dcterms:modified xsi:type="dcterms:W3CDTF">2025-03-25T13:33:00Z</dcterms:modified>
</cp:coreProperties>
</file>