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B588E" w14:textId="77777777" w:rsidR="0096031D" w:rsidRDefault="0096031D">
      <w:pPr>
        <w:pStyle w:val="a3"/>
        <w:rPr>
          <w:sz w:val="20"/>
        </w:rPr>
      </w:pPr>
    </w:p>
    <w:p w14:paraId="7A4109B0" w14:textId="77777777" w:rsidR="0096031D" w:rsidRDefault="0096031D">
      <w:pPr>
        <w:pStyle w:val="a3"/>
        <w:rPr>
          <w:sz w:val="20"/>
        </w:rPr>
      </w:pPr>
    </w:p>
    <w:p w14:paraId="2C1D976E" w14:textId="77777777" w:rsidR="0096031D" w:rsidRDefault="0096031D">
      <w:pPr>
        <w:pStyle w:val="a3"/>
        <w:rPr>
          <w:sz w:val="20"/>
        </w:rPr>
      </w:pPr>
    </w:p>
    <w:p w14:paraId="06471F6C" w14:textId="77777777" w:rsidR="0096031D" w:rsidRDefault="0096031D">
      <w:pPr>
        <w:pStyle w:val="a3"/>
        <w:rPr>
          <w:sz w:val="20"/>
        </w:rPr>
      </w:pPr>
    </w:p>
    <w:p w14:paraId="718D1825" w14:textId="77777777" w:rsidR="0096031D" w:rsidRDefault="0096031D">
      <w:pPr>
        <w:pStyle w:val="a3"/>
        <w:rPr>
          <w:sz w:val="20"/>
        </w:rPr>
      </w:pPr>
    </w:p>
    <w:p w14:paraId="4CE44032" w14:textId="77777777" w:rsidR="0096031D" w:rsidRDefault="0096031D">
      <w:pPr>
        <w:pStyle w:val="a3"/>
        <w:rPr>
          <w:sz w:val="20"/>
        </w:rPr>
      </w:pPr>
    </w:p>
    <w:p w14:paraId="6B7FA8A3" w14:textId="77777777" w:rsidR="0096031D" w:rsidRDefault="0096031D">
      <w:pPr>
        <w:pStyle w:val="a3"/>
        <w:rPr>
          <w:sz w:val="20"/>
        </w:rPr>
      </w:pPr>
    </w:p>
    <w:p w14:paraId="1B755354" w14:textId="77777777" w:rsidR="0096031D" w:rsidRDefault="0096031D">
      <w:pPr>
        <w:pStyle w:val="a3"/>
        <w:rPr>
          <w:sz w:val="20"/>
        </w:rPr>
      </w:pPr>
    </w:p>
    <w:p w14:paraId="7F0A7662" w14:textId="77777777" w:rsidR="0096031D" w:rsidRPr="00C92698" w:rsidRDefault="0096031D">
      <w:pPr>
        <w:pStyle w:val="a3"/>
        <w:rPr>
          <w:sz w:val="20"/>
        </w:rPr>
      </w:pPr>
    </w:p>
    <w:p w14:paraId="4F6C88A2" w14:textId="77777777" w:rsidR="0096031D" w:rsidRPr="00C92698" w:rsidRDefault="0096031D">
      <w:pPr>
        <w:pStyle w:val="a3"/>
        <w:rPr>
          <w:sz w:val="20"/>
        </w:rPr>
      </w:pPr>
    </w:p>
    <w:p w14:paraId="11C29296" w14:textId="77777777" w:rsidR="0096031D" w:rsidRPr="00C92698" w:rsidRDefault="0096031D">
      <w:pPr>
        <w:pStyle w:val="a3"/>
        <w:rPr>
          <w:sz w:val="20"/>
        </w:rPr>
      </w:pPr>
    </w:p>
    <w:p w14:paraId="707E2EE6" w14:textId="77777777" w:rsidR="0096031D" w:rsidRPr="00C92698" w:rsidRDefault="0096031D">
      <w:pPr>
        <w:pStyle w:val="a3"/>
        <w:rPr>
          <w:sz w:val="20"/>
        </w:rPr>
      </w:pPr>
    </w:p>
    <w:p w14:paraId="33DA266A" w14:textId="77777777" w:rsidR="0096031D" w:rsidRPr="00C92698" w:rsidRDefault="0096031D">
      <w:pPr>
        <w:pStyle w:val="a3"/>
        <w:rPr>
          <w:sz w:val="20"/>
        </w:rPr>
      </w:pPr>
    </w:p>
    <w:p w14:paraId="530089E5" w14:textId="77777777" w:rsidR="0096031D" w:rsidRPr="00C92698" w:rsidRDefault="0096031D">
      <w:pPr>
        <w:pStyle w:val="a3"/>
        <w:rPr>
          <w:sz w:val="20"/>
        </w:rPr>
      </w:pPr>
    </w:p>
    <w:p w14:paraId="56B70AC7" w14:textId="77777777" w:rsidR="0096031D" w:rsidRPr="00C92698" w:rsidRDefault="0096031D">
      <w:pPr>
        <w:pStyle w:val="a3"/>
        <w:spacing w:before="10"/>
        <w:rPr>
          <w:sz w:val="23"/>
        </w:rPr>
      </w:pPr>
    </w:p>
    <w:p w14:paraId="47256669" w14:textId="77777777" w:rsidR="00260C2F" w:rsidRPr="00C92698" w:rsidRDefault="00260C2F" w:rsidP="00260C2F">
      <w:pPr>
        <w:pStyle w:val="a4"/>
        <w:spacing w:before="0"/>
        <w:ind w:left="68" w:right="0" w:hanging="68"/>
      </w:pPr>
      <w:r w:rsidRPr="00C92698">
        <w:t>Аналитический отчет</w:t>
      </w:r>
      <w:r w:rsidR="009C1995" w:rsidRPr="00C92698">
        <w:t xml:space="preserve"> о деятельности </w:t>
      </w:r>
    </w:p>
    <w:p w14:paraId="00D69620" w14:textId="77777777" w:rsidR="00260C2F" w:rsidRPr="00C92698" w:rsidRDefault="009C1995" w:rsidP="00260C2F">
      <w:pPr>
        <w:pStyle w:val="a4"/>
        <w:spacing w:before="0"/>
        <w:ind w:left="68" w:right="0" w:hanging="68"/>
      </w:pPr>
      <w:r w:rsidRPr="00C92698">
        <w:t xml:space="preserve">муниципальных общедоступных библиотек </w:t>
      </w:r>
    </w:p>
    <w:p w14:paraId="434A0425" w14:textId="77777777" w:rsidR="00BA3684" w:rsidRPr="00C92698" w:rsidRDefault="00260C2F" w:rsidP="00260C2F">
      <w:pPr>
        <w:pStyle w:val="a4"/>
        <w:spacing w:before="0"/>
        <w:ind w:left="68" w:right="0" w:hanging="68"/>
      </w:pPr>
      <w:r w:rsidRPr="00C92698">
        <w:t>Кировского района Ленинградской области</w:t>
      </w:r>
      <w:r w:rsidR="00BA3684" w:rsidRPr="00C92698">
        <w:t xml:space="preserve"> </w:t>
      </w:r>
    </w:p>
    <w:p w14:paraId="098DD3F7" w14:textId="77777777" w:rsidR="00BA3684" w:rsidRPr="00C92698" w:rsidRDefault="00BA3684" w:rsidP="00260C2F">
      <w:pPr>
        <w:pStyle w:val="a4"/>
        <w:spacing w:before="0"/>
        <w:ind w:left="68" w:right="0" w:hanging="68"/>
      </w:pPr>
      <w:r w:rsidRPr="00C92698">
        <w:t xml:space="preserve">структурных подразделений </w:t>
      </w:r>
    </w:p>
    <w:p w14:paraId="2109657A" w14:textId="53ADE439" w:rsidR="00260C2F" w:rsidRPr="00C92698" w:rsidRDefault="00BA3684" w:rsidP="00260C2F">
      <w:pPr>
        <w:pStyle w:val="a4"/>
        <w:spacing w:before="0"/>
        <w:ind w:left="68" w:right="0" w:hanging="68"/>
      </w:pPr>
      <w:r w:rsidRPr="00C92698">
        <w:t>МКУК «Цен</w:t>
      </w:r>
      <w:r w:rsidR="00AC0637" w:rsidRPr="00C92698">
        <w:t>т</w:t>
      </w:r>
      <w:r w:rsidRPr="00C92698">
        <w:t xml:space="preserve">ральная </w:t>
      </w:r>
      <w:proofErr w:type="spellStart"/>
      <w:r w:rsidRPr="00C92698">
        <w:t>межпоселеческая</w:t>
      </w:r>
      <w:proofErr w:type="spellEnd"/>
      <w:r w:rsidRPr="00C92698">
        <w:t xml:space="preserve"> библиотека»</w:t>
      </w:r>
      <w:r w:rsidR="00260C2F" w:rsidRPr="00C92698">
        <w:t xml:space="preserve"> </w:t>
      </w:r>
    </w:p>
    <w:p w14:paraId="0086BC63" w14:textId="734EA8F9" w:rsidR="0096031D" w:rsidRPr="00C92698" w:rsidRDefault="00260C2F" w:rsidP="00260C2F">
      <w:pPr>
        <w:pStyle w:val="a4"/>
        <w:spacing w:before="0"/>
        <w:ind w:left="68" w:right="0" w:hanging="68"/>
      </w:pPr>
      <w:r w:rsidRPr="00C92698">
        <w:t>в 202</w:t>
      </w:r>
      <w:r w:rsidR="00221ACB" w:rsidRPr="00C92698">
        <w:t>1</w:t>
      </w:r>
      <w:r w:rsidRPr="00C92698">
        <w:t xml:space="preserve"> году </w:t>
      </w:r>
    </w:p>
    <w:p w14:paraId="4BF5C4E2" w14:textId="77777777" w:rsidR="0096031D" w:rsidRPr="00C92698" w:rsidRDefault="0096031D">
      <w:pPr>
        <w:pStyle w:val="a3"/>
        <w:rPr>
          <w:b/>
          <w:sz w:val="30"/>
        </w:rPr>
      </w:pPr>
    </w:p>
    <w:p w14:paraId="2E8EDE4E" w14:textId="77777777" w:rsidR="0096031D" w:rsidRPr="00C92698" w:rsidRDefault="0096031D">
      <w:pPr>
        <w:pStyle w:val="a3"/>
        <w:rPr>
          <w:b/>
          <w:sz w:val="30"/>
        </w:rPr>
      </w:pPr>
    </w:p>
    <w:p w14:paraId="39F3313A" w14:textId="77777777" w:rsidR="0096031D" w:rsidRPr="00C92698" w:rsidRDefault="0096031D">
      <w:pPr>
        <w:pStyle w:val="a3"/>
        <w:rPr>
          <w:b/>
          <w:sz w:val="30"/>
        </w:rPr>
      </w:pPr>
    </w:p>
    <w:p w14:paraId="41B43E36" w14:textId="77777777" w:rsidR="0096031D" w:rsidRPr="00C92698" w:rsidRDefault="0096031D">
      <w:pPr>
        <w:pStyle w:val="a3"/>
        <w:rPr>
          <w:b/>
          <w:sz w:val="30"/>
        </w:rPr>
      </w:pPr>
    </w:p>
    <w:p w14:paraId="3AC363AD" w14:textId="77777777" w:rsidR="0096031D" w:rsidRPr="00C92698" w:rsidRDefault="0096031D">
      <w:pPr>
        <w:pStyle w:val="a3"/>
        <w:rPr>
          <w:b/>
          <w:sz w:val="30"/>
        </w:rPr>
      </w:pPr>
    </w:p>
    <w:p w14:paraId="74D3B751" w14:textId="77777777" w:rsidR="0096031D" w:rsidRPr="00C92698" w:rsidRDefault="0096031D">
      <w:pPr>
        <w:pStyle w:val="a3"/>
        <w:rPr>
          <w:b/>
          <w:sz w:val="30"/>
        </w:rPr>
      </w:pPr>
    </w:p>
    <w:p w14:paraId="792C8599" w14:textId="77777777" w:rsidR="0096031D" w:rsidRPr="00C92698" w:rsidRDefault="0096031D">
      <w:pPr>
        <w:pStyle w:val="a3"/>
        <w:rPr>
          <w:b/>
          <w:sz w:val="30"/>
        </w:rPr>
      </w:pPr>
    </w:p>
    <w:p w14:paraId="3C0E436E" w14:textId="77777777" w:rsidR="0096031D" w:rsidRPr="00C92698" w:rsidRDefault="0096031D">
      <w:pPr>
        <w:pStyle w:val="a3"/>
        <w:rPr>
          <w:b/>
          <w:sz w:val="30"/>
        </w:rPr>
      </w:pPr>
    </w:p>
    <w:p w14:paraId="0A3DAEC0" w14:textId="77777777" w:rsidR="0096031D" w:rsidRPr="00C92698" w:rsidRDefault="0096031D">
      <w:pPr>
        <w:pStyle w:val="a3"/>
        <w:rPr>
          <w:b/>
          <w:sz w:val="30"/>
        </w:rPr>
      </w:pPr>
    </w:p>
    <w:p w14:paraId="7B65C2C7" w14:textId="77777777" w:rsidR="0096031D" w:rsidRPr="00C92698" w:rsidRDefault="0096031D">
      <w:pPr>
        <w:pStyle w:val="a3"/>
        <w:rPr>
          <w:b/>
          <w:sz w:val="30"/>
        </w:rPr>
      </w:pPr>
    </w:p>
    <w:p w14:paraId="09EE53FE" w14:textId="77777777" w:rsidR="0096031D" w:rsidRPr="00C92698" w:rsidRDefault="0096031D">
      <w:pPr>
        <w:pStyle w:val="a3"/>
        <w:rPr>
          <w:b/>
          <w:sz w:val="30"/>
        </w:rPr>
      </w:pPr>
    </w:p>
    <w:p w14:paraId="1718E8F4" w14:textId="77777777" w:rsidR="0096031D" w:rsidRPr="00C92698" w:rsidRDefault="0096031D">
      <w:pPr>
        <w:pStyle w:val="a3"/>
        <w:rPr>
          <w:b/>
          <w:sz w:val="30"/>
        </w:rPr>
      </w:pPr>
    </w:p>
    <w:p w14:paraId="31AD9C87" w14:textId="77777777" w:rsidR="0096031D" w:rsidRPr="00C92698" w:rsidRDefault="0096031D">
      <w:pPr>
        <w:pStyle w:val="a3"/>
        <w:rPr>
          <w:b/>
          <w:sz w:val="30"/>
        </w:rPr>
      </w:pPr>
    </w:p>
    <w:p w14:paraId="6C5AB03F" w14:textId="77777777" w:rsidR="0096031D" w:rsidRPr="00C92698" w:rsidRDefault="0096031D">
      <w:pPr>
        <w:pStyle w:val="a3"/>
        <w:rPr>
          <w:b/>
          <w:sz w:val="30"/>
        </w:rPr>
      </w:pPr>
    </w:p>
    <w:p w14:paraId="6E284C7B" w14:textId="77777777" w:rsidR="0096031D" w:rsidRPr="00C92698" w:rsidRDefault="0096031D">
      <w:pPr>
        <w:pStyle w:val="a3"/>
        <w:rPr>
          <w:b/>
          <w:sz w:val="30"/>
        </w:rPr>
      </w:pPr>
    </w:p>
    <w:p w14:paraId="1B0B0498" w14:textId="77777777" w:rsidR="0096031D" w:rsidRPr="00C92698" w:rsidRDefault="0096031D">
      <w:pPr>
        <w:pStyle w:val="a3"/>
        <w:rPr>
          <w:b/>
          <w:sz w:val="30"/>
        </w:rPr>
      </w:pPr>
    </w:p>
    <w:p w14:paraId="10BC0314" w14:textId="77777777" w:rsidR="0096031D" w:rsidRPr="00C92698" w:rsidRDefault="0096031D">
      <w:pPr>
        <w:pStyle w:val="a3"/>
        <w:rPr>
          <w:b/>
          <w:sz w:val="30"/>
        </w:rPr>
      </w:pPr>
    </w:p>
    <w:p w14:paraId="17CED129" w14:textId="77777777" w:rsidR="0096031D" w:rsidRPr="00C92698" w:rsidRDefault="0096031D">
      <w:pPr>
        <w:pStyle w:val="a3"/>
        <w:rPr>
          <w:b/>
          <w:sz w:val="30"/>
        </w:rPr>
      </w:pPr>
    </w:p>
    <w:p w14:paraId="743AE2E4" w14:textId="77777777" w:rsidR="0096031D" w:rsidRPr="00C92698" w:rsidRDefault="0096031D">
      <w:pPr>
        <w:pStyle w:val="a3"/>
        <w:rPr>
          <w:b/>
          <w:sz w:val="30"/>
        </w:rPr>
      </w:pPr>
    </w:p>
    <w:p w14:paraId="121F2C3B" w14:textId="77777777" w:rsidR="0096031D" w:rsidRPr="00C92698" w:rsidRDefault="0096031D">
      <w:pPr>
        <w:pStyle w:val="a3"/>
        <w:rPr>
          <w:b/>
          <w:sz w:val="30"/>
        </w:rPr>
      </w:pPr>
    </w:p>
    <w:p w14:paraId="50F0A062" w14:textId="77777777" w:rsidR="0096031D" w:rsidRPr="00C92698" w:rsidRDefault="0096031D">
      <w:pPr>
        <w:pStyle w:val="a3"/>
        <w:rPr>
          <w:b/>
          <w:sz w:val="30"/>
        </w:rPr>
      </w:pPr>
    </w:p>
    <w:p w14:paraId="3A45BE59" w14:textId="77777777" w:rsidR="0096031D" w:rsidRPr="00C92698" w:rsidRDefault="0096031D">
      <w:pPr>
        <w:pStyle w:val="a3"/>
        <w:rPr>
          <w:b/>
          <w:sz w:val="30"/>
        </w:rPr>
      </w:pPr>
    </w:p>
    <w:p w14:paraId="20A421A5" w14:textId="77777777" w:rsidR="0096031D" w:rsidRPr="00C92698" w:rsidRDefault="0096031D">
      <w:pPr>
        <w:pStyle w:val="a3"/>
        <w:rPr>
          <w:b/>
          <w:sz w:val="30"/>
        </w:rPr>
      </w:pPr>
    </w:p>
    <w:p w14:paraId="53AB6B17" w14:textId="77777777" w:rsidR="0096031D" w:rsidRPr="00C92698" w:rsidRDefault="0096031D">
      <w:pPr>
        <w:pStyle w:val="a3"/>
        <w:spacing w:before="3"/>
        <w:rPr>
          <w:b/>
          <w:sz w:val="44"/>
        </w:rPr>
      </w:pPr>
    </w:p>
    <w:p w14:paraId="72383B60" w14:textId="77777777" w:rsidR="0096031D" w:rsidRPr="00C92698" w:rsidRDefault="00260C2F">
      <w:pPr>
        <w:spacing w:line="276" w:lineRule="exact"/>
        <w:ind w:left="824" w:right="816"/>
        <w:jc w:val="center"/>
        <w:rPr>
          <w:sz w:val="24"/>
        </w:rPr>
      </w:pPr>
      <w:r w:rsidRPr="00C92698">
        <w:rPr>
          <w:sz w:val="24"/>
        </w:rPr>
        <w:t>г. Кировск</w:t>
      </w:r>
    </w:p>
    <w:p w14:paraId="724AD2E6" w14:textId="661FE843" w:rsidR="0096031D" w:rsidRPr="00C92698" w:rsidRDefault="009C1995">
      <w:pPr>
        <w:spacing w:line="276" w:lineRule="exact"/>
        <w:ind w:left="824" w:right="813"/>
        <w:jc w:val="center"/>
        <w:rPr>
          <w:sz w:val="24"/>
        </w:rPr>
      </w:pPr>
      <w:r w:rsidRPr="00C92698">
        <w:rPr>
          <w:sz w:val="24"/>
        </w:rPr>
        <w:t>202</w:t>
      </w:r>
      <w:r w:rsidR="00221ACB" w:rsidRPr="00C92698">
        <w:rPr>
          <w:sz w:val="24"/>
        </w:rPr>
        <w:t>2</w:t>
      </w:r>
    </w:p>
    <w:p w14:paraId="3B89B9AA" w14:textId="77777777" w:rsidR="0096031D" w:rsidRPr="00C92698" w:rsidRDefault="0096031D">
      <w:pPr>
        <w:spacing w:line="276" w:lineRule="exact"/>
        <w:jc w:val="center"/>
        <w:rPr>
          <w:sz w:val="24"/>
        </w:rPr>
        <w:sectPr w:rsidR="0096031D" w:rsidRPr="00C92698">
          <w:headerReference w:type="default" r:id="rId7"/>
          <w:type w:val="continuous"/>
          <w:pgSz w:w="11900" w:h="16840"/>
          <w:pgMar w:top="1600" w:right="980" w:bottom="280" w:left="960" w:header="720" w:footer="720" w:gutter="0"/>
          <w:cols w:space="720"/>
        </w:sectPr>
      </w:pPr>
    </w:p>
    <w:p w14:paraId="2DA48F31" w14:textId="77777777" w:rsidR="0096031D" w:rsidRPr="00C92698" w:rsidRDefault="0096031D">
      <w:pPr>
        <w:pStyle w:val="a3"/>
        <w:rPr>
          <w:sz w:val="20"/>
        </w:rPr>
      </w:pPr>
    </w:p>
    <w:p w14:paraId="1D161BE0" w14:textId="77777777" w:rsidR="0096031D" w:rsidRPr="00C92698" w:rsidRDefault="0096031D">
      <w:pPr>
        <w:pStyle w:val="a3"/>
        <w:spacing w:before="8"/>
        <w:rPr>
          <w:sz w:val="28"/>
        </w:rPr>
      </w:pPr>
    </w:p>
    <w:p w14:paraId="74382861" w14:textId="77777777" w:rsidR="008419E8" w:rsidRPr="00C92698" w:rsidRDefault="008419E8" w:rsidP="008419E8">
      <w:pPr>
        <w:pStyle w:val="a3"/>
        <w:spacing w:line="286" w:lineRule="exact"/>
        <w:ind w:left="813" w:right="855"/>
        <w:jc w:val="center"/>
        <w:rPr>
          <w:rFonts w:ascii="Bookman Old Style" w:hAnsi="Bookman Old Style"/>
          <w:b/>
        </w:rPr>
      </w:pPr>
      <w:r w:rsidRPr="00C92698">
        <w:rPr>
          <w:rFonts w:ascii="Bookman Old Style" w:hAnsi="Bookman Old Style"/>
          <w:b/>
        </w:rPr>
        <w:t>СОДЕРЖАНИЕ АНАЛИТИЧЕСКОГО ОТЧЕТА</w:t>
      </w:r>
    </w:p>
    <w:p w14:paraId="2972006F" w14:textId="77777777" w:rsidR="008419E8" w:rsidRPr="00C92698" w:rsidRDefault="008419E8" w:rsidP="008419E8">
      <w:pPr>
        <w:pStyle w:val="a3"/>
        <w:spacing w:line="286" w:lineRule="exact"/>
        <w:ind w:left="813" w:right="855"/>
        <w:jc w:val="center"/>
        <w:rPr>
          <w:rFonts w:ascii="Bookman Old Style" w:hAnsi="Bookman Old Style"/>
        </w:rPr>
      </w:pPr>
    </w:p>
    <w:p w14:paraId="15876B15" w14:textId="7093839B" w:rsidR="008419E8" w:rsidRPr="00C92698" w:rsidRDefault="008419E8" w:rsidP="00717979">
      <w:pPr>
        <w:pStyle w:val="1"/>
        <w:ind w:left="0" w:firstLine="0"/>
      </w:pPr>
      <w:r w:rsidRPr="00C92698">
        <w:t>Состояние библиотечной сети</w:t>
      </w:r>
      <w:r w:rsidRPr="00C92698">
        <w:rPr>
          <w:b w:val="0"/>
        </w:rPr>
        <w:t xml:space="preserve"> </w:t>
      </w:r>
      <w:r w:rsidRPr="00C92698">
        <w:t>муниципального</w:t>
      </w:r>
      <w:r w:rsidRPr="00C92698">
        <w:rPr>
          <w:spacing w:val="-11"/>
        </w:rPr>
        <w:t xml:space="preserve"> </w:t>
      </w:r>
      <w:r w:rsidRPr="00C92698">
        <w:t>района</w:t>
      </w:r>
      <w:r w:rsidR="00717979" w:rsidRPr="00C92698">
        <w:t>:</w:t>
      </w:r>
    </w:p>
    <w:p w14:paraId="0723C66B" w14:textId="3701CE0B" w:rsidR="008419E8" w:rsidRPr="00C92698" w:rsidRDefault="00717979" w:rsidP="00717979">
      <w:pPr>
        <w:tabs>
          <w:tab w:val="left" w:pos="0"/>
        </w:tabs>
        <w:jc w:val="both"/>
        <w:rPr>
          <w:b/>
          <w:w w:val="95"/>
          <w:sz w:val="25"/>
        </w:rPr>
      </w:pPr>
      <w:r w:rsidRPr="00C92698">
        <w:rPr>
          <w:b/>
          <w:w w:val="95"/>
          <w:sz w:val="25"/>
        </w:rPr>
        <w:tab/>
      </w:r>
      <w:r w:rsidR="008419E8" w:rsidRPr="00C92698">
        <w:rPr>
          <w:b/>
          <w:w w:val="95"/>
          <w:sz w:val="25"/>
        </w:rPr>
        <w:t>Доступность библиотечных</w:t>
      </w:r>
      <w:r w:rsidR="008419E8" w:rsidRPr="00C92698">
        <w:rPr>
          <w:b/>
          <w:spacing w:val="6"/>
          <w:w w:val="95"/>
          <w:sz w:val="25"/>
        </w:rPr>
        <w:t xml:space="preserve"> </w:t>
      </w:r>
      <w:r w:rsidR="008419E8" w:rsidRPr="00C92698">
        <w:rPr>
          <w:b/>
          <w:w w:val="95"/>
          <w:sz w:val="25"/>
        </w:rPr>
        <w:t>услуг</w:t>
      </w:r>
    </w:p>
    <w:p w14:paraId="027FBCC9" w14:textId="603013C7" w:rsidR="008419E8" w:rsidRPr="00C92698" w:rsidRDefault="00717979" w:rsidP="00717979">
      <w:pPr>
        <w:tabs>
          <w:tab w:val="left" w:pos="0"/>
        </w:tabs>
        <w:jc w:val="both"/>
        <w:rPr>
          <w:b/>
          <w:sz w:val="25"/>
        </w:rPr>
      </w:pPr>
      <w:r w:rsidRPr="00C92698">
        <w:rPr>
          <w:b/>
          <w:sz w:val="25"/>
        </w:rPr>
        <w:tab/>
      </w:r>
      <w:r w:rsidR="008419E8" w:rsidRPr="00C92698">
        <w:rPr>
          <w:b/>
          <w:sz w:val="25"/>
        </w:rPr>
        <w:t>Трансформация</w:t>
      </w:r>
      <w:r w:rsidR="008419E8" w:rsidRPr="00C92698">
        <w:rPr>
          <w:b/>
          <w:spacing w:val="29"/>
          <w:sz w:val="25"/>
        </w:rPr>
        <w:t xml:space="preserve"> </w:t>
      </w:r>
      <w:r w:rsidR="008419E8" w:rsidRPr="00C92698">
        <w:rPr>
          <w:b/>
          <w:sz w:val="25"/>
        </w:rPr>
        <w:t>библиотек</w:t>
      </w:r>
    </w:p>
    <w:p w14:paraId="797A0A30" w14:textId="77777777" w:rsidR="008419E8" w:rsidRPr="00C92698" w:rsidRDefault="008419E8" w:rsidP="00717979">
      <w:pPr>
        <w:tabs>
          <w:tab w:val="left" w:pos="1553"/>
        </w:tabs>
        <w:jc w:val="both"/>
        <w:rPr>
          <w:b/>
          <w:sz w:val="25"/>
        </w:rPr>
      </w:pPr>
    </w:p>
    <w:p w14:paraId="59E5C2DB" w14:textId="662CC1C6" w:rsidR="008419E8" w:rsidRPr="00C92698" w:rsidRDefault="008419E8" w:rsidP="00717979">
      <w:pPr>
        <w:tabs>
          <w:tab w:val="left" w:pos="2810"/>
        </w:tabs>
        <w:rPr>
          <w:b/>
          <w:sz w:val="25"/>
        </w:rPr>
      </w:pPr>
      <w:r w:rsidRPr="00C92698">
        <w:rPr>
          <w:b/>
          <w:sz w:val="25"/>
        </w:rPr>
        <w:t>Основные статистические показатели</w:t>
      </w:r>
      <w:r w:rsidRPr="00C92698">
        <w:rPr>
          <w:b/>
          <w:spacing w:val="35"/>
          <w:sz w:val="25"/>
        </w:rPr>
        <w:t xml:space="preserve"> </w:t>
      </w:r>
      <w:r w:rsidRPr="00C92698">
        <w:rPr>
          <w:b/>
          <w:sz w:val="25"/>
        </w:rPr>
        <w:t>деятельности</w:t>
      </w:r>
      <w:r w:rsidR="00717979" w:rsidRPr="00C92698">
        <w:rPr>
          <w:b/>
          <w:sz w:val="25"/>
        </w:rPr>
        <w:t>:</w:t>
      </w:r>
    </w:p>
    <w:p w14:paraId="39B99D6E" w14:textId="60A4FD44" w:rsidR="0096031D" w:rsidRPr="00C92698" w:rsidRDefault="008419E8" w:rsidP="00717979">
      <w:pPr>
        <w:pStyle w:val="1"/>
        <w:ind w:left="0" w:firstLine="720"/>
      </w:pPr>
      <w:r w:rsidRPr="00C92698">
        <w:t>Абсолютные</w:t>
      </w:r>
      <w:r w:rsidRPr="00C92698">
        <w:rPr>
          <w:spacing w:val="23"/>
        </w:rPr>
        <w:t xml:space="preserve"> </w:t>
      </w:r>
      <w:r w:rsidRPr="00C92698">
        <w:t>показатели</w:t>
      </w:r>
    </w:p>
    <w:p w14:paraId="4B64CF2F" w14:textId="349507EC" w:rsidR="008419E8" w:rsidRPr="00C92698" w:rsidRDefault="00717979" w:rsidP="00717979">
      <w:pPr>
        <w:tabs>
          <w:tab w:val="left" w:pos="0"/>
        </w:tabs>
        <w:rPr>
          <w:b/>
          <w:sz w:val="25"/>
        </w:rPr>
      </w:pPr>
      <w:r w:rsidRPr="00C92698">
        <w:rPr>
          <w:b/>
          <w:sz w:val="25"/>
        </w:rPr>
        <w:tab/>
      </w:r>
      <w:r w:rsidR="008419E8" w:rsidRPr="00C92698">
        <w:rPr>
          <w:b/>
          <w:sz w:val="25"/>
        </w:rPr>
        <w:t>Относительные</w:t>
      </w:r>
      <w:r w:rsidR="008419E8" w:rsidRPr="00C92698">
        <w:rPr>
          <w:b/>
          <w:spacing w:val="23"/>
          <w:sz w:val="25"/>
        </w:rPr>
        <w:t xml:space="preserve"> </w:t>
      </w:r>
      <w:r w:rsidR="008419E8" w:rsidRPr="00C92698">
        <w:rPr>
          <w:b/>
          <w:sz w:val="25"/>
        </w:rPr>
        <w:t>показатели</w:t>
      </w:r>
    </w:p>
    <w:p w14:paraId="73E80CF0" w14:textId="2D1AE646" w:rsidR="008419E8" w:rsidRPr="00C92698" w:rsidRDefault="00717979" w:rsidP="00717979">
      <w:pPr>
        <w:rPr>
          <w:b/>
          <w:sz w:val="25"/>
        </w:rPr>
      </w:pPr>
      <w:r w:rsidRPr="00C92698">
        <w:rPr>
          <w:b/>
          <w:sz w:val="25"/>
        </w:rPr>
        <w:tab/>
      </w:r>
      <w:r w:rsidR="008419E8" w:rsidRPr="00C92698">
        <w:rPr>
          <w:b/>
          <w:sz w:val="25"/>
        </w:rPr>
        <w:t>Экономические</w:t>
      </w:r>
      <w:r w:rsidR="008419E8" w:rsidRPr="00C92698">
        <w:rPr>
          <w:b/>
          <w:spacing w:val="31"/>
          <w:sz w:val="25"/>
        </w:rPr>
        <w:t xml:space="preserve"> </w:t>
      </w:r>
      <w:r w:rsidR="008419E8" w:rsidRPr="00C92698">
        <w:rPr>
          <w:b/>
          <w:sz w:val="25"/>
        </w:rPr>
        <w:t>показатели</w:t>
      </w:r>
    </w:p>
    <w:p w14:paraId="7C00CC77" w14:textId="77777777" w:rsidR="00717979" w:rsidRPr="00C92698" w:rsidRDefault="00717979" w:rsidP="00717979">
      <w:pPr>
        <w:rPr>
          <w:sz w:val="25"/>
        </w:rPr>
      </w:pPr>
    </w:p>
    <w:p w14:paraId="28454681" w14:textId="5E12BB7E" w:rsidR="008419E8" w:rsidRPr="00C92698" w:rsidRDefault="008419E8" w:rsidP="00717979">
      <w:pPr>
        <w:pStyle w:val="1"/>
        <w:tabs>
          <w:tab w:val="left" w:pos="-426"/>
          <w:tab w:val="left" w:pos="2268"/>
        </w:tabs>
        <w:ind w:left="0" w:firstLine="0"/>
      </w:pPr>
      <w:r w:rsidRPr="00C92698">
        <w:t>Библиотечные</w:t>
      </w:r>
      <w:r w:rsidRPr="00C92698">
        <w:rPr>
          <w:spacing w:val="-13"/>
        </w:rPr>
        <w:t xml:space="preserve"> </w:t>
      </w:r>
      <w:r w:rsidRPr="00C92698">
        <w:t>фонды</w:t>
      </w:r>
      <w:r w:rsidRPr="00C92698">
        <w:rPr>
          <w:spacing w:val="-20"/>
        </w:rPr>
        <w:t xml:space="preserve"> </w:t>
      </w:r>
      <w:r w:rsidRPr="00C92698">
        <w:t>(формирование,</w:t>
      </w:r>
      <w:r w:rsidRPr="00C92698">
        <w:rPr>
          <w:spacing w:val="-29"/>
        </w:rPr>
        <w:t xml:space="preserve"> </w:t>
      </w:r>
      <w:r w:rsidRPr="00C92698">
        <w:t>использование,</w:t>
      </w:r>
      <w:r w:rsidRPr="00C92698">
        <w:rPr>
          <w:spacing w:val="-29"/>
        </w:rPr>
        <w:t xml:space="preserve"> </w:t>
      </w:r>
      <w:r w:rsidRPr="00C92698">
        <w:t>сохранность)</w:t>
      </w:r>
      <w:r w:rsidR="00717979" w:rsidRPr="00C92698">
        <w:t>:</w:t>
      </w:r>
    </w:p>
    <w:p w14:paraId="04AE8B53" w14:textId="0FAFC690" w:rsidR="008419E8" w:rsidRPr="00C92698" w:rsidRDefault="008419E8" w:rsidP="00717979">
      <w:pPr>
        <w:ind w:left="720"/>
        <w:rPr>
          <w:b/>
          <w:sz w:val="25"/>
        </w:rPr>
      </w:pPr>
      <w:r w:rsidRPr="00C92698">
        <w:rPr>
          <w:b/>
          <w:w w:val="95"/>
          <w:sz w:val="25"/>
        </w:rPr>
        <w:t xml:space="preserve">Общая характеристика совокупного фонда муниципальных общедоступных </w:t>
      </w:r>
      <w:r w:rsidRPr="00C92698">
        <w:rPr>
          <w:b/>
          <w:sz w:val="25"/>
        </w:rPr>
        <w:t>библиотек</w:t>
      </w:r>
      <w:r w:rsidRPr="00C92698">
        <w:rPr>
          <w:b/>
          <w:spacing w:val="20"/>
          <w:sz w:val="25"/>
        </w:rPr>
        <w:t xml:space="preserve"> </w:t>
      </w:r>
      <w:r w:rsidRPr="00C92698">
        <w:rPr>
          <w:b/>
          <w:sz w:val="25"/>
        </w:rPr>
        <w:t>района</w:t>
      </w:r>
    </w:p>
    <w:p w14:paraId="37239511" w14:textId="5607AAFD" w:rsidR="008419E8" w:rsidRPr="00C92698" w:rsidRDefault="00717979" w:rsidP="00717979">
      <w:pPr>
        <w:pStyle w:val="a5"/>
        <w:tabs>
          <w:tab w:val="left" w:pos="0"/>
        </w:tabs>
        <w:ind w:left="0" w:firstLine="0"/>
        <w:rPr>
          <w:b/>
          <w:sz w:val="25"/>
        </w:rPr>
      </w:pPr>
      <w:r w:rsidRPr="00C92698">
        <w:rPr>
          <w:b/>
          <w:sz w:val="25"/>
        </w:rPr>
        <w:tab/>
      </w:r>
      <w:r w:rsidR="008419E8" w:rsidRPr="00C92698">
        <w:rPr>
          <w:b/>
          <w:sz w:val="25"/>
        </w:rPr>
        <w:t>Движение</w:t>
      </w:r>
      <w:r w:rsidR="008419E8" w:rsidRPr="00C92698">
        <w:rPr>
          <w:b/>
          <w:spacing w:val="-29"/>
          <w:sz w:val="25"/>
        </w:rPr>
        <w:t xml:space="preserve"> </w:t>
      </w:r>
      <w:r w:rsidR="008419E8" w:rsidRPr="00C92698">
        <w:rPr>
          <w:b/>
          <w:sz w:val="25"/>
        </w:rPr>
        <w:t>совокупного</w:t>
      </w:r>
      <w:r w:rsidR="008419E8" w:rsidRPr="00C92698">
        <w:rPr>
          <w:spacing w:val="-26"/>
          <w:sz w:val="25"/>
        </w:rPr>
        <w:t xml:space="preserve"> </w:t>
      </w:r>
      <w:r w:rsidR="008419E8" w:rsidRPr="00C92698">
        <w:rPr>
          <w:b/>
          <w:sz w:val="25"/>
        </w:rPr>
        <w:t>фонда</w:t>
      </w:r>
      <w:r w:rsidR="008419E8" w:rsidRPr="00C92698">
        <w:rPr>
          <w:b/>
          <w:spacing w:val="-31"/>
          <w:sz w:val="25"/>
        </w:rPr>
        <w:t xml:space="preserve"> </w:t>
      </w:r>
      <w:r w:rsidR="008419E8" w:rsidRPr="00C92698">
        <w:rPr>
          <w:b/>
          <w:sz w:val="25"/>
        </w:rPr>
        <w:t>муниципальных</w:t>
      </w:r>
      <w:r w:rsidR="008419E8" w:rsidRPr="00C92698">
        <w:rPr>
          <w:b/>
          <w:spacing w:val="-24"/>
          <w:sz w:val="25"/>
        </w:rPr>
        <w:t xml:space="preserve"> </w:t>
      </w:r>
      <w:r w:rsidR="008419E8" w:rsidRPr="00C92698">
        <w:rPr>
          <w:b/>
          <w:sz w:val="25"/>
        </w:rPr>
        <w:t>общедоступных</w:t>
      </w:r>
      <w:r w:rsidR="008419E8" w:rsidRPr="00C92698">
        <w:rPr>
          <w:b/>
          <w:spacing w:val="-24"/>
          <w:sz w:val="25"/>
        </w:rPr>
        <w:t xml:space="preserve"> </w:t>
      </w:r>
      <w:r w:rsidR="008419E8" w:rsidRPr="00C92698">
        <w:rPr>
          <w:b/>
          <w:sz w:val="25"/>
        </w:rPr>
        <w:t>библиотек</w:t>
      </w:r>
    </w:p>
    <w:p w14:paraId="6B1A8391" w14:textId="55842455" w:rsidR="008419E8" w:rsidRPr="00C92698" w:rsidRDefault="00717979" w:rsidP="00717979">
      <w:pPr>
        <w:rPr>
          <w:b/>
          <w:sz w:val="25"/>
        </w:rPr>
      </w:pPr>
      <w:r w:rsidRPr="00C92698">
        <w:rPr>
          <w:b/>
          <w:sz w:val="25"/>
        </w:rPr>
        <w:tab/>
      </w:r>
      <w:r w:rsidR="008419E8" w:rsidRPr="00C92698">
        <w:rPr>
          <w:b/>
          <w:sz w:val="25"/>
        </w:rPr>
        <w:t>Анализ и оценка состояния и использования</w:t>
      </w:r>
      <w:r w:rsidR="008419E8" w:rsidRPr="00C92698">
        <w:rPr>
          <w:b/>
          <w:spacing w:val="23"/>
          <w:sz w:val="25"/>
        </w:rPr>
        <w:t xml:space="preserve"> </w:t>
      </w:r>
      <w:r w:rsidR="008419E8" w:rsidRPr="00C92698">
        <w:rPr>
          <w:b/>
          <w:sz w:val="25"/>
        </w:rPr>
        <w:t>фондов</w:t>
      </w:r>
    </w:p>
    <w:p w14:paraId="73363C12" w14:textId="74E63F5B" w:rsidR="008419E8" w:rsidRPr="00C92698" w:rsidRDefault="00717979" w:rsidP="00717979">
      <w:pPr>
        <w:tabs>
          <w:tab w:val="left" w:pos="0"/>
        </w:tabs>
        <w:rPr>
          <w:b/>
          <w:sz w:val="25"/>
        </w:rPr>
      </w:pPr>
      <w:r w:rsidRPr="00C92698">
        <w:rPr>
          <w:b/>
          <w:w w:val="105"/>
          <w:sz w:val="25"/>
        </w:rPr>
        <w:tab/>
      </w:r>
      <w:r w:rsidR="008419E8" w:rsidRPr="00C92698">
        <w:rPr>
          <w:b/>
          <w:w w:val="105"/>
          <w:sz w:val="25"/>
        </w:rPr>
        <w:t>Финансирование комплектования</w:t>
      </w:r>
      <w:r w:rsidR="008419E8" w:rsidRPr="00C92698">
        <w:rPr>
          <w:b/>
          <w:spacing w:val="-48"/>
          <w:w w:val="105"/>
          <w:sz w:val="25"/>
        </w:rPr>
        <w:t xml:space="preserve"> </w:t>
      </w:r>
      <w:r w:rsidR="008419E8" w:rsidRPr="00C92698">
        <w:rPr>
          <w:b/>
          <w:w w:val="105"/>
          <w:sz w:val="25"/>
        </w:rPr>
        <w:t>(объемы, основные источники)</w:t>
      </w:r>
    </w:p>
    <w:p w14:paraId="02AB7C0C" w14:textId="08BAB0B5" w:rsidR="008419E8" w:rsidRPr="00C92698" w:rsidRDefault="00717979" w:rsidP="00717979">
      <w:pPr>
        <w:pStyle w:val="1"/>
        <w:tabs>
          <w:tab w:val="left" w:pos="0"/>
        </w:tabs>
        <w:ind w:left="0" w:firstLine="0"/>
      </w:pPr>
      <w:r w:rsidRPr="00C92698">
        <w:tab/>
      </w:r>
      <w:r w:rsidR="008419E8" w:rsidRPr="00C92698">
        <w:t>Обеспечение сохранности</w:t>
      </w:r>
      <w:r w:rsidR="008419E8" w:rsidRPr="00C92698">
        <w:rPr>
          <w:spacing w:val="38"/>
        </w:rPr>
        <w:t xml:space="preserve"> </w:t>
      </w:r>
      <w:r w:rsidR="008419E8" w:rsidRPr="00C92698">
        <w:t>фондов</w:t>
      </w:r>
    </w:p>
    <w:p w14:paraId="07C2956E" w14:textId="77777777" w:rsidR="008419E8" w:rsidRPr="00C92698" w:rsidRDefault="008419E8" w:rsidP="00717979">
      <w:pPr>
        <w:pStyle w:val="a3"/>
        <w:rPr>
          <w:i/>
          <w:sz w:val="28"/>
        </w:rPr>
      </w:pPr>
    </w:p>
    <w:p w14:paraId="4EEB51DD" w14:textId="50732A08" w:rsidR="008419E8" w:rsidRPr="00C92698" w:rsidRDefault="008419E8" w:rsidP="00717979">
      <w:pPr>
        <w:pStyle w:val="1"/>
        <w:tabs>
          <w:tab w:val="left" w:pos="1422"/>
        </w:tabs>
        <w:ind w:left="0" w:firstLine="0"/>
        <w:rPr>
          <w:b w:val="0"/>
        </w:rPr>
      </w:pPr>
      <w:r w:rsidRPr="00C92698">
        <w:rPr>
          <w:w w:val="95"/>
        </w:rPr>
        <w:t xml:space="preserve">Информатизация библиотек, предоставление доступа пользователей </w:t>
      </w:r>
      <w:r w:rsidRPr="00C92698">
        <w:t>к электронным и сетевым</w:t>
      </w:r>
      <w:r w:rsidRPr="00C92698">
        <w:rPr>
          <w:spacing w:val="17"/>
        </w:rPr>
        <w:t xml:space="preserve"> </w:t>
      </w:r>
      <w:r w:rsidRPr="00C92698">
        <w:t>ресурсам</w:t>
      </w:r>
      <w:r w:rsidR="00717979" w:rsidRPr="00C92698">
        <w:t>:</w:t>
      </w:r>
    </w:p>
    <w:p w14:paraId="34B05EE6" w14:textId="6110D065" w:rsidR="008419E8" w:rsidRPr="00C92698" w:rsidRDefault="00717979" w:rsidP="00717979">
      <w:pPr>
        <w:tabs>
          <w:tab w:val="left" w:pos="0"/>
        </w:tabs>
        <w:rPr>
          <w:b/>
          <w:sz w:val="25"/>
        </w:rPr>
      </w:pPr>
      <w:r w:rsidRPr="00C92698">
        <w:rPr>
          <w:b/>
          <w:w w:val="105"/>
          <w:sz w:val="25"/>
        </w:rPr>
        <w:tab/>
      </w:r>
      <w:r w:rsidR="008419E8" w:rsidRPr="00C92698">
        <w:rPr>
          <w:b/>
          <w:w w:val="105"/>
          <w:sz w:val="25"/>
        </w:rPr>
        <w:t>Электронная</w:t>
      </w:r>
      <w:r w:rsidR="008419E8" w:rsidRPr="00C92698">
        <w:rPr>
          <w:b/>
          <w:spacing w:val="30"/>
          <w:w w:val="105"/>
          <w:sz w:val="25"/>
        </w:rPr>
        <w:t xml:space="preserve"> </w:t>
      </w:r>
      <w:r w:rsidR="008419E8" w:rsidRPr="00C92698">
        <w:rPr>
          <w:b/>
          <w:w w:val="105"/>
          <w:sz w:val="25"/>
        </w:rPr>
        <w:t>каталогизация</w:t>
      </w:r>
    </w:p>
    <w:p w14:paraId="6D355D04" w14:textId="5D178A95" w:rsidR="008419E8" w:rsidRPr="00C92698" w:rsidRDefault="00717979" w:rsidP="00717979">
      <w:pPr>
        <w:pStyle w:val="1"/>
        <w:tabs>
          <w:tab w:val="left" w:pos="-1276"/>
        </w:tabs>
        <w:ind w:left="0" w:firstLine="0"/>
      </w:pPr>
      <w:r w:rsidRPr="00C92698">
        <w:tab/>
      </w:r>
      <w:r w:rsidR="008419E8" w:rsidRPr="00C92698">
        <w:t>Оцифровка</w:t>
      </w:r>
      <w:r w:rsidR="008419E8" w:rsidRPr="00C92698">
        <w:rPr>
          <w:spacing w:val="-23"/>
        </w:rPr>
        <w:t xml:space="preserve"> </w:t>
      </w:r>
      <w:r w:rsidR="008419E8" w:rsidRPr="00C92698">
        <w:t>документов</w:t>
      </w:r>
      <w:r w:rsidR="008419E8" w:rsidRPr="00C92698">
        <w:rPr>
          <w:spacing w:val="-23"/>
        </w:rPr>
        <w:t xml:space="preserve"> </w:t>
      </w:r>
      <w:r w:rsidR="008419E8" w:rsidRPr="00C92698">
        <w:t>библиотечного</w:t>
      </w:r>
      <w:r w:rsidR="008419E8" w:rsidRPr="00C92698">
        <w:rPr>
          <w:spacing w:val="-22"/>
        </w:rPr>
        <w:t xml:space="preserve"> </w:t>
      </w:r>
      <w:r w:rsidR="008419E8" w:rsidRPr="00C92698">
        <w:t>фонда</w:t>
      </w:r>
      <w:r w:rsidR="008419E8" w:rsidRPr="00C92698">
        <w:rPr>
          <w:b w:val="0"/>
          <w:spacing w:val="-26"/>
        </w:rPr>
        <w:t xml:space="preserve"> </w:t>
      </w:r>
      <w:r w:rsidR="008419E8" w:rsidRPr="00C92698">
        <w:t>муниципальных</w:t>
      </w:r>
      <w:r w:rsidR="008419E8" w:rsidRPr="00C92698">
        <w:rPr>
          <w:spacing w:val="-17"/>
        </w:rPr>
        <w:t xml:space="preserve"> </w:t>
      </w:r>
      <w:r w:rsidR="008419E8" w:rsidRPr="00C92698">
        <w:t>библиотек</w:t>
      </w:r>
    </w:p>
    <w:p w14:paraId="333E5CE3" w14:textId="6B2C5270" w:rsidR="008419E8" w:rsidRPr="00C92698" w:rsidRDefault="00717979" w:rsidP="00717979">
      <w:pPr>
        <w:pStyle w:val="1"/>
        <w:ind w:left="0" w:firstLine="0"/>
        <w:rPr>
          <w:b w:val="0"/>
        </w:rPr>
      </w:pPr>
      <w:r w:rsidRPr="00C92698">
        <w:tab/>
      </w:r>
      <w:r w:rsidR="008419E8" w:rsidRPr="00C92698">
        <w:t>Представительство муниципальных библиотек в сети</w:t>
      </w:r>
      <w:r w:rsidR="008419E8" w:rsidRPr="00C92698">
        <w:rPr>
          <w:spacing w:val="-15"/>
        </w:rPr>
        <w:t xml:space="preserve"> </w:t>
      </w:r>
      <w:r w:rsidR="008419E8" w:rsidRPr="00C92698">
        <w:t>Интернет</w:t>
      </w:r>
    </w:p>
    <w:p w14:paraId="7A7E42CF" w14:textId="34E6F49C" w:rsidR="008419E8" w:rsidRPr="00C92698" w:rsidRDefault="00717979" w:rsidP="00717979">
      <w:pPr>
        <w:tabs>
          <w:tab w:val="left" w:pos="0"/>
        </w:tabs>
        <w:rPr>
          <w:b/>
          <w:sz w:val="25"/>
        </w:rPr>
      </w:pPr>
      <w:r w:rsidRPr="00C92698">
        <w:rPr>
          <w:b/>
          <w:sz w:val="25"/>
        </w:rPr>
        <w:tab/>
      </w:r>
      <w:r w:rsidR="008419E8" w:rsidRPr="00C92698">
        <w:rPr>
          <w:b/>
          <w:sz w:val="25"/>
        </w:rPr>
        <w:t xml:space="preserve">Предоставление виртуальных услуг и сервисов </w:t>
      </w:r>
    </w:p>
    <w:p w14:paraId="58D5F0F0" w14:textId="1E638A80" w:rsidR="008419E8" w:rsidRPr="00C92698" w:rsidRDefault="00717979" w:rsidP="00717979">
      <w:pPr>
        <w:pStyle w:val="1"/>
        <w:tabs>
          <w:tab w:val="left" w:pos="0"/>
        </w:tabs>
        <w:ind w:left="0" w:firstLine="0"/>
      </w:pPr>
      <w:r w:rsidRPr="00C92698">
        <w:tab/>
      </w:r>
      <w:r w:rsidR="008419E8" w:rsidRPr="00C92698">
        <w:t>Состояние компьютерного парка</w:t>
      </w:r>
      <w:r w:rsidR="008419E8" w:rsidRPr="00C92698">
        <w:rPr>
          <w:spacing w:val="-20"/>
        </w:rPr>
        <w:t xml:space="preserve"> </w:t>
      </w:r>
      <w:r w:rsidR="008419E8" w:rsidRPr="00C92698">
        <w:t>библиотек</w:t>
      </w:r>
    </w:p>
    <w:p w14:paraId="22891D34" w14:textId="77777777" w:rsidR="00B61B4E" w:rsidRPr="00C92698" w:rsidRDefault="00B61B4E" w:rsidP="00717979">
      <w:pPr>
        <w:tabs>
          <w:tab w:val="left" w:pos="1269"/>
        </w:tabs>
        <w:rPr>
          <w:b/>
          <w:sz w:val="25"/>
        </w:rPr>
      </w:pPr>
    </w:p>
    <w:p w14:paraId="01320A98" w14:textId="6BC5150F" w:rsidR="008419E8" w:rsidRPr="00C92698" w:rsidRDefault="008419E8" w:rsidP="00717979">
      <w:pPr>
        <w:tabs>
          <w:tab w:val="left" w:pos="1269"/>
        </w:tabs>
        <w:rPr>
          <w:sz w:val="25"/>
        </w:rPr>
      </w:pPr>
      <w:r w:rsidRPr="00C92698">
        <w:rPr>
          <w:b/>
          <w:sz w:val="25"/>
        </w:rPr>
        <w:t>Организация и содержание библиотечного обслуживания</w:t>
      </w:r>
      <w:r w:rsidRPr="00C92698">
        <w:rPr>
          <w:b/>
          <w:spacing w:val="-10"/>
          <w:sz w:val="25"/>
        </w:rPr>
        <w:t xml:space="preserve"> </w:t>
      </w:r>
      <w:r w:rsidRPr="00C92698">
        <w:rPr>
          <w:b/>
          <w:sz w:val="25"/>
        </w:rPr>
        <w:t>пользователей</w:t>
      </w:r>
    </w:p>
    <w:p w14:paraId="77CD0D42" w14:textId="77777777" w:rsidR="00B61B4E" w:rsidRPr="00C92698" w:rsidRDefault="00B61B4E" w:rsidP="00717979">
      <w:pPr>
        <w:pStyle w:val="1"/>
        <w:tabs>
          <w:tab w:val="left" w:pos="-284"/>
        </w:tabs>
        <w:ind w:left="0" w:firstLine="0"/>
      </w:pPr>
    </w:p>
    <w:p w14:paraId="108284FB" w14:textId="02C5C203" w:rsidR="008419E8" w:rsidRPr="00C92698" w:rsidRDefault="008419E8" w:rsidP="00717979">
      <w:pPr>
        <w:pStyle w:val="1"/>
        <w:tabs>
          <w:tab w:val="left" w:pos="-284"/>
        </w:tabs>
        <w:ind w:left="0" w:firstLine="0"/>
      </w:pPr>
      <w:r w:rsidRPr="00C92698">
        <w:t>Справочно-библиографическое,</w:t>
      </w:r>
      <w:r w:rsidRPr="00C92698">
        <w:rPr>
          <w:spacing w:val="-28"/>
        </w:rPr>
        <w:t xml:space="preserve"> </w:t>
      </w:r>
      <w:r w:rsidRPr="00C92698">
        <w:t>информационное</w:t>
      </w:r>
      <w:r w:rsidRPr="00C92698">
        <w:rPr>
          <w:spacing w:val="-23"/>
        </w:rPr>
        <w:t xml:space="preserve"> </w:t>
      </w:r>
      <w:r w:rsidRPr="00C92698">
        <w:t>и</w:t>
      </w:r>
      <w:r w:rsidRPr="00C92698">
        <w:rPr>
          <w:spacing w:val="-17"/>
        </w:rPr>
        <w:t xml:space="preserve"> </w:t>
      </w:r>
      <w:r w:rsidRPr="00C92698">
        <w:t>социально-правовое</w:t>
      </w:r>
      <w:r w:rsidR="00B61B4E" w:rsidRPr="00C92698">
        <w:t xml:space="preserve"> </w:t>
      </w:r>
      <w:r w:rsidRPr="00C92698">
        <w:t>обслуживание пользователей</w:t>
      </w:r>
    </w:p>
    <w:p w14:paraId="7A3454B1" w14:textId="77777777" w:rsidR="008419E8" w:rsidRPr="00C92698" w:rsidRDefault="008419E8" w:rsidP="00717979">
      <w:pPr>
        <w:pStyle w:val="a3"/>
        <w:rPr>
          <w:i/>
          <w:sz w:val="23"/>
        </w:rPr>
      </w:pPr>
    </w:p>
    <w:p w14:paraId="44A1FD64" w14:textId="4B2CCD75" w:rsidR="008419E8" w:rsidRPr="00C92698" w:rsidRDefault="008419E8" w:rsidP="00717979">
      <w:pPr>
        <w:pStyle w:val="1"/>
        <w:tabs>
          <w:tab w:val="left" w:pos="2962"/>
        </w:tabs>
        <w:ind w:left="0" w:firstLine="0"/>
        <w:jc w:val="both"/>
      </w:pPr>
      <w:r w:rsidRPr="00C92698">
        <w:t>Краеведческая деятельность</w:t>
      </w:r>
      <w:r w:rsidRPr="00C92698">
        <w:rPr>
          <w:spacing w:val="33"/>
        </w:rPr>
        <w:t xml:space="preserve"> </w:t>
      </w:r>
      <w:r w:rsidRPr="00C92698">
        <w:t>библиотек</w:t>
      </w:r>
    </w:p>
    <w:p w14:paraId="1582BF2C" w14:textId="77777777" w:rsidR="008419E8" w:rsidRPr="00C92698" w:rsidRDefault="008419E8" w:rsidP="00717979">
      <w:pPr>
        <w:pStyle w:val="a3"/>
        <w:rPr>
          <w:i/>
          <w:sz w:val="23"/>
          <w:szCs w:val="23"/>
        </w:rPr>
      </w:pPr>
    </w:p>
    <w:p w14:paraId="53ECA64B" w14:textId="77777777" w:rsidR="008419E8" w:rsidRPr="00C92698" w:rsidRDefault="008419E8" w:rsidP="00717979">
      <w:pPr>
        <w:pStyle w:val="1"/>
        <w:tabs>
          <w:tab w:val="left" w:pos="2703"/>
        </w:tabs>
        <w:ind w:left="0" w:firstLine="0"/>
      </w:pPr>
      <w:r w:rsidRPr="00C92698">
        <w:t>Организационно-методическая</w:t>
      </w:r>
      <w:r w:rsidRPr="00C92698">
        <w:rPr>
          <w:spacing w:val="-14"/>
        </w:rPr>
        <w:t xml:space="preserve"> </w:t>
      </w:r>
      <w:r w:rsidRPr="00C92698">
        <w:t>деятельность</w:t>
      </w:r>
    </w:p>
    <w:p w14:paraId="38B464A3" w14:textId="77777777" w:rsidR="008419E8" w:rsidRPr="00C92698" w:rsidRDefault="008419E8" w:rsidP="00717979">
      <w:pPr>
        <w:pStyle w:val="a3"/>
        <w:rPr>
          <w:b/>
          <w:sz w:val="23"/>
        </w:rPr>
      </w:pPr>
    </w:p>
    <w:p w14:paraId="7B858F70" w14:textId="77777777" w:rsidR="008419E8" w:rsidRPr="00C92698" w:rsidRDefault="008419E8" w:rsidP="00717979">
      <w:pPr>
        <w:pStyle w:val="1"/>
        <w:tabs>
          <w:tab w:val="left" w:pos="3985"/>
        </w:tabs>
        <w:ind w:left="0" w:firstLine="0"/>
      </w:pPr>
      <w:r w:rsidRPr="00C92698">
        <w:t>Библиотечные</w:t>
      </w:r>
      <w:r w:rsidRPr="00C92698">
        <w:rPr>
          <w:spacing w:val="21"/>
        </w:rPr>
        <w:t xml:space="preserve"> </w:t>
      </w:r>
      <w:r w:rsidRPr="00C92698">
        <w:t>кадры</w:t>
      </w:r>
    </w:p>
    <w:p w14:paraId="4DDCADCE" w14:textId="77777777" w:rsidR="008419E8" w:rsidRPr="00C92698" w:rsidRDefault="008419E8" w:rsidP="00717979">
      <w:pPr>
        <w:pStyle w:val="a3"/>
        <w:rPr>
          <w:b/>
          <w:sz w:val="23"/>
        </w:rPr>
      </w:pPr>
    </w:p>
    <w:p w14:paraId="260483E4" w14:textId="77777777" w:rsidR="008419E8" w:rsidRPr="00C92698" w:rsidRDefault="008419E8" w:rsidP="00717979">
      <w:pPr>
        <w:jc w:val="both"/>
        <w:rPr>
          <w:b/>
          <w:i/>
          <w:sz w:val="25"/>
          <w:szCs w:val="25"/>
        </w:rPr>
      </w:pPr>
      <w:r w:rsidRPr="00C92698">
        <w:rPr>
          <w:b/>
          <w:sz w:val="25"/>
          <w:szCs w:val="25"/>
        </w:rPr>
        <w:t>Материально-технические ресурсы</w:t>
      </w:r>
      <w:r w:rsidRPr="00C92698">
        <w:rPr>
          <w:b/>
          <w:spacing w:val="-9"/>
          <w:sz w:val="25"/>
          <w:szCs w:val="25"/>
        </w:rPr>
        <w:t xml:space="preserve"> </w:t>
      </w:r>
      <w:r w:rsidRPr="00C92698">
        <w:rPr>
          <w:b/>
          <w:sz w:val="25"/>
          <w:szCs w:val="25"/>
        </w:rPr>
        <w:t>библиотек</w:t>
      </w:r>
    </w:p>
    <w:p w14:paraId="16448351" w14:textId="77777777" w:rsidR="008419E8" w:rsidRPr="00C92698" w:rsidRDefault="008419E8" w:rsidP="00717979">
      <w:pPr>
        <w:pStyle w:val="a3"/>
        <w:rPr>
          <w:b/>
          <w:sz w:val="23"/>
        </w:rPr>
      </w:pPr>
    </w:p>
    <w:p w14:paraId="5D6E8AD3" w14:textId="77777777" w:rsidR="008419E8" w:rsidRPr="00C92698" w:rsidRDefault="008419E8" w:rsidP="00717979">
      <w:pPr>
        <w:pStyle w:val="1"/>
        <w:ind w:left="0" w:firstLine="0"/>
      </w:pPr>
      <w:r w:rsidRPr="00C92698">
        <w:t>Основные итоги года</w:t>
      </w:r>
    </w:p>
    <w:p w14:paraId="74D096AB" w14:textId="43EFEE2B" w:rsidR="008419E8" w:rsidRPr="00C92698" w:rsidRDefault="008419E8" w:rsidP="008419E8">
      <w:pPr>
        <w:ind w:left="8"/>
        <w:jc w:val="center"/>
        <w:rPr>
          <w:sz w:val="20"/>
        </w:rPr>
      </w:pPr>
    </w:p>
    <w:p w14:paraId="01310C0C" w14:textId="77777777" w:rsidR="0096031D" w:rsidRPr="00C92698" w:rsidRDefault="0096031D">
      <w:pPr>
        <w:pStyle w:val="a3"/>
        <w:spacing w:before="10"/>
        <w:rPr>
          <w:i/>
          <w:sz w:val="26"/>
        </w:rPr>
      </w:pPr>
    </w:p>
    <w:p w14:paraId="2E746FC0" w14:textId="1E2F6822" w:rsidR="009618CD" w:rsidRPr="00C92698" w:rsidRDefault="009618CD">
      <w:pPr>
        <w:pStyle w:val="a3"/>
        <w:spacing w:before="3"/>
        <w:rPr>
          <w:rFonts w:ascii="Bookman Old Style"/>
          <w:sz w:val="22"/>
        </w:rPr>
      </w:pPr>
    </w:p>
    <w:p w14:paraId="1BBAAA29" w14:textId="77777777" w:rsidR="00A636C3" w:rsidRPr="00C92698" w:rsidRDefault="00A636C3">
      <w:pPr>
        <w:pStyle w:val="a3"/>
        <w:spacing w:before="3"/>
        <w:rPr>
          <w:rFonts w:ascii="Bookman Old Style"/>
          <w:sz w:val="22"/>
        </w:rPr>
      </w:pPr>
    </w:p>
    <w:p w14:paraId="2C9B9598" w14:textId="77777777" w:rsidR="008419E8" w:rsidRPr="00C92698" w:rsidRDefault="008419E8">
      <w:pPr>
        <w:pStyle w:val="a3"/>
        <w:spacing w:before="3"/>
        <w:rPr>
          <w:rFonts w:ascii="Bookman Old Style"/>
          <w:sz w:val="22"/>
        </w:rPr>
      </w:pPr>
    </w:p>
    <w:p w14:paraId="67C6AF19" w14:textId="77777777" w:rsidR="008419E8" w:rsidRPr="00C92698" w:rsidRDefault="008419E8">
      <w:pPr>
        <w:pStyle w:val="a3"/>
        <w:spacing w:before="3"/>
        <w:rPr>
          <w:rFonts w:ascii="Bookman Old Style"/>
          <w:sz w:val="22"/>
        </w:rPr>
      </w:pPr>
    </w:p>
    <w:p w14:paraId="4C384BD7" w14:textId="6690C428" w:rsidR="008419E8" w:rsidRPr="00C92698" w:rsidRDefault="008419E8">
      <w:pPr>
        <w:pStyle w:val="a3"/>
        <w:spacing w:before="3"/>
        <w:rPr>
          <w:rFonts w:ascii="Bookman Old Style"/>
          <w:sz w:val="22"/>
        </w:rPr>
      </w:pPr>
    </w:p>
    <w:p w14:paraId="5AC218E2" w14:textId="63417496" w:rsidR="009618CD" w:rsidRPr="00C92698" w:rsidRDefault="009618CD">
      <w:pPr>
        <w:pStyle w:val="a3"/>
        <w:spacing w:before="3"/>
        <w:rPr>
          <w:rFonts w:ascii="Bookman Old Style"/>
          <w:sz w:val="22"/>
        </w:rPr>
      </w:pPr>
    </w:p>
    <w:p w14:paraId="61227A34" w14:textId="77777777" w:rsidR="009618CD" w:rsidRPr="00C92698" w:rsidRDefault="009618CD">
      <w:pPr>
        <w:pStyle w:val="a3"/>
        <w:spacing w:before="3"/>
        <w:rPr>
          <w:rFonts w:ascii="Bookman Old Style"/>
          <w:sz w:val="22"/>
        </w:rPr>
      </w:pPr>
    </w:p>
    <w:p w14:paraId="26C25751" w14:textId="77777777" w:rsidR="0096031D" w:rsidRPr="00C92698" w:rsidRDefault="0096031D">
      <w:pPr>
        <w:pStyle w:val="a3"/>
        <w:spacing w:before="9"/>
        <w:rPr>
          <w:i/>
          <w:sz w:val="14"/>
        </w:rPr>
      </w:pPr>
    </w:p>
    <w:p w14:paraId="089C7A99" w14:textId="77777777" w:rsidR="0096031D" w:rsidRPr="00C92698" w:rsidRDefault="009C1995" w:rsidP="00BA73F4">
      <w:pPr>
        <w:pStyle w:val="1"/>
        <w:numPr>
          <w:ilvl w:val="0"/>
          <w:numId w:val="6"/>
        </w:numPr>
        <w:tabs>
          <w:tab w:val="left" w:pos="2592"/>
        </w:tabs>
        <w:spacing w:before="90"/>
        <w:ind w:hanging="358"/>
        <w:jc w:val="left"/>
      </w:pPr>
      <w:r w:rsidRPr="00C92698">
        <w:lastRenderedPageBreak/>
        <w:t>Состояние библиотечной сети</w:t>
      </w:r>
      <w:r w:rsidRPr="00C92698">
        <w:rPr>
          <w:b w:val="0"/>
        </w:rPr>
        <w:t xml:space="preserve"> </w:t>
      </w:r>
      <w:r w:rsidRPr="00C92698">
        <w:t>муниципального</w:t>
      </w:r>
      <w:r w:rsidRPr="00C92698">
        <w:rPr>
          <w:spacing w:val="-11"/>
        </w:rPr>
        <w:t xml:space="preserve"> </w:t>
      </w:r>
      <w:r w:rsidRPr="00C92698">
        <w:t>района</w:t>
      </w:r>
    </w:p>
    <w:p w14:paraId="7617ED96" w14:textId="77777777" w:rsidR="0096031D" w:rsidRPr="00C92698" w:rsidRDefault="0096031D">
      <w:pPr>
        <w:pStyle w:val="a3"/>
        <w:spacing w:before="1"/>
        <w:rPr>
          <w:b/>
          <w:sz w:val="24"/>
        </w:rPr>
      </w:pPr>
    </w:p>
    <w:p w14:paraId="0F028191" w14:textId="77777777" w:rsidR="0096031D" w:rsidRPr="00C92698" w:rsidRDefault="0096031D">
      <w:pPr>
        <w:pStyle w:val="a3"/>
        <w:spacing w:before="4"/>
        <w:rPr>
          <w:i/>
          <w:sz w:val="24"/>
        </w:rPr>
      </w:pPr>
    </w:p>
    <w:p w14:paraId="6E3144B5" w14:textId="77777777" w:rsidR="0096031D" w:rsidRPr="00C92698" w:rsidRDefault="009C1995">
      <w:pPr>
        <w:pStyle w:val="a3"/>
        <w:spacing w:line="228" w:lineRule="auto"/>
        <w:ind w:left="119" w:firstLine="848"/>
      </w:pPr>
      <w:r w:rsidRPr="00C92698">
        <w:rPr>
          <w:w w:val="95"/>
        </w:rPr>
        <w:t xml:space="preserve">Характеристика библиотечной сети на основе формы федерального статистического </w:t>
      </w:r>
      <w:r w:rsidRPr="00C92698">
        <w:t>наблюдения 6-HK:</w:t>
      </w:r>
    </w:p>
    <w:p w14:paraId="7325B3F6" w14:textId="77777777" w:rsidR="00A76998" w:rsidRPr="00C92698" w:rsidRDefault="00A76998">
      <w:pPr>
        <w:pStyle w:val="a3"/>
        <w:spacing w:line="228" w:lineRule="auto"/>
        <w:ind w:left="119" w:firstLine="848"/>
      </w:pPr>
    </w:p>
    <w:tbl>
      <w:tblPr>
        <w:tblStyle w:val="aa"/>
        <w:tblW w:w="0" w:type="auto"/>
        <w:tblInd w:w="119" w:type="dxa"/>
        <w:tblLook w:val="04A0" w:firstRow="1" w:lastRow="0" w:firstColumn="1" w:lastColumn="0" w:noHBand="0" w:noVBand="1"/>
      </w:tblPr>
      <w:tblGrid>
        <w:gridCol w:w="7707"/>
        <w:gridCol w:w="708"/>
        <w:gridCol w:w="708"/>
        <w:gridCol w:w="708"/>
      </w:tblGrid>
      <w:tr w:rsidR="00C92698" w:rsidRPr="00C92698" w14:paraId="4549D1F9" w14:textId="61216CDA" w:rsidTr="00EA43B8">
        <w:tc>
          <w:tcPr>
            <w:tcW w:w="7927" w:type="dxa"/>
          </w:tcPr>
          <w:p w14:paraId="0875C6E7" w14:textId="77777777" w:rsidR="00B80CBA" w:rsidRPr="00C92698" w:rsidRDefault="00B80CBA" w:rsidP="008D6768">
            <w:pPr>
              <w:pStyle w:val="a5"/>
              <w:tabs>
                <w:tab w:val="left" w:pos="23"/>
              </w:tabs>
              <w:spacing w:line="275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229E0AD" w14:textId="77777777" w:rsidR="00B80CBA" w:rsidRPr="00C92698" w:rsidRDefault="00B80CBA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14:paraId="2B9D1C0C" w14:textId="77777777" w:rsidR="00B80CBA" w:rsidRPr="00C92698" w:rsidRDefault="00B80CBA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14:paraId="5A59C202" w14:textId="49EC3DE5" w:rsidR="00B80CBA" w:rsidRPr="00C92698" w:rsidRDefault="00B80CBA">
            <w:pPr>
              <w:pStyle w:val="a3"/>
              <w:spacing w:line="228" w:lineRule="auto"/>
              <w:rPr>
                <w:sz w:val="24"/>
                <w:szCs w:val="24"/>
                <w:highlight w:val="yellow"/>
              </w:rPr>
            </w:pPr>
            <w:r w:rsidRPr="00C92698">
              <w:rPr>
                <w:sz w:val="24"/>
                <w:szCs w:val="24"/>
              </w:rPr>
              <w:t>2021</w:t>
            </w:r>
          </w:p>
        </w:tc>
      </w:tr>
      <w:tr w:rsidR="00C92698" w:rsidRPr="00C92698" w14:paraId="31883980" w14:textId="4074A643" w:rsidTr="00EA43B8">
        <w:tc>
          <w:tcPr>
            <w:tcW w:w="7927" w:type="dxa"/>
          </w:tcPr>
          <w:p w14:paraId="3C092096" w14:textId="77777777" w:rsidR="00B80CBA" w:rsidRPr="00C92698" w:rsidRDefault="00B80CBA" w:rsidP="008D6768">
            <w:pPr>
              <w:pStyle w:val="a5"/>
              <w:tabs>
                <w:tab w:val="left" w:pos="23"/>
              </w:tabs>
              <w:spacing w:line="275" w:lineRule="exact"/>
              <w:ind w:left="0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общее число муниципальных общедоступных библиотек, в том</w:t>
            </w:r>
            <w:r w:rsidRPr="00C92698">
              <w:rPr>
                <w:spacing w:val="-12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числе:</w:t>
            </w:r>
          </w:p>
        </w:tc>
        <w:tc>
          <w:tcPr>
            <w:tcW w:w="709" w:type="dxa"/>
          </w:tcPr>
          <w:p w14:paraId="76FA3DFC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7928E939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561B2285" w14:textId="66604EF1" w:rsidR="00B80CBA" w:rsidRPr="00C92698" w:rsidRDefault="00D25D40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14</w:t>
            </w:r>
          </w:p>
        </w:tc>
      </w:tr>
      <w:tr w:rsidR="00C92698" w:rsidRPr="00C92698" w14:paraId="2EBFB71B" w14:textId="6A081B69" w:rsidTr="00EA43B8">
        <w:tc>
          <w:tcPr>
            <w:tcW w:w="7927" w:type="dxa"/>
          </w:tcPr>
          <w:p w14:paraId="5212BED6" w14:textId="77777777" w:rsidR="00B80CBA" w:rsidRPr="00C92698" w:rsidRDefault="00B80CBA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число муниципальных библиотек, юридических</w:t>
            </w:r>
            <w:r w:rsidRPr="00C92698">
              <w:rPr>
                <w:spacing w:val="4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лиц</w:t>
            </w:r>
          </w:p>
        </w:tc>
        <w:tc>
          <w:tcPr>
            <w:tcW w:w="709" w:type="dxa"/>
          </w:tcPr>
          <w:p w14:paraId="30BDB6FF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9222A5A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41075D7" w14:textId="17C173C2" w:rsidR="00B80CBA" w:rsidRPr="00C92698" w:rsidRDefault="00D25D40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</w:tr>
      <w:tr w:rsidR="00C92698" w:rsidRPr="00C92698" w14:paraId="387A4109" w14:textId="1685AC20" w:rsidTr="00EA43B8">
        <w:tc>
          <w:tcPr>
            <w:tcW w:w="7927" w:type="dxa"/>
          </w:tcPr>
          <w:p w14:paraId="0BE05CC1" w14:textId="77777777" w:rsidR="00B80CBA" w:rsidRPr="00C92698" w:rsidRDefault="00B80CBA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число библиотек </w:t>
            </w:r>
            <w:r w:rsidRPr="00C92698">
              <w:rPr>
                <w:w w:val="90"/>
                <w:sz w:val="24"/>
                <w:szCs w:val="24"/>
              </w:rPr>
              <w:t xml:space="preserve">— </w:t>
            </w:r>
            <w:r w:rsidRPr="00C92698">
              <w:rPr>
                <w:w w:val="95"/>
                <w:sz w:val="24"/>
                <w:szCs w:val="24"/>
              </w:rPr>
              <w:t xml:space="preserve">структурных подразделений организаций культурно-досугового </w:t>
            </w:r>
            <w:r w:rsidRPr="00C92698">
              <w:rPr>
                <w:sz w:val="24"/>
                <w:szCs w:val="24"/>
              </w:rPr>
              <w:t>типа</w:t>
            </w:r>
            <w:r w:rsidRPr="00C92698">
              <w:rPr>
                <w:spacing w:val="-16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(КДУ)</w:t>
            </w:r>
            <w:r w:rsidRPr="00C92698">
              <w:rPr>
                <w:spacing w:val="-11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и</w:t>
            </w:r>
            <w:r w:rsidRPr="00C92698">
              <w:rPr>
                <w:spacing w:val="-21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иных</w:t>
            </w:r>
            <w:r w:rsidRPr="00C92698">
              <w:rPr>
                <w:spacing w:val="-12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организаций, оказывающих библиотечные</w:t>
            </w:r>
            <w:r w:rsidRPr="00C92698">
              <w:rPr>
                <w:spacing w:val="1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услуги</w:t>
            </w:r>
            <w:r w:rsidRPr="00C92698">
              <w:rPr>
                <w:spacing w:val="-6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населению</w:t>
            </w:r>
          </w:p>
        </w:tc>
        <w:tc>
          <w:tcPr>
            <w:tcW w:w="709" w:type="dxa"/>
          </w:tcPr>
          <w:p w14:paraId="43E77AE5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262844D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128F422" w14:textId="738284C8" w:rsidR="00B80CBA" w:rsidRPr="00C92698" w:rsidRDefault="00D25D40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</w:tr>
      <w:tr w:rsidR="00C92698" w:rsidRPr="00C92698" w14:paraId="050C8D03" w14:textId="3B2A9225" w:rsidTr="00EA43B8">
        <w:tc>
          <w:tcPr>
            <w:tcW w:w="7927" w:type="dxa"/>
          </w:tcPr>
          <w:p w14:paraId="451DBF8D" w14:textId="77777777" w:rsidR="00B80CBA" w:rsidRPr="00C92698" w:rsidRDefault="00B80CBA">
            <w:pPr>
              <w:pStyle w:val="a3"/>
              <w:spacing w:line="228" w:lineRule="auto"/>
              <w:rPr>
                <w:spacing w:val="-24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число</w:t>
            </w:r>
            <w:r w:rsidRPr="00C92698">
              <w:rPr>
                <w:spacing w:val="-2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муниципальных</w:t>
            </w:r>
            <w:r w:rsidRPr="00C92698">
              <w:rPr>
                <w:spacing w:val="-1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библиотек,</w:t>
            </w:r>
            <w:r w:rsidRPr="00C92698">
              <w:rPr>
                <w:spacing w:val="-1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расположенных</w:t>
            </w:r>
            <w:r w:rsidRPr="00C92698">
              <w:rPr>
                <w:spacing w:val="-1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в</w:t>
            </w:r>
            <w:r w:rsidRPr="00C92698">
              <w:rPr>
                <w:spacing w:val="-28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сельской</w:t>
            </w:r>
            <w:r w:rsidRPr="00C92698">
              <w:rPr>
                <w:spacing w:val="-1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местности,</w:t>
            </w:r>
            <w:r w:rsidRPr="00C92698">
              <w:rPr>
                <w:spacing w:val="-20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из</w:t>
            </w:r>
            <w:r w:rsidRPr="00C92698">
              <w:rPr>
                <w:spacing w:val="-27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них</w:t>
            </w:r>
          </w:p>
        </w:tc>
        <w:tc>
          <w:tcPr>
            <w:tcW w:w="709" w:type="dxa"/>
          </w:tcPr>
          <w:p w14:paraId="3AFC3506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788AEF55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B356E74" w14:textId="712CEC68" w:rsidR="00B80CBA" w:rsidRPr="00C92698" w:rsidRDefault="00D25D40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6</w:t>
            </w:r>
          </w:p>
        </w:tc>
      </w:tr>
      <w:tr w:rsidR="00C92698" w:rsidRPr="00C92698" w14:paraId="7BF3BC04" w14:textId="7BDB503F" w:rsidTr="00EA43B8">
        <w:tc>
          <w:tcPr>
            <w:tcW w:w="7927" w:type="dxa"/>
          </w:tcPr>
          <w:p w14:paraId="4D8A6CC1" w14:textId="77777777" w:rsidR="00B80CBA" w:rsidRPr="00C92698" w:rsidRDefault="00B80CBA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в составе</w:t>
            </w:r>
            <w:r w:rsidRPr="00C92698">
              <w:rPr>
                <w:spacing w:val="-7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КДУ</w:t>
            </w:r>
            <w:r w:rsidRPr="00C92698">
              <w:rPr>
                <w:spacing w:val="-16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и</w:t>
            </w:r>
            <w:r w:rsidRPr="00C92698">
              <w:rPr>
                <w:spacing w:val="-1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иных</w:t>
            </w:r>
            <w:r w:rsidRPr="00C92698">
              <w:rPr>
                <w:spacing w:val="-1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организаций,</w:t>
            </w:r>
            <w:r w:rsidRPr="00C92698">
              <w:rPr>
                <w:spacing w:val="-3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оказывающих</w:t>
            </w:r>
            <w:r w:rsidRPr="00C92698">
              <w:rPr>
                <w:spacing w:val="-3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библиотечные</w:t>
            </w:r>
            <w:r w:rsidRPr="00C92698">
              <w:rPr>
                <w:spacing w:val="-2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услуги</w:t>
            </w:r>
            <w:r w:rsidRPr="00C92698">
              <w:rPr>
                <w:spacing w:val="-8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населению</w:t>
            </w:r>
          </w:p>
        </w:tc>
        <w:tc>
          <w:tcPr>
            <w:tcW w:w="709" w:type="dxa"/>
          </w:tcPr>
          <w:p w14:paraId="529F6F7A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984851E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7A287AF" w14:textId="63764671" w:rsidR="00B80CBA" w:rsidRPr="00C92698" w:rsidRDefault="00D25D40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</w:tr>
      <w:tr w:rsidR="00C92698" w:rsidRPr="00C92698" w14:paraId="72230A4B" w14:textId="213C15B9" w:rsidTr="00EA43B8">
        <w:tc>
          <w:tcPr>
            <w:tcW w:w="7927" w:type="dxa"/>
          </w:tcPr>
          <w:p w14:paraId="5080E9C7" w14:textId="77777777" w:rsidR="00B80CBA" w:rsidRPr="00C92698" w:rsidRDefault="00B80CBA" w:rsidP="008D6768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число</w:t>
            </w:r>
            <w:r w:rsidRPr="00C92698">
              <w:rPr>
                <w:spacing w:val="-35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детских</w:t>
            </w:r>
            <w:r w:rsidRPr="00C92698">
              <w:rPr>
                <w:spacing w:val="-32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библиотек,</w:t>
            </w:r>
            <w:r w:rsidRPr="00C92698">
              <w:rPr>
                <w:spacing w:val="-2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из</w:t>
            </w:r>
            <w:r w:rsidRPr="00C92698">
              <w:rPr>
                <w:spacing w:val="-38"/>
                <w:sz w:val="24"/>
                <w:szCs w:val="24"/>
              </w:rPr>
              <w:t xml:space="preserve"> </w:t>
            </w:r>
            <w:proofErr w:type="gramStart"/>
            <w:r w:rsidRPr="00C92698">
              <w:rPr>
                <w:sz w:val="24"/>
                <w:szCs w:val="24"/>
              </w:rPr>
              <w:t>них</w:t>
            </w:r>
            <w:r w:rsidRPr="00C92698">
              <w:rPr>
                <w:spacing w:val="-37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709" w:type="dxa"/>
          </w:tcPr>
          <w:p w14:paraId="06146583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78706F7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91A292F" w14:textId="4B795636" w:rsidR="00B80CBA" w:rsidRPr="00C92698" w:rsidRDefault="00D25D40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</w:tr>
      <w:tr w:rsidR="00C92698" w:rsidRPr="00C92698" w14:paraId="680AC1F6" w14:textId="1BAAB4C9" w:rsidTr="00EA43B8">
        <w:tc>
          <w:tcPr>
            <w:tcW w:w="7927" w:type="dxa"/>
          </w:tcPr>
          <w:p w14:paraId="454ED3E9" w14:textId="2489E14F" w:rsidR="00B80CBA" w:rsidRPr="00C92698" w:rsidRDefault="00B80CBA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в</w:t>
            </w:r>
            <w:r w:rsidRPr="00C92698">
              <w:rPr>
                <w:spacing w:val="-38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составе</w:t>
            </w:r>
            <w:r w:rsidRPr="00C92698">
              <w:rPr>
                <w:spacing w:val="-32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КДУ</w:t>
            </w:r>
            <w:r w:rsidR="00D25D40" w:rsidRPr="00C92698">
              <w:rPr>
                <w:sz w:val="24"/>
                <w:szCs w:val="24"/>
              </w:rPr>
              <w:t xml:space="preserve">, </w:t>
            </w:r>
            <w:r w:rsidRPr="00C92698">
              <w:rPr>
                <w:sz w:val="24"/>
                <w:szCs w:val="24"/>
              </w:rPr>
              <w:t>иных</w:t>
            </w:r>
            <w:r w:rsidRPr="00C92698">
              <w:rPr>
                <w:spacing w:val="-33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организаций,</w:t>
            </w:r>
            <w:r w:rsidRPr="00C92698">
              <w:rPr>
                <w:spacing w:val="-33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оказывающих библиотечные услуги</w:t>
            </w:r>
            <w:r w:rsidRPr="00C92698">
              <w:rPr>
                <w:spacing w:val="-2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населению</w:t>
            </w:r>
          </w:p>
        </w:tc>
        <w:tc>
          <w:tcPr>
            <w:tcW w:w="709" w:type="dxa"/>
          </w:tcPr>
          <w:p w14:paraId="1B2E11E1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1709B83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E64C25" w14:textId="589560CD" w:rsidR="00B80CBA" w:rsidRPr="00C92698" w:rsidRDefault="00D25D40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</w:tr>
      <w:tr w:rsidR="00C92698" w:rsidRPr="00C92698" w14:paraId="2BA57C49" w14:textId="6404326E" w:rsidTr="00EA43B8">
        <w:tc>
          <w:tcPr>
            <w:tcW w:w="7927" w:type="dxa"/>
          </w:tcPr>
          <w:p w14:paraId="7FBFDE3E" w14:textId="77777777" w:rsidR="00B80CBA" w:rsidRPr="00C92698" w:rsidRDefault="00B80CBA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число пунктов </w:t>
            </w:r>
            <w:proofErr w:type="spellStart"/>
            <w:r w:rsidRPr="00C92698">
              <w:rPr>
                <w:sz w:val="24"/>
                <w:szCs w:val="24"/>
              </w:rPr>
              <w:t>внестационарного</w:t>
            </w:r>
            <w:proofErr w:type="spellEnd"/>
            <w:r w:rsidRPr="00C92698">
              <w:rPr>
                <w:spacing w:val="-3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обслуживания</w:t>
            </w:r>
          </w:p>
        </w:tc>
        <w:tc>
          <w:tcPr>
            <w:tcW w:w="709" w:type="dxa"/>
          </w:tcPr>
          <w:p w14:paraId="5883B8D6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056C3E1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00FA412" w14:textId="070F44E6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</w:tr>
      <w:tr w:rsidR="00B80CBA" w:rsidRPr="00C92698" w14:paraId="47F4125C" w14:textId="4315EE8D" w:rsidTr="00EA43B8">
        <w:tc>
          <w:tcPr>
            <w:tcW w:w="7927" w:type="dxa"/>
          </w:tcPr>
          <w:p w14:paraId="069DC56E" w14:textId="77777777" w:rsidR="00B80CBA" w:rsidRPr="00C92698" w:rsidRDefault="00B80CBA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>число специализированных транспортных средств</w:t>
            </w:r>
          </w:p>
        </w:tc>
        <w:tc>
          <w:tcPr>
            <w:tcW w:w="709" w:type="dxa"/>
          </w:tcPr>
          <w:p w14:paraId="6F7E4BD1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B2F7DA5" w14:textId="77777777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B6D70EA" w14:textId="6FD2E2B3" w:rsidR="00B80CBA" w:rsidRPr="00C92698" w:rsidRDefault="00B80CBA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</w:tr>
    </w:tbl>
    <w:p w14:paraId="79713114" w14:textId="77777777" w:rsidR="008D6768" w:rsidRPr="00C92698" w:rsidRDefault="008D6768" w:rsidP="008D6768">
      <w:pPr>
        <w:pStyle w:val="a5"/>
        <w:tabs>
          <w:tab w:val="left" w:pos="1110"/>
        </w:tabs>
        <w:spacing w:line="228" w:lineRule="auto"/>
        <w:ind w:left="969" w:right="3639" w:firstLine="0"/>
        <w:rPr>
          <w:w w:val="95"/>
          <w:sz w:val="25"/>
        </w:rPr>
      </w:pPr>
    </w:p>
    <w:p w14:paraId="0674CE6B" w14:textId="77777777" w:rsidR="0096031D" w:rsidRPr="00C92698" w:rsidRDefault="009C1995" w:rsidP="008D6768">
      <w:pPr>
        <w:pStyle w:val="a5"/>
        <w:tabs>
          <w:tab w:val="left" w:pos="1110"/>
        </w:tabs>
        <w:spacing w:line="228" w:lineRule="auto"/>
        <w:ind w:left="969" w:right="3639" w:firstLine="0"/>
        <w:rPr>
          <w:sz w:val="25"/>
        </w:rPr>
      </w:pPr>
      <w:r w:rsidRPr="00C92698">
        <w:rPr>
          <w:sz w:val="25"/>
        </w:rPr>
        <w:t>Трансформации библиотечной</w:t>
      </w:r>
      <w:r w:rsidRPr="00C92698">
        <w:rPr>
          <w:spacing w:val="31"/>
          <w:sz w:val="25"/>
        </w:rPr>
        <w:t xml:space="preserve"> </w:t>
      </w:r>
      <w:r w:rsidRPr="00C92698">
        <w:rPr>
          <w:sz w:val="25"/>
        </w:rPr>
        <w:t>сети:</w:t>
      </w:r>
    </w:p>
    <w:p w14:paraId="4A1FA5FA" w14:textId="77777777" w:rsidR="00A76998" w:rsidRPr="00C92698" w:rsidRDefault="00A76998" w:rsidP="008D6768">
      <w:pPr>
        <w:pStyle w:val="a5"/>
        <w:tabs>
          <w:tab w:val="left" w:pos="1110"/>
        </w:tabs>
        <w:spacing w:line="228" w:lineRule="auto"/>
        <w:ind w:left="969" w:right="3639" w:firstLine="0"/>
        <w:rPr>
          <w:sz w:val="25"/>
        </w:rPr>
      </w:pP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709"/>
        <w:gridCol w:w="709"/>
        <w:gridCol w:w="712"/>
      </w:tblGrid>
      <w:tr w:rsidR="00C92698" w:rsidRPr="00C92698" w14:paraId="563646E3" w14:textId="77777777" w:rsidTr="00FC0E05">
        <w:tc>
          <w:tcPr>
            <w:tcW w:w="7938" w:type="dxa"/>
          </w:tcPr>
          <w:p w14:paraId="3B2F501F" w14:textId="77777777" w:rsidR="0001548E" w:rsidRPr="00C92698" w:rsidRDefault="0001548E" w:rsidP="008D6768">
            <w:pPr>
              <w:pStyle w:val="a5"/>
              <w:tabs>
                <w:tab w:val="left" w:pos="1110"/>
              </w:tabs>
              <w:spacing w:line="228" w:lineRule="auto"/>
              <w:ind w:left="0" w:right="-108" w:firstLine="0"/>
              <w:rPr>
                <w:w w:val="95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21891C" w14:textId="3B206C7E" w:rsidR="0001548E" w:rsidRPr="00C92698" w:rsidRDefault="00EA43B8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14:paraId="1E95B477" w14:textId="005A1A87" w:rsidR="0001548E" w:rsidRPr="00C92698" w:rsidRDefault="00EA43B8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2020</w:t>
            </w:r>
          </w:p>
        </w:tc>
        <w:tc>
          <w:tcPr>
            <w:tcW w:w="712" w:type="dxa"/>
          </w:tcPr>
          <w:p w14:paraId="70390308" w14:textId="238BD43F" w:rsidR="0001548E" w:rsidRPr="00C92698" w:rsidRDefault="00EA43B8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2021</w:t>
            </w:r>
          </w:p>
        </w:tc>
      </w:tr>
      <w:tr w:rsidR="00C92698" w:rsidRPr="00C92698" w14:paraId="3A75979A" w14:textId="77777777" w:rsidTr="00FC0E05">
        <w:tc>
          <w:tcPr>
            <w:tcW w:w="7938" w:type="dxa"/>
          </w:tcPr>
          <w:p w14:paraId="7B4A4B67" w14:textId="77777777" w:rsidR="008D6768" w:rsidRPr="00C92698" w:rsidRDefault="008D6768" w:rsidP="008D6768">
            <w:pPr>
              <w:pStyle w:val="a5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структурные изменения библиотечной сети, связанные с созданием (размещением) </w:t>
            </w:r>
            <w:r w:rsidRPr="00C92698">
              <w:rPr>
                <w:sz w:val="24"/>
                <w:szCs w:val="24"/>
              </w:rPr>
              <w:t>библиотек</w:t>
            </w:r>
          </w:p>
        </w:tc>
        <w:tc>
          <w:tcPr>
            <w:tcW w:w="709" w:type="dxa"/>
          </w:tcPr>
          <w:p w14:paraId="6C3B9F8F" w14:textId="77777777" w:rsidR="008D6768" w:rsidRPr="00C92698" w:rsidRDefault="00FC0E05" w:rsidP="00BA3684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6651594" w14:textId="77777777" w:rsidR="008D6768" w:rsidRPr="00C92698" w:rsidRDefault="00FC0E05" w:rsidP="00BA3684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2EF9A682" w14:textId="77777777" w:rsidR="008D6768" w:rsidRPr="00C92698" w:rsidRDefault="00FC0E05" w:rsidP="00BA3684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</w:tr>
      <w:tr w:rsidR="00C92698" w:rsidRPr="00C92698" w14:paraId="41746B0F" w14:textId="77777777" w:rsidTr="00FC0E05">
        <w:tc>
          <w:tcPr>
            <w:tcW w:w="7938" w:type="dxa"/>
          </w:tcPr>
          <w:p w14:paraId="4C45C8A2" w14:textId="77777777" w:rsidR="008D6768" w:rsidRPr="00C92698" w:rsidRDefault="008D6768" w:rsidP="008D6768">
            <w:pPr>
              <w:pStyle w:val="a5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реорганизация (открытие, закрытие, слияние, передача) муниципальных </w:t>
            </w:r>
            <w:r w:rsidRPr="00C92698">
              <w:rPr>
                <w:sz w:val="24"/>
                <w:szCs w:val="24"/>
              </w:rPr>
              <w:t>общедоступных библиотек в структуры не</w:t>
            </w:r>
            <w:r w:rsidRPr="00C92698">
              <w:rPr>
                <w:spacing w:val="-45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библиотечных организаций</w:t>
            </w:r>
          </w:p>
        </w:tc>
        <w:tc>
          <w:tcPr>
            <w:tcW w:w="709" w:type="dxa"/>
          </w:tcPr>
          <w:p w14:paraId="2C2ED8F4" w14:textId="77777777" w:rsidR="008D6768" w:rsidRPr="00C92698" w:rsidRDefault="00FC0E05" w:rsidP="00BA3684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C45C3E9" w14:textId="77777777" w:rsidR="008D6768" w:rsidRPr="00C92698" w:rsidRDefault="00FC0E05" w:rsidP="00BA3684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3B798F1F" w14:textId="77777777" w:rsidR="008D6768" w:rsidRPr="00C92698" w:rsidRDefault="00FC0E05" w:rsidP="00BA3684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</w:tr>
      <w:tr w:rsidR="00C92698" w:rsidRPr="00C92698" w14:paraId="0C141DDF" w14:textId="77777777" w:rsidTr="00FC0E05">
        <w:tc>
          <w:tcPr>
            <w:tcW w:w="7938" w:type="dxa"/>
          </w:tcPr>
          <w:p w14:paraId="2A3BED47" w14:textId="77777777" w:rsidR="008D6768" w:rsidRPr="00C92698" w:rsidRDefault="008D6768" w:rsidP="008D6768">
            <w:pPr>
              <w:pStyle w:val="a5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изменение правовых форм библиотек, наделение </w:t>
            </w:r>
            <w:proofErr w:type="spellStart"/>
            <w:r w:rsidRPr="00C92698">
              <w:rPr>
                <w:sz w:val="24"/>
                <w:szCs w:val="24"/>
              </w:rPr>
              <w:t>межпоселенческой</w:t>
            </w:r>
            <w:proofErr w:type="spellEnd"/>
            <w:r w:rsidRPr="00C92698">
              <w:rPr>
                <w:sz w:val="24"/>
                <w:szCs w:val="24"/>
              </w:rPr>
              <w:t xml:space="preserve"> библиотеки муниципального района статусом центральной библиотеки и другие организационно-правовые</w:t>
            </w:r>
            <w:r w:rsidRPr="00C92698">
              <w:rPr>
                <w:spacing w:val="6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14:paraId="580A7390" w14:textId="77777777" w:rsidR="008D6768" w:rsidRPr="00C92698" w:rsidRDefault="00FC0E05" w:rsidP="00BA3684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400530D" w14:textId="77777777" w:rsidR="008D6768" w:rsidRPr="00C92698" w:rsidRDefault="00FC0E05" w:rsidP="00BA3684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3B7ED73D" w14:textId="77777777" w:rsidR="008D6768" w:rsidRPr="00C92698" w:rsidRDefault="00FC0E05" w:rsidP="00BA3684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</w:tr>
      <w:tr w:rsidR="00C92698" w:rsidRPr="00C92698" w14:paraId="0AD6EAB5" w14:textId="77777777" w:rsidTr="00FC0E05">
        <w:tc>
          <w:tcPr>
            <w:tcW w:w="7938" w:type="dxa"/>
          </w:tcPr>
          <w:p w14:paraId="7ACABE43" w14:textId="77777777" w:rsidR="008D6768" w:rsidRPr="00C92698" w:rsidRDefault="008D6768" w:rsidP="008D6768">
            <w:pPr>
              <w:pStyle w:val="a5"/>
              <w:tabs>
                <w:tab w:val="left" w:pos="1110"/>
              </w:tabs>
              <w:spacing w:line="230" w:lineRule="auto"/>
              <w:ind w:left="0" w:right="234" w:firstLine="0"/>
              <w:jc w:val="both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>соблюдение норм действующего законодательства (</w:t>
            </w:r>
            <w:proofErr w:type="spellStart"/>
            <w:r w:rsidRPr="00C92698">
              <w:rPr>
                <w:w w:val="95"/>
                <w:sz w:val="24"/>
                <w:szCs w:val="24"/>
              </w:rPr>
              <w:t>oпpoc</w:t>
            </w:r>
            <w:proofErr w:type="spellEnd"/>
            <w:r w:rsidRPr="00C92698">
              <w:rPr>
                <w:w w:val="95"/>
                <w:sz w:val="24"/>
                <w:szCs w:val="24"/>
              </w:rPr>
              <w:t xml:space="preserve"> населения) при принятии </w:t>
            </w:r>
            <w:r w:rsidRPr="00C92698">
              <w:rPr>
                <w:sz w:val="24"/>
                <w:szCs w:val="24"/>
              </w:rPr>
              <w:t>решений о реорганизации/ликвидации муниципальной библиотеки, расположенной в сельском поселении (ст. 23 п.1.1. Федерального закона от 20.12.1994 № 78- ФЗ «О библиотечном</w:t>
            </w:r>
            <w:r w:rsidRPr="00C92698">
              <w:rPr>
                <w:spacing w:val="27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деле»)</w:t>
            </w:r>
          </w:p>
        </w:tc>
        <w:tc>
          <w:tcPr>
            <w:tcW w:w="709" w:type="dxa"/>
          </w:tcPr>
          <w:p w14:paraId="4EF210C4" w14:textId="77777777" w:rsidR="008D6768" w:rsidRPr="00C92698" w:rsidRDefault="00FC0E05" w:rsidP="00BA3684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77A15EE" w14:textId="77777777" w:rsidR="008D6768" w:rsidRPr="00C92698" w:rsidRDefault="00FC0E05" w:rsidP="00BA3684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712" w:type="dxa"/>
          </w:tcPr>
          <w:p w14:paraId="61A8266C" w14:textId="77777777" w:rsidR="008D6768" w:rsidRPr="00C92698" w:rsidRDefault="00FC0E05" w:rsidP="00BA3684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</w:tr>
      <w:tr w:rsidR="008D6768" w:rsidRPr="00C92698" w14:paraId="350BE920" w14:textId="77777777" w:rsidTr="00FC0E05">
        <w:tc>
          <w:tcPr>
            <w:tcW w:w="7938" w:type="dxa"/>
          </w:tcPr>
          <w:p w14:paraId="71F6E3B0" w14:textId="77777777" w:rsidR="008D6768" w:rsidRPr="00C92698" w:rsidRDefault="008D6768" w:rsidP="008D6768">
            <w:pPr>
              <w:pStyle w:val="a5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делегирование полномочий по организации библиотечного</w:t>
            </w:r>
            <w:r w:rsidRPr="00C92698">
              <w:rPr>
                <w:spacing w:val="-1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обслуживания</w:t>
            </w:r>
          </w:p>
        </w:tc>
        <w:tc>
          <w:tcPr>
            <w:tcW w:w="709" w:type="dxa"/>
          </w:tcPr>
          <w:p w14:paraId="2789D126" w14:textId="77777777" w:rsidR="008D6768" w:rsidRPr="00C92698" w:rsidRDefault="00FC0E05" w:rsidP="00BA3684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D295C2B" w14:textId="77777777" w:rsidR="008D6768" w:rsidRPr="00C92698" w:rsidRDefault="00FC0E05" w:rsidP="00BA3684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712" w:type="dxa"/>
          </w:tcPr>
          <w:p w14:paraId="66C1D4C1" w14:textId="77777777" w:rsidR="008D6768" w:rsidRPr="00C92698" w:rsidRDefault="00FC0E05" w:rsidP="00BA3684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</w:tr>
    </w:tbl>
    <w:p w14:paraId="24FB3184" w14:textId="77777777" w:rsidR="0096031D" w:rsidRPr="00C92698" w:rsidRDefault="0096031D">
      <w:pPr>
        <w:pStyle w:val="a3"/>
        <w:spacing w:before="3"/>
        <w:rPr>
          <w:sz w:val="23"/>
        </w:rPr>
      </w:pPr>
    </w:p>
    <w:p w14:paraId="53A753F8" w14:textId="1A82445B" w:rsidR="008D6768" w:rsidRPr="00C92698" w:rsidRDefault="009C1995" w:rsidP="008D6768">
      <w:pPr>
        <w:pStyle w:val="a5"/>
        <w:numPr>
          <w:ilvl w:val="1"/>
          <w:numId w:val="4"/>
        </w:numPr>
        <w:tabs>
          <w:tab w:val="left" w:pos="1553"/>
        </w:tabs>
        <w:spacing w:line="283" w:lineRule="exact"/>
        <w:ind w:hanging="454"/>
        <w:jc w:val="both"/>
        <w:rPr>
          <w:b/>
          <w:sz w:val="25"/>
        </w:rPr>
      </w:pPr>
      <w:r w:rsidRPr="00C92698">
        <w:rPr>
          <w:b/>
          <w:w w:val="95"/>
          <w:sz w:val="25"/>
        </w:rPr>
        <w:t>Доступность библиотечных</w:t>
      </w:r>
      <w:r w:rsidRPr="00C92698">
        <w:rPr>
          <w:b/>
          <w:spacing w:val="6"/>
          <w:w w:val="95"/>
          <w:sz w:val="25"/>
        </w:rPr>
        <w:t xml:space="preserve"> </w:t>
      </w:r>
      <w:r w:rsidRPr="00C92698">
        <w:rPr>
          <w:b/>
          <w:w w:val="95"/>
          <w:sz w:val="25"/>
        </w:rPr>
        <w:t>услуг:</w:t>
      </w:r>
    </w:p>
    <w:p w14:paraId="554D21B7" w14:textId="77777777" w:rsidR="00A76998" w:rsidRPr="00C92698" w:rsidRDefault="00A76998" w:rsidP="00A76998">
      <w:pPr>
        <w:pStyle w:val="a5"/>
        <w:tabs>
          <w:tab w:val="left" w:pos="1553"/>
        </w:tabs>
        <w:spacing w:line="283" w:lineRule="exact"/>
        <w:ind w:left="1552" w:firstLine="0"/>
        <w:jc w:val="both"/>
        <w:rPr>
          <w:b/>
          <w:sz w:val="25"/>
        </w:rPr>
      </w:pP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709"/>
        <w:gridCol w:w="709"/>
        <w:gridCol w:w="712"/>
      </w:tblGrid>
      <w:tr w:rsidR="00C92698" w:rsidRPr="00C92698" w14:paraId="15A6F2A6" w14:textId="77777777" w:rsidTr="00EA43B8">
        <w:tc>
          <w:tcPr>
            <w:tcW w:w="7938" w:type="dxa"/>
          </w:tcPr>
          <w:p w14:paraId="0B135468" w14:textId="77777777" w:rsidR="00EA43B8" w:rsidRPr="00C92698" w:rsidRDefault="00EA43B8" w:rsidP="00EA43B8">
            <w:pPr>
              <w:pStyle w:val="a5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F99D4F9" w14:textId="1AE803B2" w:rsidR="00EA43B8" w:rsidRPr="00C92698" w:rsidRDefault="00EA43B8" w:rsidP="00EA43B8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14:paraId="4B8C4154" w14:textId="7C56FFD4" w:rsidR="00EA43B8" w:rsidRPr="00C92698" w:rsidRDefault="00EA43B8" w:rsidP="00EA43B8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2020</w:t>
            </w:r>
          </w:p>
        </w:tc>
        <w:tc>
          <w:tcPr>
            <w:tcW w:w="712" w:type="dxa"/>
          </w:tcPr>
          <w:p w14:paraId="5EB30A81" w14:textId="386A9DA6" w:rsidR="00EA43B8" w:rsidRPr="00C92698" w:rsidRDefault="00EA43B8" w:rsidP="00EA43B8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2021</w:t>
            </w:r>
          </w:p>
        </w:tc>
      </w:tr>
      <w:tr w:rsidR="00C92698" w:rsidRPr="00C92698" w14:paraId="155BC044" w14:textId="77777777" w:rsidTr="00EA43B8">
        <w:tc>
          <w:tcPr>
            <w:tcW w:w="7938" w:type="dxa"/>
          </w:tcPr>
          <w:p w14:paraId="40B7807A" w14:textId="77777777" w:rsidR="008D6768" w:rsidRPr="00C92698" w:rsidRDefault="00A76998" w:rsidP="00183056">
            <w:pPr>
              <w:pStyle w:val="a5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соблюдение нормативов обеспеченности библиотеками населения района в </w:t>
            </w:r>
            <w:r w:rsidRPr="00C92698">
              <w:rPr>
                <w:w w:val="95"/>
                <w:sz w:val="24"/>
                <w:szCs w:val="24"/>
              </w:rPr>
              <w:t xml:space="preserve">разрезе поселений в соответствии с модельным стандартом деятельности общедоступных </w:t>
            </w:r>
            <w:r w:rsidRPr="00C92698">
              <w:rPr>
                <w:sz w:val="24"/>
                <w:szCs w:val="24"/>
              </w:rPr>
              <w:t>муниципальных библиотек Ленинградской области от</w:t>
            </w:r>
            <w:r w:rsidRPr="00C92698">
              <w:rPr>
                <w:spacing w:val="3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25.12.2019</w:t>
            </w:r>
          </w:p>
        </w:tc>
        <w:tc>
          <w:tcPr>
            <w:tcW w:w="709" w:type="dxa"/>
          </w:tcPr>
          <w:p w14:paraId="5AC8AEAC" w14:textId="77777777" w:rsidR="008D6768" w:rsidRPr="00C92698" w:rsidRDefault="00FC0E05" w:rsidP="00183056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FE1DAF8" w14:textId="77777777" w:rsidR="008D6768" w:rsidRPr="00C92698" w:rsidRDefault="00FC0E05" w:rsidP="00183056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769A37CE" w14:textId="77777777" w:rsidR="008D6768" w:rsidRPr="00C92698" w:rsidRDefault="00FC0E05" w:rsidP="00183056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</w:tr>
      <w:tr w:rsidR="00C92698" w:rsidRPr="00C92698" w14:paraId="5C8AD211" w14:textId="77777777" w:rsidTr="00EA43B8">
        <w:tc>
          <w:tcPr>
            <w:tcW w:w="7938" w:type="dxa"/>
          </w:tcPr>
          <w:p w14:paraId="04AEEE3D" w14:textId="165CE6C9" w:rsidR="00131E90" w:rsidRPr="00994128" w:rsidRDefault="00131E90" w:rsidP="00183056">
            <w:pPr>
              <w:pStyle w:val="a5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  <w:commentRangeStart w:id="0"/>
            <w:r w:rsidRPr="00994128">
              <w:rPr>
                <w:sz w:val="24"/>
                <w:szCs w:val="24"/>
              </w:rPr>
              <w:t>среднее число жителей на одну</w:t>
            </w:r>
            <w:r w:rsidRPr="00994128">
              <w:rPr>
                <w:spacing w:val="13"/>
                <w:sz w:val="24"/>
                <w:szCs w:val="24"/>
              </w:rPr>
              <w:t xml:space="preserve"> </w:t>
            </w:r>
            <w:r w:rsidRPr="00994128">
              <w:rPr>
                <w:sz w:val="24"/>
                <w:szCs w:val="24"/>
              </w:rPr>
              <w:t>библиотеку</w:t>
            </w:r>
          </w:p>
        </w:tc>
        <w:tc>
          <w:tcPr>
            <w:tcW w:w="709" w:type="dxa"/>
          </w:tcPr>
          <w:p w14:paraId="45F63FB3" w14:textId="29CB485B" w:rsidR="00131E90" w:rsidRPr="00994128" w:rsidRDefault="00131E90" w:rsidP="00183056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994128">
              <w:rPr>
                <w:sz w:val="24"/>
                <w:szCs w:val="24"/>
              </w:rPr>
              <w:t>6537</w:t>
            </w:r>
          </w:p>
        </w:tc>
        <w:tc>
          <w:tcPr>
            <w:tcW w:w="709" w:type="dxa"/>
          </w:tcPr>
          <w:p w14:paraId="12F68FF2" w14:textId="74F1BBBE" w:rsidR="00131E90" w:rsidRPr="00994128" w:rsidRDefault="00131E90" w:rsidP="00183056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994128">
              <w:rPr>
                <w:sz w:val="24"/>
                <w:szCs w:val="24"/>
              </w:rPr>
              <w:t>6537</w:t>
            </w:r>
          </w:p>
        </w:tc>
        <w:tc>
          <w:tcPr>
            <w:tcW w:w="712" w:type="dxa"/>
          </w:tcPr>
          <w:p w14:paraId="17FCE932" w14:textId="222D92A1" w:rsidR="00131E90" w:rsidRPr="00C92698" w:rsidRDefault="00131E90" w:rsidP="00183056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994128">
              <w:rPr>
                <w:sz w:val="24"/>
                <w:szCs w:val="24"/>
              </w:rPr>
              <w:t>6537</w:t>
            </w:r>
            <w:commentRangeEnd w:id="0"/>
            <w:r w:rsidR="00F7648F" w:rsidRPr="00994128">
              <w:rPr>
                <w:rStyle w:val="af5"/>
              </w:rPr>
              <w:commentReference w:id="0"/>
            </w:r>
          </w:p>
        </w:tc>
      </w:tr>
      <w:tr w:rsidR="00C92698" w:rsidRPr="00C92698" w14:paraId="7832C338" w14:textId="77777777" w:rsidTr="00EA43B8">
        <w:tc>
          <w:tcPr>
            <w:tcW w:w="7938" w:type="dxa"/>
          </w:tcPr>
          <w:p w14:paraId="0D422167" w14:textId="77777777" w:rsidR="008D6768" w:rsidRPr="00C92698" w:rsidRDefault="00A76998" w:rsidP="00183056">
            <w:pPr>
              <w:pStyle w:val="a5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доступность</w:t>
            </w:r>
            <w:r w:rsidRPr="00C92698">
              <w:rPr>
                <w:spacing w:val="-8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библиотечных</w:t>
            </w:r>
            <w:r w:rsidRPr="00C92698">
              <w:rPr>
                <w:spacing w:val="-5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услуг</w:t>
            </w:r>
            <w:r w:rsidRPr="00C92698">
              <w:rPr>
                <w:spacing w:val="-16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для</w:t>
            </w:r>
            <w:r w:rsidRPr="00C92698">
              <w:rPr>
                <w:spacing w:val="-16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людей</w:t>
            </w:r>
            <w:r w:rsidRPr="00C92698">
              <w:rPr>
                <w:spacing w:val="-1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с</w:t>
            </w:r>
            <w:r w:rsidRPr="00C92698">
              <w:rPr>
                <w:spacing w:val="-1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ограниченными</w:t>
            </w:r>
            <w:r w:rsidRPr="00C92698">
              <w:rPr>
                <w:spacing w:val="-8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возможностями жизнедеятельности</w:t>
            </w:r>
          </w:p>
        </w:tc>
        <w:tc>
          <w:tcPr>
            <w:tcW w:w="709" w:type="dxa"/>
          </w:tcPr>
          <w:p w14:paraId="3D083792" w14:textId="77777777" w:rsidR="008D6768" w:rsidRPr="00C92698" w:rsidRDefault="00A36AD4" w:rsidP="00183056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F48BCFE" w14:textId="07C3B94F" w:rsidR="008D6768" w:rsidRPr="00C92698" w:rsidRDefault="00457787" w:rsidP="00183056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24875E20" w14:textId="77777777" w:rsidR="008D6768" w:rsidRPr="00C92698" w:rsidRDefault="00A36AD4" w:rsidP="00183056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</w:tr>
      <w:tr w:rsidR="00C92698" w:rsidRPr="00C92698" w14:paraId="57C4B634" w14:textId="77777777" w:rsidTr="00EA43B8">
        <w:tc>
          <w:tcPr>
            <w:tcW w:w="7938" w:type="dxa"/>
          </w:tcPr>
          <w:p w14:paraId="4E783421" w14:textId="77777777" w:rsidR="008D6768" w:rsidRPr="00C92698" w:rsidRDefault="00A76998" w:rsidP="00183056">
            <w:pPr>
              <w:pStyle w:val="a5"/>
              <w:tabs>
                <w:tab w:val="left" w:pos="1110"/>
              </w:tabs>
              <w:spacing w:line="230" w:lineRule="auto"/>
              <w:ind w:left="0" w:right="234" w:firstLine="0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число библиотек, работающих по сокращенному</w:t>
            </w:r>
            <w:r w:rsidRPr="00C92698">
              <w:rPr>
                <w:spacing w:val="23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графику</w:t>
            </w:r>
          </w:p>
        </w:tc>
        <w:tc>
          <w:tcPr>
            <w:tcW w:w="709" w:type="dxa"/>
          </w:tcPr>
          <w:p w14:paraId="7474A855" w14:textId="77777777" w:rsidR="008D6768" w:rsidRPr="00C92698" w:rsidRDefault="00183056" w:rsidP="00183056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A6AB69F" w14:textId="77777777" w:rsidR="008D6768" w:rsidRPr="00C92698" w:rsidRDefault="00183056" w:rsidP="00183056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2AECC169" w14:textId="77777777" w:rsidR="008D6768" w:rsidRPr="00C92698" w:rsidRDefault="00183056" w:rsidP="00183056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</w:tr>
      <w:tr w:rsidR="00C92698" w:rsidRPr="00C92698" w14:paraId="5E5ED526" w14:textId="77777777" w:rsidTr="00EA43B8">
        <w:tc>
          <w:tcPr>
            <w:tcW w:w="7938" w:type="dxa"/>
          </w:tcPr>
          <w:p w14:paraId="308ED9A9" w14:textId="77777777" w:rsidR="008D6768" w:rsidRPr="00C92698" w:rsidRDefault="00A76998" w:rsidP="0001548E">
            <w:pPr>
              <w:tabs>
                <w:tab w:val="left" w:pos="1110"/>
              </w:tabs>
              <w:spacing w:before="5" w:line="230" w:lineRule="auto"/>
              <w:ind w:right="459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количество населенных пунктов и число жителей, не имеющих возможности доступа к библиотечным услугам (не охвачены </w:t>
            </w:r>
            <w:r w:rsidRPr="00C92698">
              <w:rPr>
                <w:sz w:val="24"/>
                <w:szCs w:val="24"/>
              </w:rPr>
              <w:lastRenderedPageBreak/>
              <w:t xml:space="preserve">стационарными и </w:t>
            </w:r>
            <w:proofErr w:type="spellStart"/>
            <w:r w:rsidRPr="00C92698">
              <w:rPr>
                <w:sz w:val="24"/>
                <w:szCs w:val="24"/>
              </w:rPr>
              <w:t>внестационарными</w:t>
            </w:r>
            <w:proofErr w:type="spellEnd"/>
            <w:r w:rsidRPr="00C92698">
              <w:rPr>
                <w:sz w:val="24"/>
                <w:szCs w:val="24"/>
              </w:rPr>
              <w:t xml:space="preserve"> формами библиотечного</w:t>
            </w:r>
            <w:r w:rsidRPr="00C92698">
              <w:rPr>
                <w:spacing w:val="31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обслуживания)</w:t>
            </w:r>
          </w:p>
        </w:tc>
        <w:tc>
          <w:tcPr>
            <w:tcW w:w="709" w:type="dxa"/>
          </w:tcPr>
          <w:p w14:paraId="7340EA07" w14:textId="77777777" w:rsidR="008D6768" w:rsidRPr="00C92698" w:rsidRDefault="00183056" w:rsidP="00183056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</w:tcPr>
          <w:p w14:paraId="1C5F133E" w14:textId="77777777" w:rsidR="008D6768" w:rsidRPr="00C92698" w:rsidRDefault="00183056" w:rsidP="00183056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0671FF61" w14:textId="77777777" w:rsidR="008D6768" w:rsidRPr="00C92698" w:rsidRDefault="00183056" w:rsidP="00183056">
            <w:pPr>
              <w:pStyle w:val="a5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</w:tr>
    </w:tbl>
    <w:p w14:paraId="7723F362" w14:textId="77777777" w:rsidR="0096031D" w:rsidRPr="00C92698" w:rsidRDefault="009C1995">
      <w:pPr>
        <w:pStyle w:val="a5"/>
        <w:numPr>
          <w:ilvl w:val="1"/>
          <w:numId w:val="4"/>
        </w:numPr>
        <w:tabs>
          <w:tab w:val="left" w:pos="1556"/>
        </w:tabs>
        <w:spacing w:before="89" w:line="278" w:lineRule="exact"/>
        <w:ind w:left="1555" w:hanging="445"/>
        <w:jc w:val="both"/>
        <w:rPr>
          <w:b/>
          <w:sz w:val="25"/>
        </w:rPr>
      </w:pPr>
      <w:r w:rsidRPr="00C92698">
        <w:rPr>
          <w:b/>
          <w:sz w:val="25"/>
        </w:rPr>
        <w:t>Трансформация</w:t>
      </w:r>
      <w:r w:rsidRPr="00C92698">
        <w:rPr>
          <w:b/>
          <w:spacing w:val="29"/>
          <w:sz w:val="25"/>
        </w:rPr>
        <w:t xml:space="preserve"> </w:t>
      </w:r>
      <w:r w:rsidRPr="00C92698">
        <w:rPr>
          <w:b/>
          <w:sz w:val="25"/>
        </w:rPr>
        <w:t>библиотек:</w:t>
      </w:r>
    </w:p>
    <w:p w14:paraId="393CFBFA" w14:textId="77777777" w:rsidR="00356BF9" w:rsidRPr="00C92698" w:rsidRDefault="00356BF9" w:rsidP="00356BF9">
      <w:pPr>
        <w:tabs>
          <w:tab w:val="left" w:pos="1556"/>
        </w:tabs>
        <w:rPr>
          <w:b/>
          <w:sz w:val="25"/>
        </w:rPr>
      </w:pPr>
    </w:p>
    <w:p w14:paraId="739B6595" w14:textId="68058682" w:rsidR="00356BF9" w:rsidRPr="00C92698" w:rsidRDefault="00356BF9" w:rsidP="00356BF9">
      <w:pPr>
        <w:ind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Доля муниципальных библиотек, материально-технические условия которых позволяют реализовать задачи Модельного стандарта деятельности общедоступной библиотеки (утвержден Министром культуры РФ 31.10.2014</w:t>
      </w:r>
      <w:r w:rsidRPr="00C92698">
        <w:rPr>
          <w:spacing w:val="45"/>
          <w:sz w:val="24"/>
          <w:szCs w:val="24"/>
        </w:rPr>
        <w:t xml:space="preserve"> </w:t>
      </w:r>
      <w:r w:rsidRPr="00C92698">
        <w:rPr>
          <w:sz w:val="24"/>
          <w:szCs w:val="24"/>
        </w:rPr>
        <w:t xml:space="preserve">г.): в структуре МКУК «Центральная </w:t>
      </w:r>
      <w:proofErr w:type="spellStart"/>
      <w:r w:rsidRPr="00C92698">
        <w:rPr>
          <w:sz w:val="24"/>
          <w:szCs w:val="24"/>
        </w:rPr>
        <w:t>межпоселенческая</w:t>
      </w:r>
      <w:proofErr w:type="spellEnd"/>
      <w:r w:rsidRPr="00C92698">
        <w:rPr>
          <w:sz w:val="24"/>
          <w:szCs w:val="24"/>
        </w:rPr>
        <w:t xml:space="preserve"> библиотека» отсутствуют муниципальные библиотеки, материально-технические условия которых позволяют реализовать задачи Модельного стандарта деятельности общедоступной библиотеки (утвержден Министром культуры РФ 31.10.2014</w:t>
      </w:r>
      <w:r w:rsidRPr="00C92698">
        <w:rPr>
          <w:spacing w:val="45"/>
          <w:sz w:val="24"/>
          <w:szCs w:val="24"/>
        </w:rPr>
        <w:t xml:space="preserve"> </w:t>
      </w:r>
      <w:r w:rsidRPr="00C92698">
        <w:rPr>
          <w:sz w:val="24"/>
          <w:szCs w:val="24"/>
        </w:rPr>
        <w:t>г.).</w:t>
      </w:r>
    </w:p>
    <w:p w14:paraId="5F84ED6D" w14:textId="0DDFD768" w:rsidR="00A76998" w:rsidRPr="00C92698" w:rsidRDefault="00356BF9" w:rsidP="00EA43B8">
      <w:pPr>
        <w:ind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Участие</w:t>
      </w:r>
      <w:r w:rsidRPr="00C92698">
        <w:rPr>
          <w:spacing w:val="-19"/>
          <w:sz w:val="24"/>
          <w:szCs w:val="24"/>
        </w:rPr>
        <w:t xml:space="preserve"> </w:t>
      </w:r>
      <w:r w:rsidRPr="00C92698">
        <w:rPr>
          <w:sz w:val="24"/>
          <w:szCs w:val="24"/>
        </w:rPr>
        <w:t>библиотек</w:t>
      </w:r>
      <w:r w:rsidRPr="00C92698">
        <w:rPr>
          <w:spacing w:val="-10"/>
          <w:sz w:val="24"/>
          <w:szCs w:val="24"/>
        </w:rPr>
        <w:t xml:space="preserve"> </w:t>
      </w:r>
      <w:r w:rsidRPr="00C92698">
        <w:rPr>
          <w:sz w:val="24"/>
          <w:szCs w:val="24"/>
        </w:rPr>
        <w:t>в</w:t>
      </w:r>
      <w:r w:rsidRPr="00C92698">
        <w:rPr>
          <w:spacing w:val="-24"/>
          <w:sz w:val="24"/>
          <w:szCs w:val="24"/>
        </w:rPr>
        <w:t xml:space="preserve"> </w:t>
      </w:r>
      <w:r w:rsidRPr="00C92698">
        <w:rPr>
          <w:sz w:val="24"/>
          <w:szCs w:val="24"/>
        </w:rPr>
        <w:t>анализируемом</w:t>
      </w:r>
      <w:r w:rsidRPr="00C92698">
        <w:rPr>
          <w:spacing w:val="-12"/>
          <w:sz w:val="24"/>
          <w:szCs w:val="24"/>
        </w:rPr>
        <w:t xml:space="preserve"> </w:t>
      </w:r>
      <w:r w:rsidRPr="00C92698">
        <w:rPr>
          <w:sz w:val="24"/>
          <w:szCs w:val="24"/>
        </w:rPr>
        <w:t>году</w:t>
      </w:r>
      <w:r w:rsidRPr="00C92698">
        <w:rPr>
          <w:spacing w:val="-23"/>
          <w:sz w:val="24"/>
          <w:szCs w:val="24"/>
        </w:rPr>
        <w:t xml:space="preserve"> </w:t>
      </w:r>
      <w:r w:rsidRPr="00C92698">
        <w:rPr>
          <w:sz w:val="24"/>
          <w:szCs w:val="24"/>
        </w:rPr>
        <w:t>в</w:t>
      </w:r>
      <w:r w:rsidRPr="00C92698">
        <w:rPr>
          <w:spacing w:val="-25"/>
          <w:sz w:val="24"/>
          <w:szCs w:val="24"/>
        </w:rPr>
        <w:t xml:space="preserve"> </w:t>
      </w:r>
      <w:r w:rsidRPr="00C92698">
        <w:rPr>
          <w:sz w:val="24"/>
          <w:szCs w:val="24"/>
        </w:rPr>
        <w:t>национальном</w:t>
      </w:r>
      <w:r w:rsidRPr="00C92698">
        <w:rPr>
          <w:spacing w:val="-4"/>
          <w:sz w:val="24"/>
          <w:szCs w:val="24"/>
        </w:rPr>
        <w:t xml:space="preserve"> </w:t>
      </w:r>
      <w:r w:rsidRPr="00C92698">
        <w:rPr>
          <w:sz w:val="24"/>
          <w:szCs w:val="24"/>
        </w:rPr>
        <w:t>проекте</w:t>
      </w:r>
      <w:r w:rsidRPr="00C92698">
        <w:rPr>
          <w:spacing w:val="-13"/>
          <w:sz w:val="24"/>
          <w:szCs w:val="24"/>
        </w:rPr>
        <w:t xml:space="preserve"> </w:t>
      </w:r>
      <w:r w:rsidRPr="00C92698">
        <w:rPr>
          <w:sz w:val="24"/>
          <w:szCs w:val="24"/>
        </w:rPr>
        <w:t>«Культура» в 202</w:t>
      </w:r>
      <w:r w:rsidR="00EA43B8" w:rsidRPr="00C92698">
        <w:rPr>
          <w:sz w:val="24"/>
          <w:szCs w:val="24"/>
        </w:rPr>
        <w:t>1</w:t>
      </w:r>
      <w:r w:rsidRPr="00C92698">
        <w:rPr>
          <w:sz w:val="24"/>
          <w:szCs w:val="24"/>
        </w:rPr>
        <w:t xml:space="preserve"> году состоялось только в части реализации проекта «Творческие люди». </w:t>
      </w:r>
    </w:p>
    <w:p w14:paraId="099548BD" w14:textId="3EF27358" w:rsidR="0096031D" w:rsidRPr="00C92698" w:rsidRDefault="000905BC" w:rsidP="00EA43B8">
      <w:pPr>
        <w:pStyle w:val="a3"/>
        <w:ind w:firstLine="720"/>
        <w:jc w:val="both"/>
        <w:rPr>
          <w:sz w:val="24"/>
        </w:rPr>
      </w:pPr>
      <w:r w:rsidRPr="00C92698">
        <w:rPr>
          <w:sz w:val="24"/>
        </w:rPr>
        <w:t>В 202</w:t>
      </w:r>
      <w:r w:rsidR="00EA43B8" w:rsidRPr="00C92698">
        <w:rPr>
          <w:sz w:val="24"/>
        </w:rPr>
        <w:t>1</w:t>
      </w:r>
      <w:r w:rsidRPr="00C92698">
        <w:rPr>
          <w:sz w:val="24"/>
        </w:rPr>
        <w:t xml:space="preserve"> году библиотечная сеть Кировского района Ленинградской области трансформации не подвергалась.</w:t>
      </w:r>
    </w:p>
    <w:p w14:paraId="3F1441D8" w14:textId="77777777" w:rsidR="0096031D" w:rsidRPr="00C92698" w:rsidRDefault="0096031D">
      <w:pPr>
        <w:pStyle w:val="a3"/>
        <w:spacing w:before="7"/>
        <w:rPr>
          <w:i/>
          <w:sz w:val="23"/>
        </w:rPr>
      </w:pPr>
    </w:p>
    <w:p w14:paraId="072EC461" w14:textId="77777777" w:rsidR="0096031D" w:rsidRPr="00C92698" w:rsidRDefault="009C1995" w:rsidP="00BA73F4">
      <w:pPr>
        <w:pStyle w:val="a5"/>
        <w:numPr>
          <w:ilvl w:val="0"/>
          <w:numId w:val="6"/>
        </w:numPr>
        <w:tabs>
          <w:tab w:val="left" w:pos="2810"/>
        </w:tabs>
        <w:spacing w:before="1"/>
        <w:ind w:left="2809" w:hanging="363"/>
        <w:jc w:val="left"/>
        <w:rPr>
          <w:b/>
          <w:sz w:val="25"/>
        </w:rPr>
      </w:pPr>
      <w:r w:rsidRPr="00C92698">
        <w:rPr>
          <w:b/>
          <w:sz w:val="25"/>
        </w:rPr>
        <w:t>Основные статистические показатели</w:t>
      </w:r>
      <w:r w:rsidRPr="00C92698">
        <w:rPr>
          <w:b/>
          <w:spacing w:val="35"/>
          <w:sz w:val="25"/>
        </w:rPr>
        <w:t xml:space="preserve"> </w:t>
      </w:r>
      <w:r w:rsidRPr="00C92698">
        <w:rPr>
          <w:b/>
          <w:sz w:val="25"/>
        </w:rPr>
        <w:t>деятельности</w:t>
      </w:r>
    </w:p>
    <w:p w14:paraId="2830669A" w14:textId="77777777" w:rsidR="0096031D" w:rsidRPr="00C92698" w:rsidRDefault="0096031D">
      <w:pPr>
        <w:pStyle w:val="a3"/>
        <w:spacing w:before="3"/>
        <w:rPr>
          <w:sz w:val="23"/>
        </w:rPr>
      </w:pPr>
    </w:p>
    <w:p w14:paraId="63DCDF9C" w14:textId="77777777" w:rsidR="0096031D" w:rsidRPr="00C92698" w:rsidRDefault="009C1995">
      <w:pPr>
        <w:pStyle w:val="1"/>
        <w:numPr>
          <w:ilvl w:val="1"/>
          <w:numId w:val="3"/>
        </w:numPr>
        <w:tabs>
          <w:tab w:val="left" w:pos="1554"/>
        </w:tabs>
        <w:spacing w:line="278" w:lineRule="exact"/>
        <w:ind w:hanging="442"/>
      </w:pPr>
      <w:r w:rsidRPr="00C92698">
        <w:t>Абсолютные</w:t>
      </w:r>
      <w:r w:rsidRPr="00C92698">
        <w:rPr>
          <w:spacing w:val="23"/>
        </w:rPr>
        <w:t xml:space="preserve"> </w:t>
      </w:r>
      <w:r w:rsidRPr="00C92698">
        <w:t>показатели:</w:t>
      </w:r>
    </w:p>
    <w:p w14:paraId="2B7B5052" w14:textId="77777777" w:rsidR="00A76998" w:rsidRPr="00C92698" w:rsidRDefault="00A76998" w:rsidP="00A76998">
      <w:pPr>
        <w:pStyle w:val="1"/>
        <w:tabs>
          <w:tab w:val="left" w:pos="1554"/>
        </w:tabs>
        <w:spacing w:line="278" w:lineRule="exact"/>
        <w:ind w:left="1553" w:firstLine="0"/>
      </w:pPr>
    </w:p>
    <w:tbl>
      <w:tblPr>
        <w:tblStyle w:val="aa"/>
        <w:tblW w:w="10173" w:type="dxa"/>
        <w:tblLayout w:type="fixed"/>
        <w:tblLook w:val="04A0" w:firstRow="1" w:lastRow="0" w:firstColumn="1" w:lastColumn="0" w:noHBand="0" w:noVBand="1"/>
      </w:tblPr>
      <w:tblGrid>
        <w:gridCol w:w="7054"/>
        <w:gridCol w:w="992"/>
        <w:gridCol w:w="993"/>
        <w:gridCol w:w="1134"/>
      </w:tblGrid>
      <w:tr w:rsidR="00C92698" w:rsidRPr="00C92698" w14:paraId="2DEDB4CD" w14:textId="0B840BC9" w:rsidTr="000E402A">
        <w:tc>
          <w:tcPr>
            <w:tcW w:w="7054" w:type="dxa"/>
          </w:tcPr>
          <w:p w14:paraId="34C51BCD" w14:textId="77777777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4321208" w14:textId="7E9B50D5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993" w:type="dxa"/>
            <w:vAlign w:val="center"/>
          </w:tcPr>
          <w:p w14:paraId="6F446543" w14:textId="6E866087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14:paraId="6317AF58" w14:textId="7E00D41C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2021</w:t>
            </w:r>
          </w:p>
        </w:tc>
      </w:tr>
      <w:tr w:rsidR="00C92698" w:rsidRPr="00C92698" w14:paraId="4E53FA7A" w14:textId="0FB171CE" w:rsidTr="000E402A">
        <w:tc>
          <w:tcPr>
            <w:tcW w:w="7054" w:type="dxa"/>
          </w:tcPr>
          <w:p w14:paraId="133DE0E3" w14:textId="77777777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 xml:space="preserve">Число зарегистрированных пользователей (всего), </w:t>
            </w:r>
          </w:p>
        </w:tc>
        <w:tc>
          <w:tcPr>
            <w:tcW w:w="992" w:type="dxa"/>
            <w:vAlign w:val="center"/>
          </w:tcPr>
          <w:p w14:paraId="627593C9" w14:textId="2778F092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16473</w:t>
            </w:r>
          </w:p>
        </w:tc>
        <w:tc>
          <w:tcPr>
            <w:tcW w:w="993" w:type="dxa"/>
            <w:vAlign w:val="center"/>
          </w:tcPr>
          <w:p w14:paraId="337FF12C" w14:textId="7FEA8176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22848</w:t>
            </w:r>
          </w:p>
        </w:tc>
        <w:tc>
          <w:tcPr>
            <w:tcW w:w="1134" w:type="dxa"/>
          </w:tcPr>
          <w:p w14:paraId="2F8E1729" w14:textId="365DE246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24721</w:t>
            </w:r>
          </w:p>
        </w:tc>
      </w:tr>
      <w:tr w:rsidR="00C92698" w:rsidRPr="00C92698" w14:paraId="6F80A9C5" w14:textId="1406E9D9" w:rsidTr="000E402A">
        <w:tc>
          <w:tcPr>
            <w:tcW w:w="7054" w:type="dxa"/>
          </w:tcPr>
          <w:p w14:paraId="06BCFDD4" w14:textId="77777777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в т. ч.</w:t>
            </w:r>
            <w:r w:rsidRPr="00C92698">
              <w:rPr>
                <w:b w:val="0"/>
                <w:spacing w:val="-45"/>
                <w:sz w:val="24"/>
                <w:szCs w:val="24"/>
              </w:rPr>
              <w:t xml:space="preserve"> </w:t>
            </w:r>
            <w:r w:rsidRPr="00C92698">
              <w:rPr>
                <w:b w:val="0"/>
                <w:sz w:val="24"/>
                <w:szCs w:val="24"/>
              </w:rPr>
              <w:t>удаленных</w:t>
            </w:r>
          </w:p>
        </w:tc>
        <w:tc>
          <w:tcPr>
            <w:tcW w:w="992" w:type="dxa"/>
            <w:vAlign w:val="center"/>
          </w:tcPr>
          <w:p w14:paraId="26512B7D" w14:textId="65B1C7CF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3487</w:t>
            </w:r>
          </w:p>
        </w:tc>
        <w:tc>
          <w:tcPr>
            <w:tcW w:w="993" w:type="dxa"/>
            <w:vAlign w:val="center"/>
          </w:tcPr>
          <w:p w14:paraId="69DD728E" w14:textId="53B3730A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11304</w:t>
            </w:r>
          </w:p>
        </w:tc>
        <w:tc>
          <w:tcPr>
            <w:tcW w:w="1134" w:type="dxa"/>
          </w:tcPr>
          <w:p w14:paraId="2776E82E" w14:textId="055FF47A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11424</w:t>
            </w:r>
          </w:p>
        </w:tc>
      </w:tr>
      <w:tr w:rsidR="00C92698" w:rsidRPr="00C92698" w14:paraId="7BEB3E39" w14:textId="5DC8F488" w:rsidTr="000E402A">
        <w:tc>
          <w:tcPr>
            <w:tcW w:w="7054" w:type="dxa"/>
          </w:tcPr>
          <w:p w14:paraId="35FDD1E5" w14:textId="77777777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 xml:space="preserve">Число посещений библиотек (всего), </w:t>
            </w:r>
          </w:p>
        </w:tc>
        <w:tc>
          <w:tcPr>
            <w:tcW w:w="992" w:type="dxa"/>
            <w:vAlign w:val="center"/>
          </w:tcPr>
          <w:p w14:paraId="3A362ECE" w14:textId="704B47EF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118535</w:t>
            </w:r>
          </w:p>
        </w:tc>
        <w:tc>
          <w:tcPr>
            <w:tcW w:w="993" w:type="dxa"/>
            <w:vAlign w:val="center"/>
          </w:tcPr>
          <w:p w14:paraId="273A2006" w14:textId="12FE209F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120738</w:t>
            </w:r>
          </w:p>
        </w:tc>
        <w:tc>
          <w:tcPr>
            <w:tcW w:w="1134" w:type="dxa"/>
          </w:tcPr>
          <w:p w14:paraId="3AE73AC3" w14:textId="28ECF502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136421</w:t>
            </w:r>
          </w:p>
        </w:tc>
      </w:tr>
      <w:tr w:rsidR="00C92698" w:rsidRPr="00C92698" w14:paraId="7051F707" w14:textId="7007235B" w:rsidTr="000E402A">
        <w:tc>
          <w:tcPr>
            <w:tcW w:w="7054" w:type="dxa"/>
          </w:tcPr>
          <w:p w14:paraId="0ABF0BD1" w14:textId="77777777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 xml:space="preserve">из них посещений </w:t>
            </w:r>
            <w:r w:rsidRPr="00C92698">
              <w:rPr>
                <w:b w:val="0"/>
                <w:spacing w:val="-1"/>
                <w:w w:val="90"/>
                <w:sz w:val="24"/>
                <w:szCs w:val="24"/>
              </w:rPr>
              <w:t>культурно-</w:t>
            </w:r>
            <w:r w:rsidRPr="00C92698">
              <w:rPr>
                <w:b w:val="0"/>
                <w:sz w:val="24"/>
                <w:szCs w:val="24"/>
              </w:rPr>
              <w:t>просветительных</w:t>
            </w:r>
            <w:r w:rsidRPr="00C92698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C92698">
              <w:rPr>
                <w:b w:val="0"/>
                <w:sz w:val="24"/>
                <w:szCs w:val="24"/>
              </w:rPr>
              <w:t>мероприятий</w:t>
            </w:r>
          </w:p>
        </w:tc>
        <w:tc>
          <w:tcPr>
            <w:tcW w:w="992" w:type="dxa"/>
            <w:vAlign w:val="center"/>
          </w:tcPr>
          <w:p w14:paraId="7E9C2BB9" w14:textId="13137FB5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41127</w:t>
            </w:r>
          </w:p>
        </w:tc>
        <w:tc>
          <w:tcPr>
            <w:tcW w:w="993" w:type="dxa"/>
            <w:vAlign w:val="center"/>
          </w:tcPr>
          <w:p w14:paraId="3B2AB441" w14:textId="4BAE73C5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34053</w:t>
            </w:r>
          </w:p>
        </w:tc>
        <w:tc>
          <w:tcPr>
            <w:tcW w:w="1134" w:type="dxa"/>
          </w:tcPr>
          <w:p w14:paraId="7071DBCC" w14:textId="3F5B4448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49363</w:t>
            </w:r>
          </w:p>
        </w:tc>
      </w:tr>
      <w:tr w:rsidR="00C92698" w:rsidRPr="00C92698" w14:paraId="7FB1AF1E" w14:textId="40562ED1" w:rsidTr="000E402A">
        <w:tc>
          <w:tcPr>
            <w:tcW w:w="7054" w:type="dxa"/>
          </w:tcPr>
          <w:p w14:paraId="137ECA72" w14:textId="77777777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 xml:space="preserve">Число обращений к библиотекам удаленных </w:t>
            </w:r>
            <w:r w:rsidRPr="00C92698">
              <w:rPr>
                <w:b w:val="0"/>
                <w:w w:val="95"/>
                <w:sz w:val="24"/>
                <w:szCs w:val="24"/>
              </w:rPr>
              <w:t xml:space="preserve">пользователей </w:t>
            </w:r>
            <w:r w:rsidRPr="00C92698">
              <w:rPr>
                <w:b w:val="0"/>
                <w:sz w:val="24"/>
                <w:szCs w:val="24"/>
              </w:rPr>
              <w:t xml:space="preserve">(всего), </w:t>
            </w:r>
          </w:p>
        </w:tc>
        <w:tc>
          <w:tcPr>
            <w:tcW w:w="992" w:type="dxa"/>
            <w:vAlign w:val="center"/>
          </w:tcPr>
          <w:p w14:paraId="4BE8DAD7" w14:textId="6E16FB2C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21751</w:t>
            </w:r>
          </w:p>
        </w:tc>
        <w:tc>
          <w:tcPr>
            <w:tcW w:w="993" w:type="dxa"/>
            <w:vAlign w:val="center"/>
          </w:tcPr>
          <w:p w14:paraId="3F230B86" w14:textId="48464C45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259325</w:t>
            </w:r>
          </w:p>
          <w:p w14:paraId="3E7DEB1E" w14:textId="77777777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A14C54" w14:textId="4F4AF528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323705</w:t>
            </w:r>
          </w:p>
        </w:tc>
      </w:tr>
      <w:tr w:rsidR="00C92698" w:rsidRPr="00C92698" w14:paraId="74A41D03" w14:textId="7E7A0AE6" w:rsidTr="000E402A">
        <w:tc>
          <w:tcPr>
            <w:tcW w:w="7054" w:type="dxa"/>
          </w:tcPr>
          <w:p w14:paraId="5E980E34" w14:textId="22B86592" w:rsidR="00C428AB" w:rsidRPr="00C92698" w:rsidRDefault="00C428AB" w:rsidP="00C428AB">
            <w:pPr>
              <w:tabs>
                <w:tab w:val="left" w:pos="0"/>
                <w:tab w:val="left" w:pos="1108"/>
              </w:tabs>
              <w:spacing w:line="276" w:lineRule="exact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из них обращений к веб-сайтам библиотек</w:t>
            </w:r>
          </w:p>
        </w:tc>
        <w:tc>
          <w:tcPr>
            <w:tcW w:w="992" w:type="dxa"/>
            <w:vAlign w:val="center"/>
          </w:tcPr>
          <w:p w14:paraId="5725A6B1" w14:textId="02AEBE93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10496</w:t>
            </w:r>
          </w:p>
        </w:tc>
        <w:tc>
          <w:tcPr>
            <w:tcW w:w="993" w:type="dxa"/>
            <w:vAlign w:val="center"/>
          </w:tcPr>
          <w:p w14:paraId="637E0574" w14:textId="3F2059E6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16702</w:t>
            </w:r>
          </w:p>
        </w:tc>
        <w:tc>
          <w:tcPr>
            <w:tcW w:w="1134" w:type="dxa"/>
          </w:tcPr>
          <w:p w14:paraId="1D6B8B3F" w14:textId="1FAAEF9A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12088</w:t>
            </w:r>
          </w:p>
        </w:tc>
      </w:tr>
      <w:tr w:rsidR="00C92698" w:rsidRPr="00C92698" w14:paraId="1B5E3FBE" w14:textId="617FF917" w:rsidTr="000E402A">
        <w:tc>
          <w:tcPr>
            <w:tcW w:w="7054" w:type="dxa"/>
          </w:tcPr>
          <w:p w14:paraId="01B52935" w14:textId="3FF832F4" w:rsidR="00C428AB" w:rsidRPr="00C92698" w:rsidRDefault="00C428AB" w:rsidP="00C428AB">
            <w:pPr>
              <w:tabs>
                <w:tab w:val="left" w:pos="0"/>
                <w:tab w:val="left" w:pos="1108"/>
              </w:tabs>
              <w:spacing w:line="276" w:lineRule="exact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из них обращений к самостоятельным разработкам библиотек на их страницах в социальных сетях</w:t>
            </w:r>
          </w:p>
        </w:tc>
        <w:tc>
          <w:tcPr>
            <w:tcW w:w="992" w:type="dxa"/>
            <w:vAlign w:val="center"/>
          </w:tcPr>
          <w:p w14:paraId="65B16ABC" w14:textId="04D1BCFC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14:paraId="2D075931" w14:textId="5A78C1D8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2705</w:t>
            </w:r>
          </w:p>
        </w:tc>
        <w:tc>
          <w:tcPr>
            <w:tcW w:w="1134" w:type="dxa"/>
          </w:tcPr>
          <w:p w14:paraId="0DF56CDE" w14:textId="29099EFE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289485</w:t>
            </w:r>
          </w:p>
        </w:tc>
      </w:tr>
      <w:tr w:rsidR="00C92698" w:rsidRPr="00C92698" w14:paraId="65DA3B5B" w14:textId="2D96EA4F" w:rsidTr="000E402A">
        <w:tc>
          <w:tcPr>
            <w:tcW w:w="7054" w:type="dxa"/>
          </w:tcPr>
          <w:p w14:paraId="56F9EF2E" w14:textId="24F0C9DB" w:rsidR="00C428AB" w:rsidRPr="00994128" w:rsidRDefault="00C428AB" w:rsidP="00C428AB">
            <w:pPr>
              <w:tabs>
                <w:tab w:val="left" w:pos="0"/>
                <w:tab w:val="left" w:pos="1108"/>
              </w:tabs>
              <w:spacing w:line="276" w:lineRule="exact"/>
              <w:jc w:val="both"/>
              <w:rPr>
                <w:sz w:val="24"/>
                <w:szCs w:val="24"/>
              </w:rPr>
            </w:pPr>
            <w:r w:rsidRPr="00994128">
              <w:rPr>
                <w:sz w:val="24"/>
                <w:szCs w:val="24"/>
              </w:rPr>
              <w:t>Количество выездов и стоянок мобильной</w:t>
            </w:r>
            <w:r w:rsidRPr="00994128">
              <w:rPr>
                <w:spacing w:val="27"/>
                <w:sz w:val="24"/>
                <w:szCs w:val="24"/>
              </w:rPr>
              <w:t xml:space="preserve"> </w:t>
            </w:r>
            <w:r w:rsidRPr="00994128">
              <w:rPr>
                <w:sz w:val="24"/>
                <w:szCs w:val="24"/>
              </w:rPr>
              <w:t>библиотеки</w:t>
            </w:r>
          </w:p>
        </w:tc>
        <w:tc>
          <w:tcPr>
            <w:tcW w:w="992" w:type="dxa"/>
            <w:vAlign w:val="center"/>
          </w:tcPr>
          <w:p w14:paraId="7DA727A1" w14:textId="77777777" w:rsidR="00C428AB" w:rsidRPr="0099412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ACFED96" w14:textId="1B6AB99C" w:rsidR="00C428AB" w:rsidRPr="00994128" w:rsidRDefault="00094CA5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994128">
              <w:rPr>
                <w:b w:val="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6F9E37AE" w14:textId="2D630780" w:rsidR="00C428AB" w:rsidRPr="00C92698" w:rsidRDefault="00094CA5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994128">
              <w:rPr>
                <w:b w:val="0"/>
                <w:sz w:val="24"/>
                <w:szCs w:val="24"/>
              </w:rPr>
              <w:t>55</w:t>
            </w:r>
          </w:p>
        </w:tc>
      </w:tr>
      <w:tr w:rsidR="00C92698" w:rsidRPr="00C92698" w14:paraId="7BEEDAFD" w14:textId="657CB7B7" w:rsidTr="000E402A">
        <w:tc>
          <w:tcPr>
            <w:tcW w:w="7054" w:type="dxa"/>
          </w:tcPr>
          <w:p w14:paraId="0023EC31" w14:textId="77777777" w:rsidR="00C428AB" w:rsidRPr="00C92698" w:rsidRDefault="00C428AB" w:rsidP="00C428AB">
            <w:pPr>
              <w:tabs>
                <w:tab w:val="left" w:pos="0"/>
                <w:tab w:val="left" w:pos="1108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выдано (просмотрено) документов</w:t>
            </w:r>
            <w:r w:rsidRPr="00C92698">
              <w:rPr>
                <w:spacing w:val="38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(всего)</w:t>
            </w:r>
          </w:p>
        </w:tc>
        <w:tc>
          <w:tcPr>
            <w:tcW w:w="992" w:type="dxa"/>
            <w:vAlign w:val="center"/>
          </w:tcPr>
          <w:p w14:paraId="207E58E1" w14:textId="7D4BD022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267988</w:t>
            </w:r>
          </w:p>
        </w:tc>
        <w:tc>
          <w:tcPr>
            <w:tcW w:w="993" w:type="dxa"/>
            <w:vAlign w:val="center"/>
          </w:tcPr>
          <w:p w14:paraId="312BE4A2" w14:textId="10A83823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251734</w:t>
            </w:r>
          </w:p>
        </w:tc>
        <w:tc>
          <w:tcPr>
            <w:tcW w:w="1134" w:type="dxa"/>
          </w:tcPr>
          <w:p w14:paraId="3C2EF5B5" w14:textId="6DC23A52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277984</w:t>
            </w:r>
          </w:p>
        </w:tc>
      </w:tr>
      <w:tr w:rsidR="00C92698" w:rsidRPr="00C92698" w14:paraId="58DD243C" w14:textId="3EDA5050" w:rsidTr="000E402A">
        <w:tc>
          <w:tcPr>
            <w:tcW w:w="7054" w:type="dxa"/>
          </w:tcPr>
          <w:p w14:paraId="15540856" w14:textId="77777777" w:rsidR="00C428AB" w:rsidRPr="00C92698" w:rsidRDefault="00C428AB" w:rsidP="00C428AB">
            <w:pPr>
              <w:tabs>
                <w:tab w:val="left" w:pos="0"/>
                <w:tab w:val="left" w:pos="1109"/>
              </w:tabs>
              <w:spacing w:line="281" w:lineRule="exact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выполнено справок и консультаций</w:t>
            </w:r>
            <w:r w:rsidRPr="00C92698">
              <w:rPr>
                <w:spacing w:val="30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(всего)</w:t>
            </w:r>
          </w:p>
        </w:tc>
        <w:tc>
          <w:tcPr>
            <w:tcW w:w="992" w:type="dxa"/>
            <w:vAlign w:val="center"/>
          </w:tcPr>
          <w:p w14:paraId="533B0CEA" w14:textId="607CAF36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18566</w:t>
            </w:r>
          </w:p>
        </w:tc>
        <w:tc>
          <w:tcPr>
            <w:tcW w:w="993" w:type="dxa"/>
            <w:vAlign w:val="center"/>
          </w:tcPr>
          <w:p w14:paraId="06432488" w14:textId="2A247220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18987</w:t>
            </w:r>
          </w:p>
        </w:tc>
        <w:tc>
          <w:tcPr>
            <w:tcW w:w="1134" w:type="dxa"/>
          </w:tcPr>
          <w:p w14:paraId="1FE2796F" w14:textId="0998D2E8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21680</w:t>
            </w:r>
          </w:p>
        </w:tc>
      </w:tr>
      <w:tr w:rsidR="00C428AB" w:rsidRPr="00C92698" w14:paraId="11071CBE" w14:textId="5AB9AED8" w:rsidTr="000E402A">
        <w:tc>
          <w:tcPr>
            <w:tcW w:w="7054" w:type="dxa"/>
          </w:tcPr>
          <w:p w14:paraId="36C3FFCB" w14:textId="77777777" w:rsidR="00C428AB" w:rsidRPr="00C92698" w:rsidRDefault="00C428AB" w:rsidP="00C428AB">
            <w:pPr>
              <w:tabs>
                <w:tab w:val="left" w:pos="0"/>
                <w:tab w:val="left" w:pos="1109"/>
              </w:tabs>
              <w:spacing w:line="281" w:lineRule="exact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количество культурно-просветительных</w:t>
            </w:r>
            <w:r w:rsidRPr="00C92698">
              <w:rPr>
                <w:spacing w:val="2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мероприятий</w:t>
            </w:r>
          </w:p>
        </w:tc>
        <w:tc>
          <w:tcPr>
            <w:tcW w:w="992" w:type="dxa"/>
            <w:vAlign w:val="center"/>
          </w:tcPr>
          <w:p w14:paraId="010D7C07" w14:textId="2A5A99E3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2344</w:t>
            </w:r>
          </w:p>
        </w:tc>
        <w:tc>
          <w:tcPr>
            <w:tcW w:w="993" w:type="dxa"/>
            <w:vAlign w:val="center"/>
          </w:tcPr>
          <w:p w14:paraId="4AA17454" w14:textId="1B6B5E4D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2780</w:t>
            </w:r>
          </w:p>
          <w:p w14:paraId="2EF89209" w14:textId="77777777" w:rsidR="00C428AB" w:rsidRPr="00C92698" w:rsidRDefault="00C428AB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660BD0" w14:textId="12E7CC54" w:rsidR="00C428AB" w:rsidRPr="00C92698" w:rsidRDefault="00C428AB" w:rsidP="00C428AB">
            <w:pPr>
              <w:jc w:val="center"/>
              <w:rPr>
                <w:bCs/>
                <w:sz w:val="24"/>
                <w:szCs w:val="24"/>
              </w:rPr>
            </w:pPr>
            <w:r w:rsidRPr="00C92698">
              <w:rPr>
                <w:bCs/>
                <w:sz w:val="24"/>
                <w:szCs w:val="24"/>
              </w:rPr>
              <w:t>3091</w:t>
            </w:r>
          </w:p>
        </w:tc>
      </w:tr>
    </w:tbl>
    <w:p w14:paraId="58E664B6" w14:textId="77777777" w:rsidR="00A76998" w:rsidRPr="00C92698" w:rsidRDefault="00A76998" w:rsidP="00A76998">
      <w:pPr>
        <w:pStyle w:val="1"/>
        <w:tabs>
          <w:tab w:val="left" w:pos="-426"/>
        </w:tabs>
        <w:spacing w:line="278" w:lineRule="exact"/>
        <w:ind w:left="0" w:firstLine="0"/>
      </w:pPr>
    </w:p>
    <w:p w14:paraId="19B28318" w14:textId="77777777" w:rsidR="00A76998" w:rsidRPr="00C92698" w:rsidRDefault="00A76998" w:rsidP="00A76998">
      <w:pPr>
        <w:pStyle w:val="1"/>
        <w:tabs>
          <w:tab w:val="left" w:pos="1554"/>
        </w:tabs>
        <w:spacing w:line="278" w:lineRule="exact"/>
        <w:ind w:left="0" w:firstLine="0"/>
      </w:pPr>
    </w:p>
    <w:p w14:paraId="705BF58D" w14:textId="77777777" w:rsidR="0096031D" w:rsidRPr="00C92698" w:rsidRDefault="009C1995">
      <w:pPr>
        <w:pStyle w:val="a5"/>
        <w:numPr>
          <w:ilvl w:val="1"/>
          <w:numId w:val="3"/>
        </w:numPr>
        <w:tabs>
          <w:tab w:val="left" w:pos="1557"/>
        </w:tabs>
        <w:spacing w:before="1" w:line="285" w:lineRule="exact"/>
        <w:ind w:left="1556" w:hanging="449"/>
        <w:rPr>
          <w:b/>
          <w:sz w:val="25"/>
        </w:rPr>
      </w:pPr>
      <w:r w:rsidRPr="00C92698">
        <w:rPr>
          <w:b/>
          <w:sz w:val="25"/>
        </w:rPr>
        <w:t>Относительные</w:t>
      </w:r>
      <w:r w:rsidRPr="00C92698">
        <w:rPr>
          <w:b/>
          <w:spacing w:val="23"/>
          <w:sz w:val="25"/>
        </w:rPr>
        <w:t xml:space="preserve"> </w:t>
      </w:r>
      <w:r w:rsidRPr="00C92698">
        <w:rPr>
          <w:b/>
          <w:sz w:val="25"/>
        </w:rPr>
        <w:t>показатели:</w:t>
      </w:r>
    </w:p>
    <w:p w14:paraId="12E80727" w14:textId="77777777" w:rsidR="00A76998" w:rsidRPr="00C92698" w:rsidRDefault="00A76998" w:rsidP="00A76998">
      <w:pPr>
        <w:tabs>
          <w:tab w:val="left" w:pos="1557"/>
        </w:tabs>
        <w:spacing w:before="1" w:line="285" w:lineRule="exact"/>
        <w:rPr>
          <w:b/>
          <w:sz w:val="25"/>
        </w:rPr>
      </w:pPr>
    </w:p>
    <w:tbl>
      <w:tblPr>
        <w:tblStyle w:val="aa"/>
        <w:tblW w:w="10068" w:type="dxa"/>
        <w:tblInd w:w="108" w:type="dxa"/>
        <w:tblLook w:val="04A0" w:firstRow="1" w:lastRow="0" w:firstColumn="1" w:lastColumn="0" w:noHBand="0" w:noVBand="1"/>
      </w:tblPr>
      <w:tblGrid>
        <w:gridCol w:w="7655"/>
        <w:gridCol w:w="756"/>
        <w:gridCol w:w="832"/>
        <w:gridCol w:w="825"/>
      </w:tblGrid>
      <w:tr w:rsidR="00C92698" w:rsidRPr="00C92698" w14:paraId="7FDB9556" w14:textId="0FA5646F" w:rsidTr="00D52FFC">
        <w:tc>
          <w:tcPr>
            <w:tcW w:w="7655" w:type="dxa"/>
          </w:tcPr>
          <w:p w14:paraId="6A67306B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14:paraId="49366FD0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832" w:type="dxa"/>
            <w:vAlign w:val="center"/>
          </w:tcPr>
          <w:p w14:paraId="486C5A93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825" w:type="dxa"/>
          </w:tcPr>
          <w:p w14:paraId="570AA980" w14:textId="19B4F9DA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2021</w:t>
            </w:r>
          </w:p>
        </w:tc>
      </w:tr>
      <w:tr w:rsidR="00C92698" w:rsidRPr="00C92698" w14:paraId="3FB67EEF" w14:textId="4F156FA9" w:rsidTr="00D52FFC">
        <w:tc>
          <w:tcPr>
            <w:tcW w:w="7655" w:type="dxa"/>
          </w:tcPr>
          <w:p w14:paraId="25FCFF93" w14:textId="77777777" w:rsidR="00D52FFC" w:rsidRPr="00C92698" w:rsidRDefault="00D52FFC" w:rsidP="0001548E">
            <w:pPr>
              <w:tabs>
                <w:tab w:val="left" w:pos="1110"/>
              </w:tabs>
              <w:spacing w:line="277" w:lineRule="exac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Охват населения библиотечным обслуживанием в целом по району и в разрезе поселений (</w:t>
            </w:r>
            <w:r w:rsidRPr="00C92698">
              <w:rPr>
                <w:sz w:val="24"/>
                <w:szCs w:val="24"/>
              </w:rPr>
              <w:t>%)</w:t>
            </w:r>
            <w:r w:rsidRPr="00C92698">
              <w:rPr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756" w:type="dxa"/>
            <w:vAlign w:val="bottom"/>
          </w:tcPr>
          <w:p w14:paraId="00F8113C" w14:textId="77777777" w:rsidR="00D52FFC" w:rsidRPr="00C92698" w:rsidRDefault="00D52FFC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15,31</w:t>
            </w:r>
          </w:p>
        </w:tc>
        <w:tc>
          <w:tcPr>
            <w:tcW w:w="832" w:type="dxa"/>
            <w:vAlign w:val="bottom"/>
          </w:tcPr>
          <w:p w14:paraId="47B9D894" w14:textId="77777777" w:rsidR="00D52FFC" w:rsidRPr="00C92698" w:rsidRDefault="00D52FFC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18,6</w:t>
            </w:r>
          </w:p>
        </w:tc>
        <w:tc>
          <w:tcPr>
            <w:tcW w:w="825" w:type="dxa"/>
          </w:tcPr>
          <w:p w14:paraId="130E5682" w14:textId="77777777" w:rsidR="00E52A59" w:rsidRPr="00C92698" w:rsidRDefault="00E52A59">
            <w:pPr>
              <w:jc w:val="right"/>
              <w:rPr>
                <w:b/>
                <w:i/>
                <w:sz w:val="24"/>
                <w:szCs w:val="24"/>
              </w:rPr>
            </w:pPr>
          </w:p>
          <w:p w14:paraId="04699046" w14:textId="080DC369" w:rsidR="00D52FFC" w:rsidRPr="00C92698" w:rsidRDefault="00E52A59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30,2</w:t>
            </w:r>
          </w:p>
        </w:tc>
      </w:tr>
      <w:tr w:rsidR="00C92698" w:rsidRPr="00C92698" w14:paraId="5FE848CC" w14:textId="60D073CB" w:rsidTr="00D52FFC">
        <w:tc>
          <w:tcPr>
            <w:tcW w:w="7655" w:type="dxa"/>
          </w:tcPr>
          <w:p w14:paraId="57305B9B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Кировское городское поселение</w:t>
            </w:r>
          </w:p>
        </w:tc>
        <w:tc>
          <w:tcPr>
            <w:tcW w:w="756" w:type="dxa"/>
          </w:tcPr>
          <w:p w14:paraId="63964912" w14:textId="77777777" w:rsidR="00D52FFC" w:rsidRPr="00C92698" w:rsidRDefault="00D52FFC">
            <w:pPr>
              <w:pStyle w:val="ac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21,3</w:t>
            </w:r>
          </w:p>
        </w:tc>
        <w:tc>
          <w:tcPr>
            <w:tcW w:w="832" w:type="dxa"/>
          </w:tcPr>
          <w:p w14:paraId="177E35F2" w14:textId="77777777" w:rsidR="00D52FFC" w:rsidRPr="00C92698" w:rsidRDefault="00D52FFC">
            <w:pPr>
              <w:pStyle w:val="ac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36,9</w:t>
            </w:r>
          </w:p>
        </w:tc>
        <w:tc>
          <w:tcPr>
            <w:tcW w:w="825" w:type="dxa"/>
          </w:tcPr>
          <w:p w14:paraId="37F70C96" w14:textId="24E4050B" w:rsidR="00D52FFC" w:rsidRPr="00C92698" w:rsidRDefault="00F0384A">
            <w:pPr>
              <w:pStyle w:val="ac"/>
              <w:jc w:val="both"/>
              <w:rPr>
                <w:sz w:val="24"/>
                <w:szCs w:val="24"/>
                <w:lang w:val="ru-RU"/>
              </w:rPr>
            </w:pPr>
            <w:r w:rsidRPr="00C92698">
              <w:rPr>
                <w:sz w:val="24"/>
                <w:szCs w:val="24"/>
                <w:lang w:val="ru-RU"/>
              </w:rPr>
              <w:t>19,5</w:t>
            </w:r>
          </w:p>
        </w:tc>
      </w:tr>
      <w:tr w:rsidR="00C92698" w:rsidRPr="00C92698" w14:paraId="5837B5F6" w14:textId="1BAAA82B" w:rsidTr="00D52FFC">
        <w:tc>
          <w:tcPr>
            <w:tcW w:w="7655" w:type="dxa"/>
          </w:tcPr>
          <w:p w14:paraId="6D3DA9AD" w14:textId="77777777" w:rsidR="00D52FFC" w:rsidRPr="00C92698" w:rsidRDefault="00D52FFC" w:rsidP="000D23A0">
            <w:pPr>
              <w:tabs>
                <w:tab w:val="left" w:pos="1106"/>
              </w:tabs>
              <w:spacing w:before="2" w:line="275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Мгинское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56" w:type="dxa"/>
            <w:vAlign w:val="center"/>
          </w:tcPr>
          <w:p w14:paraId="1E7911F6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32,3</w:t>
            </w:r>
          </w:p>
        </w:tc>
        <w:tc>
          <w:tcPr>
            <w:tcW w:w="832" w:type="dxa"/>
            <w:vAlign w:val="center"/>
          </w:tcPr>
          <w:p w14:paraId="25B2D23A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42,2</w:t>
            </w:r>
          </w:p>
        </w:tc>
        <w:tc>
          <w:tcPr>
            <w:tcW w:w="825" w:type="dxa"/>
          </w:tcPr>
          <w:p w14:paraId="7D022CA5" w14:textId="6DFA55A4" w:rsidR="00D52FFC" w:rsidRPr="00C92698" w:rsidRDefault="00950539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C92698">
              <w:rPr>
                <w:b w:val="0"/>
                <w:bCs w:val="0"/>
                <w:sz w:val="24"/>
                <w:szCs w:val="24"/>
              </w:rPr>
              <w:t>4</w:t>
            </w:r>
            <w:r w:rsidR="00F0384A" w:rsidRPr="00C92698">
              <w:rPr>
                <w:b w:val="0"/>
                <w:bCs w:val="0"/>
                <w:sz w:val="24"/>
                <w:szCs w:val="24"/>
              </w:rPr>
              <w:t>5</w:t>
            </w:r>
            <w:r w:rsidRPr="00C92698">
              <w:rPr>
                <w:b w:val="0"/>
                <w:bCs w:val="0"/>
                <w:sz w:val="24"/>
                <w:szCs w:val="24"/>
              </w:rPr>
              <w:t>,</w:t>
            </w:r>
            <w:r w:rsidR="00F0384A" w:rsidRPr="00C92698">
              <w:rPr>
                <w:b w:val="0"/>
                <w:bCs w:val="0"/>
                <w:sz w:val="24"/>
                <w:szCs w:val="24"/>
              </w:rPr>
              <w:t>8</w:t>
            </w:r>
          </w:p>
        </w:tc>
      </w:tr>
      <w:tr w:rsidR="00C92698" w:rsidRPr="00C92698" w14:paraId="1BCB3C5B" w14:textId="5777AA87" w:rsidTr="00D52FFC">
        <w:tc>
          <w:tcPr>
            <w:tcW w:w="7655" w:type="dxa"/>
          </w:tcPr>
          <w:p w14:paraId="6C4C95BA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Назиевское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56" w:type="dxa"/>
            <w:vAlign w:val="center"/>
          </w:tcPr>
          <w:p w14:paraId="43880869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41,2</w:t>
            </w:r>
          </w:p>
        </w:tc>
        <w:tc>
          <w:tcPr>
            <w:tcW w:w="832" w:type="dxa"/>
            <w:vAlign w:val="center"/>
          </w:tcPr>
          <w:p w14:paraId="54B76C86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45,0</w:t>
            </w:r>
          </w:p>
        </w:tc>
        <w:tc>
          <w:tcPr>
            <w:tcW w:w="825" w:type="dxa"/>
          </w:tcPr>
          <w:p w14:paraId="24D5EF29" w14:textId="56697CB2" w:rsidR="00D52FFC" w:rsidRPr="00C92698" w:rsidRDefault="00F0384A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57,7</w:t>
            </w:r>
          </w:p>
        </w:tc>
      </w:tr>
      <w:tr w:rsidR="00C92698" w:rsidRPr="00C92698" w14:paraId="4629F1AF" w14:textId="3E44C3DF" w:rsidTr="00D52FFC">
        <w:tc>
          <w:tcPr>
            <w:tcW w:w="7655" w:type="dxa"/>
          </w:tcPr>
          <w:p w14:paraId="5ED72335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Синявинское городское поселение</w:t>
            </w:r>
          </w:p>
        </w:tc>
        <w:tc>
          <w:tcPr>
            <w:tcW w:w="756" w:type="dxa"/>
          </w:tcPr>
          <w:p w14:paraId="72EE8874" w14:textId="77777777" w:rsidR="00D52FFC" w:rsidRPr="00C92698" w:rsidRDefault="00D52FFC">
            <w:pPr>
              <w:rPr>
                <w:rFonts w:eastAsiaTheme="minorHAnsi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12,6</w:t>
            </w:r>
          </w:p>
        </w:tc>
        <w:tc>
          <w:tcPr>
            <w:tcW w:w="832" w:type="dxa"/>
          </w:tcPr>
          <w:p w14:paraId="43F5C240" w14:textId="77777777" w:rsidR="00D52FFC" w:rsidRPr="00C92698" w:rsidRDefault="00D52FFC">
            <w:pPr>
              <w:rPr>
                <w:rFonts w:eastAsiaTheme="minorHAnsi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15,5</w:t>
            </w:r>
          </w:p>
        </w:tc>
        <w:tc>
          <w:tcPr>
            <w:tcW w:w="825" w:type="dxa"/>
          </w:tcPr>
          <w:p w14:paraId="6F1B22E4" w14:textId="507D6292" w:rsidR="00D52FFC" w:rsidRPr="00C92698" w:rsidRDefault="00F0384A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27,4</w:t>
            </w:r>
          </w:p>
        </w:tc>
      </w:tr>
      <w:tr w:rsidR="00C92698" w:rsidRPr="00C92698" w14:paraId="1E987D24" w14:textId="7F167FB5" w:rsidTr="00D52FFC">
        <w:tc>
          <w:tcPr>
            <w:tcW w:w="7655" w:type="dxa"/>
          </w:tcPr>
          <w:p w14:paraId="522997A5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Павловское городское поселение</w:t>
            </w:r>
          </w:p>
        </w:tc>
        <w:tc>
          <w:tcPr>
            <w:tcW w:w="756" w:type="dxa"/>
            <w:vAlign w:val="center"/>
          </w:tcPr>
          <w:p w14:paraId="6ED95CE4" w14:textId="77777777" w:rsidR="00D52FFC" w:rsidRPr="00C92698" w:rsidRDefault="00D52FFC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19,4</w:t>
            </w:r>
          </w:p>
        </w:tc>
        <w:tc>
          <w:tcPr>
            <w:tcW w:w="832" w:type="dxa"/>
            <w:vAlign w:val="center"/>
          </w:tcPr>
          <w:p w14:paraId="23CD85F3" w14:textId="77777777" w:rsidR="00D52FFC" w:rsidRPr="00C92698" w:rsidRDefault="00D52FFC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27,5</w:t>
            </w:r>
          </w:p>
        </w:tc>
        <w:tc>
          <w:tcPr>
            <w:tcW w:w="825" w:type="dxa"/>
          </w:tcPr>
          <w:p w14:paraId="1D2E3EC3" w14:textId="2161D82E" w:rsidR="00D52FFC" w:rsidRPr="00C92698" w:rsidRDefault="00950539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27,8</w:t>
            </w:r>
          </w:p>
        </w:tc>
      </w:tr>
      <w:tr w:rsidR="00C92698" w:rsidRPr="00C92698" w14:paraId="36B0732F" w14:textId="122A89FF" w:rsidTr="00D52FFC">
        <w:tc>
          <w:tcPr>
            <w:tcW w:w="7655" w:type="dxa"/>
          </w:tcPr>
          <w:p w14:paraId="5B059AF4" w14:textId="77777777" w:rsidR="00D52FFC" w:rsidRPr="00C92698" w:rsidRDefault="00D52FFC" w:rsidP="000D23A0">
            <w:pPr>
              <w:tabs>
                <w:tab w:val="left" w:pos="1110"/>
              </w:tabs>
              <w:spacing w:line="277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Приладожское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56" w:type="dxa"/>
            <w:vAlign w:val="center"/>
          </w:tcPr>
          <w:p w14:paraId="53FD544D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11,7</w:t>
            </w:r>
          </w:p>
        </w:tc>
        <w:tc>
          <w:tcPr>
            <w:tcW w:w="832" w:type="dxa"/>
            <w:vAlign w:val="center"/>
          </w:tcPr>
          <w:p w14:paraId="3897E81D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12,5</w:t>
            </w:r>
          </w:p>
        </w:tc>
        <w:tc>
          <w:tcPr>
            <w:tcW w:w="825" w:type="dxa"/>
          </w:tcPr>
          <w:p w14:paraId="04FCB63C" w14:textId="7BA9F00A" w:rsidR="00D52FFC" w:rsidRPr="00C92698" w:rsidRDefault="00F0384A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16,23</w:t>
            </w:r>
          </w:p>
        </w:tc>
      </w:tr>
      <w:tr w:rsidR="00C92698" w:rsidRPr="00C92698" w14:paraId="7F82A8DC" w14:textId="6DE7D0EB" w:rsidTr="00D52FFC">
        <w:tc>
          <w:tcPr>
            <w:tcW w:w="7655" w:type="dxa"/>
          </w:tcPr>
          <w:p w14:paraId="2A3F92F7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Путиловское</w:t>
            </w:r>
            <w:proofErr w:type="spellEnd"/>
            <w:r w:rsidRPr="00C92698"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756" w:type="dxa"/>
          </w:tcPr>
          <w:p w14:paraId="67BC8C02" w14:textId="77777777" w:rsidR="00D52FFC" w:rsidRPr="00C92698" w:rsidRDefault="00D52FFC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24,0</w:t>
            </w:r>
          </w:p>
        </w:tc>
        <w:tc>
          <w:tcPr>
            <w:tcW w:w="832" w:type="dxa"/>
          </w:tcPr>
          <w:p w14:paraId="475413A6" w14:textId="77777777" w:rsidR="00D52FFC" w:rsidRPr="00C92698" w:rsidRDefault="00D52FFC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24,0</w:t>
            </w:r>
          </w:p>
        </w:tc>
        <w:tc>
          <w:tcPr>
            <w:tcW w:w="825" w:type="dxa"/>
          </w:tcPr>
          <w:p w14:paraId="7146BF41" w14:textId="7DF5E9B6" w:rsidR="00D52FFC" w:rsidRPr="00C92698" w:rsidRDefault="00F0384A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24,0</w:t>
            </w:r>
          </w:p>
        </w:tc>
      </w:tr>
      <w:tr w:rsidR="00C92698" w:rsidRPr="00C92698" w14:paraId="68398BD3" w14:textId="4224126E" w:rsidTr="00D52FFC">
        <w:tc>
          <w:tcPr>
            <w:tcW w:w="7655" w:type="dxa"/>
          </w:tcPr>
          <w:p w14:paraId="5294ECCB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Суховское сельское поселение</w:t>
            </w:r>
          </w:p>
        </w:tc>
        <w:tc>
          <w:tcPr>
            <w:tcW w:w="756" w:type="dxa"/>
            <w:vAlign w:val="center"/>
          </w:tcPr>
          <w:p w14:paraId="42D56E14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21,2</w:t>
            </w:r>
          </w:p>
        </w:tc>
        <w:tc>
          <w:tcPr>
            <w:tcW w:w="832" w:type="dxa"/>
            <w:vAlign w:val="center"/>
          </w:tcPr>
          <w:p w14:paraId="10ECD1CE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19,6</w:t>
            </w:r>
          </w:p>
        </w:tc>
        <w:tc>
          <w:tcPr>
            <w:tcW w:w="825" w:type="dxa"/>
          </w:tcPr>
          <w:p w14:paraId="7CE3DC80" w14:textId="6B7B4B0A" w:rsidR="00D52FFC" w:rsidRPr="00C92698" w:rsidRDefault="00F0384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15,5</w:t>
            </w:r>
          </w:p>
        </w:tc>
      </w:tr>
      <w:tr w:rsidR="00C92698" w:rsidRPr="00C92698" w14:paraId="2A9DAFBE" w14:textId="4C8F12D6" w:rsidTr="00D52FFC">
        <w:tc>
          <w:tcPr>
            <w:tcW w:w="7655" w:type="dxa"/>
          </w:tcPr>
          <w:p w14:paraId="02B5FC24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Шумское сельское поселение</w:t>
            </w:r>
          </w:p>
        </w:tc>
        <w:tc>
          <w:tcPr>
            <w:tcW w:w="756" w:type="dxa"/>
            <w:vAlign w:val="center"/>
          </w:tcPr>
          <w:p w14:paraId="207B8A07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19,4</w:t>
            </w:r>
          </w:p>
        </w:tc>
        <w:tc>
          <w:tcPr>
            <w:tcW w:w="832" w:type="dxa"/>
            <w:vAlign w:val="center"/>
          </w:tcPr>
          <w:p w14:paraId="3E6B04A3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27,5</w:t>
            </w:r>
          </w:p>
        </w:tc>
        <w:tc>
          <w:tcPr>
            <w:tcW w:w="825" w:type="dxa"/>
          </w:tcPr>
          <w:p w14:paraId="27D26ACB" w14:textId="7CC589AF" w:rsidR="00D52FFC" w:rsidRPr="00C92698" w:rsidRDefault="00F0384A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38,0</w:t>
            </w:r>
          </w:p>
        </w:tc>
      </w:tr>
      <w:tr w:rsidR="00C92698" w:rsidRPr="00C92698" w14:paraId="007FC5E1" w14:textId="4E57B96C" w:rsidTr="00D52FFC">
        <w:tc>
          <w:tcPr>
            <w:tcW w:w="7655" w:type="dxa"/>
          </w:tcPr>
          <w:p w14:paraId="7E6BCD48" w14:textId="41AF2744" w:rsidR="00D52FFC" w:rsidRPr="00C92698" w:rsidRDefault="00D52FFC" w:rsidP="000D23A0">
            <w:pPr>
              <w:tabs>
                <w:tab w:val="left" w:pos="1109"/>
              </w:tabs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Читаемость (в целом)</w:t>
            </w:r>
          </w:p>
        </w:tc>
        <w:tc>
          <w:tcPr>
            <w:tcW w:w="756" w:type="dxa"/>
            <w:vAlign w:val="bottom"/>
          </w:tcPr>
          <w:p w14:paraId="47EB8468" w14:textId="77777777" w:rsidR="00D52FFC" w:rsidRPr="00C92698" w:rsidRDefault="00D52FFC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10,98</w:t>
            </w:r>
          </w:p>
        </w:tc>
        <w:tc>
          <w:tcPr>
            <w:tcW w:w="832" w:type="dxa"/>
            <w:vAlign w:val="bottom"/>
          </w:tcPr>
          <w:p w14:paraId="31435E27" w14:textId="77777777" w:rsidR="00D52FFC" w:rsidRPr="00C92698" w:rsidRDefault="00D52FFC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8,66</w:t>
            </w:r>
          </w:p>
        </w:tc>
        <w:tc>
          <w:tcPr>
            <w:tcW w:w="825" w:type="dxa"/>
          </w:tcPr>
          <w:p w14:paraId="16714F9C" w14:textId="552B0B9A" w:rsidR="00D52FFC" w:rsidRPr="00C92698" w:rsidRDefault="00E52A59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16,8</w:t>
            </w:r>
          </w:p>
        </w:tc>
      </w:tr>
      <w:tr w:rsidR="00C92698" w:rsidRPr="00C92698" w14:paraId="011E70C6" w14:textId="1407D251" w:rsidTr="00D52FFC">
        <w:tc>
          <w:tcPr>
            <w:tcW w:w="7655" w:type="dxa"/>
          </w:tcPr>
          <w:p w14:paraId="40D6F5B2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Кировское городское поселение</w:t>
            </w:r>
          </w:p>
        </w:tc>
        <w:tc>
          <w:tcPr>
            <w:tcW w:w="756" w:type="dxa"/>
            <w:vAlign w:val="center"/>
          </w:tcPr>
          <w:p w14:paraId="3CF03E09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11,9</w:t>
            </w:r>
          </w:p>
        </w:tc>
        <w:tc>
          <w:tcPr>
            <w:tcW w:w="832" w:type="dxa"/>
            <w:vAlign w:val="center"/>
          </w:tcPr>
          <w:p w14:paraId="6788AB3F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8,6</w:t>
            </w:r>
          </w:p>
        </w:tc>
        <w:tc>
          <w:tcPr>
            <w:tcW w:w="825" w:type="dxa"/>
          </w:tcPr>
          <w:p w14:paraId="0B1C1B36" w14:textId="2618F88A" w:rsidR="00D52FFC" w:rsidRPr="00C92698" w:rsidRDefault="00F0384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8,7</w:t>
            </w:r>
          </w:p>
        </w:tc>
      </w:tr>
      <w:tr w:rsidR="00C92698" w:rsidRPr="00C92698" w14:paraId="07597DA0" w14:textId="504C996B" w:rsidTr="00D52FFC">
        <w:tc>
          <w:tcPr>
            <w:tcW w:w="7655" w:type="dxa"/>
          </w:tcPr>
          <w:p w14:paraId="07D90A17" w14:textId="77777777" w:rsidR="00D52FFC" w:rsidRPr="00C92698" w:rsidRDefault="00D52FFC" w:rsidP="000D23A0">
            <w:pPr>
              <w:tabs>
                <w:tab w:val="left" w:pos="1106"/>
              </w:tabs>
              <w:spacing w:before="2" w:line="275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Мгинское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56" w:type="dxa"/>
            <w:vAlign w:val="center"/>
          </w:tcPr>
          <w:p w14:paraId="30B21ACC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18,8</w:t>
            </w:r>
          </w:p>
        </w:tc>
        <w:tc>
          <w:tcPr>
            <w:tcW w:w="832" w:type="dxa"/>
            <w:vAlign w:val="center"/>
          </w:tcPr>
          <w:p w14:paraId="3BBAC662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14,9</w:t>
            </w:r>
          </w:p>
        </w:tc>
        <w:tc>
          <w:tcPr>
            <w:tcW w:w="825" w:type="dxa"/>
          </w:tcPr>
          <w:p w14:paraId="25A67D8E" w14:textId="51933F09" w:rsidR="00D52FFC" w:rsidRPr="00C92698" w:rsidRDefault="00F0384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</w:t>
            </w:r>
            <w:r w:rsidR="00950539" w:rsidRPr="00C92698">
              <w:rPr>
                <w:b w:val="0"/>
                <w:sz w:val="24"/>
                <w:szCs w:val="24"/>
              </w:rPr>
              <w:t>,</w:t>
            </w:r>
            <w:r w:rsidRPr="00C92698">
              <w:rPr>
                <w:b w:val="0"/>
                <w:sz w:val="24"/>
                <w:szCs w:val="24"/>
              </w:rPr>
              <w:t>6</w:t>
            </w:r>
          </w:p>
        </w:tc>
      </w:tr>
      <w:tr w:rsidR="00C92698" w:rsidRPr="00C92698" w14:paraId="1058A8B8" w14:textId="7F2B88B3" w:rsidTr="00D52FFC">
        <w:tc>
          <w:tcPr>
            <w:tcW w:w="7655" w:type="dxa"/>
          </w:tcPr>
          <w:p w14:paraId="0F352105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lastRenderedPageBreak/>
              <w:t>Назиевское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56" w:type="dxa"/>
            <w:vAlign w:val="center"/>
          </w:tcPr>
          <w:p w14:paraId="37547C97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20,6</w:t>
            </w:r>
          </w:p>
        </w:tc>
        <w:tc>
          <w:tcPr>
            <w:tcW w:w="832" w:type="dxa"/>
            <w:vAlign w:val="center"/>
          </w:tcPr>
          <w:p w14:paraId="3F3C88CB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19,4</w:t>
            </w:r>
          </w:p>
        </w:tc>
        <w:tc>
          <w:tcPr>
            <w:tcW w:w="825" w:type="dxa"/>
          </w:tcPr>
          <w:p w14:paraId="44282C3E" w14:textId="47BA641F" w:rsidR="00D52FFC" w:rsidRPr="00C92698" w:rsidRDefault="00F0384A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15,2</w:t>
            </w:r>
          </w:p>
        </w:tc>
      </w:tr>
      <w:tr w:rsidR="00C92698" w:rsidRPr="00C92698" w14:paraId="4EEBD3F4" w14:textId="5436320B" w:rsidTr="00D52FFC">
        <w:tc>
          <w:tcPr>
            <w:tcW w:w="7655" w:type="dxa"/>
          </w:tcPr>
          <w:p w14:paraId="344D4D92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Синявинское городское поселение</w:t>
            </w:r>
          </w:p>
        </w:tc>
        <w:tc>
          <w:tcPr>
            <w:tcW w:w="756" w:type="dxa"/>
            <w:vAlign w:val="center"/>
          </w:tcPr>
          <w:p w14:paraId="33C7725A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17,5</w:t>
            </w:r>
          </w:p>
        </w:tc>
        <w:tc>
          <w:tcPr>
            <w:tcW w:w="832" w:type="dxa"/>
            <w:vAlign w:val="center"/>
          </w:tcPr>
          <w:p w14:paraId="057AB12E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7,3</w:t>
            </w:r>
          </w:p>
        </w:tc>
        <w:tc>
          <w:tcPr>
            <w:tcW w:w="825" w:type="dxa"/>
          </w:tcPr>
          <w:p w14:paraId="3E2AC2F0" w14:textId="249BC4FD" w:rsidR="00D52FFC" w:rsidRPr="00C92698" w:rsidRDefault="00F0384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27,4</w:t>
            </w:r>
          </w:p>
        </w:tc>
      </w:tr>
      <w:tr w:rsidR="00C92698" w:rsidRPr="00C92698" w14:paraId="14CE45F7" w14:textId="09853D18" w:rsidTr="00D52FFC">
        <w:tc>
          <w:tcPr>
            <w:tcW w:w="7655" w:type="dxa"/>
          </w:tcPr>
          <w:p w14:paraId="482F11DB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Павловское городское поселение</w:t>
            </w:r>
          </w:p>
        </w:tc>
        <w:tc>
          <w:tcPr>
            <w:tcW w:w="756" w:type="dxa"/>
            <w:vAlign w:val="center"/>
          </w:tcPr>
          <w:p w14:paraId="5BD626E6" w14:textId="77777777" w:rsidR="00D52FFC" w:rsidRPr="00C92698" w:rsidRDefault="00D52FFC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24,2</w:t>
            </w:r>
          </w:p>
        </w:tc>
        <w:tc>
          <w:tcPr>
            <w:tcW w:w="832" w:type="dxa"/>
            <w:vAlign w:val="center"/>
          </w:tcPr>
          <w:p w14:paraId="419F3C04" w14:textId="77777777" w:rsidR="00D52FFC" w:rsidRPr="00C92698" w:rsidRDefault="00D52FFC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17,6</w:t>
            </w:r>
          </w:p>
        </w:tc>
        <w:tc>
          <w:tcPr>
            <w:tcW w:w="825" w:type="dxa"/>
          </w:tcPr>
          <w:p w14:paraId="57857545" w14:textId="7BACEEFD" w:rsidR="00D52FFC" w:rsidRPr="00C92698" w:rsidRDefault="00950539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17,3</w:t>
            </w:r>
          </w:p>
        </w:tc>
      </w:tr>
      <w:tr w:rsidR="00C92698" w:rsidRPr="00C92698" w14:paraId="5251C3FB" w14:textId="35F0B0B5" w:rsidTr="00D52FFC">
        <w:tc>
          <w:tcPr>
            <w:tcW w:w="7655" w:type="dxa"/>
          </w:tcPr>
          <w:p w14:paraId="485EC668" w14:textId="77777777" w:rsidR="00D52FFC" w:rsidRPr="00C92698" w:rsidRDefault="00D52FFC" w:rsidP="000D23A0">
            <w:pPr>
              <w:tabs>
                <w:tab w:val="left" w:pos="1110"/>
              </w:tabs>
              <w:spacing w:line="277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Приладожское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56" w:type="dxa"/>
            <w:vAlign w:val="center"/>
          </w:tcPr>
          <w:p w14:paraId="33FFF21D" w14:textId="77777777" w:rsidR="00D52FFC" w:rsidRPr="00C92698" w:rsidRDefault="00D52FFC" w:rsidP="0064006A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22,5</w:t>
            </w:r>
          </w:p>
        </w:tc>
        <w:tc>
          <w:tcPr>
            <w:tcW w:w="832" w:type="dxa"/>
            <w:vAlign w:val="center"/>
          </w:tcPr>
          <w:p w14:paraId="7CF807D7" w14:textId="77777777" w:rsidR="00D52FFC" w:rsidRPr="00C92698" w:rsidRDefault="00D52FFC" w:rsidP="0064006A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22,1</w:t>
            </w:r>
          </w:p>
        </w:tc>
        <w:tc>
          <w:tcPr>
            <w:tcW w:w="825" w:type="dxa"/>
          </w:tcPr>
          <w:p w14:paraId="6DB7E505" w14:textId="34AE8712" w:rsidR="00D52FFC" w:rsidRPr="00C92698" w:rsidRDefault="00F0384A" w:rsidP="0064006A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23,4</w:t>
            </w:r>
          </w:p>
        </w:tc>
      </w:tr>
      <w:tr w:rsidR="00C92698" w:rsidRPr="00C92698" w14:paraId="78C9032B" w14:textId="42D9E5C8" w:rsidTr="00D52FFC">
        <w:tc>
          <w:tcPr>
            <w:tcW w:w="7655" w:type="dxa"/>
          </w:tcPr>
          <w:p w14:paraId="25D85E36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Путиловское</w:t>
            </w:r>
            <w:proofErr w:type="spellEnd"/>
            <w:r w:rsidRPr="00C92698"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756" w:type="dxa"/>
            <w:vAlign w:val="center"/>
          </w:tcPr>
          <w:p w14:paraId="1E2795F8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13,9</w:t>
            </w:r>
          </w:p>
        </w:tc>
        <w:tc>
          <w:tcPr>
            <w:tcW w:w="832" w:type="dxa"/>
            <w:vAlign w:val="center"/>
          </w:tcPr>
          <w:p w14:paraId="6FB11D96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13,0</w:t>
            </w:r>
          </w:p>
        </w:tc>
        <w:tc>
          <w:tcPr>
            <w:tcW w:w="825" w:type="dxa"/>
          </w:tcPr>
          <w:p w14:paraId="3C50F1F6" w14:textId="120BC3D6" w:rsidR="00D52FFC" w:rsidRPr="00C92698" w:rsidRDefault="00F0384A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12,0</w:t>
            </w:r>
          </w:p>
        </w:tc>
      </w:tr>
      <w:tr w:rsidR="00C92698" w:rsidRPr="00C92698" w14:paraId="0BA794A8" w14:textId="085F4F13" w:rsidTr="00D52FFC">
        <w:tc>
          <w:tcPr>
            <w:tcW w:w="7655" w:type="dxa"/>
          </w:tcPr>
          <w:p w14:paraId="528B763E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Суховское сельское поселение</w:t>
            </w:r>
          </w:p>
        </w:tc>
        <w:tc>
          <w:tcPr>
            <w:tcW w:w="756" w:type="dxa"/>
            <w:vAlign w:val="center"/>
          </w:tcPr>
          <w:p w14:paraId="09A00C88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24,3</w:t>
            </w:r>
          </w:p>
        </w:tc>
        <w:tc>
          <w:tcPr>
            <w:tcW w:w="832" w:type="dxa"/>
            <w:vAlign w:val="center"/>
          </w:tcPr>
          <w:p w14:paraId="5C0D7753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18,4</w:t>
            </w:r>
          </w:p>
        </w:tc>
        <w:tc>
          <w:tcPr>
            <w:tcW w:w="825" w:type="dxa"/>
          </w:tcPr>
          <w:p w14:paraId="4B69442C" w14:textId="2F974E69" w:rsidR="00D52FFC" w:rsidRPr="00C92698" w:rsidRDefault="00F0384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20,1</w:t>
            </w:r>
          </w:p>
        </w:tc>
      </w:tr>
      <w:tr w:rsidR="00C92698" w:rsidRPr="00C92698" w14:paraId="2B3D3B9A" w14:textId="206935A3" w:rsidTr="00D52FFC">
        <w:tc>
          <w:tcPr>
            <w:tcW w:w="7655" w:type="dxa"/>
          </w:tcPr>
          <w:p w14:paraId="36FE9AEB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Шумское сельское поселение</w:t>
            </w:r>
          </w:p>
        </w:tc>
        <w:tc>
          <w:tcPr>
            <w:tcW w:w="756" w:type="dxa"/>
            <w:vAlign w:val="center"/>
          </w:tcPr>
          <w:p w14:paraId="2700BEF1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24,2</w:t>
            </w:r>
          </w:p>
        </w:tc>
        <w:tc>
          <w:tcPr>
            <w:tcW w:w="832" w:type="dxa"/>
            <w:vAlign w:val="center"/>
          </w:tcPr>
          <w:p w14:paraId="62A9E82F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17,6</w:t>
            </w:r>
          </w:p>
        </w:tc>
        <w:tc>
          <w:tcPr>
            <w:tcW w:w="825" w:type="dxa"/>
          </w:tcPr>
          <w:p w14:paraId="7F3B6608" w14:textId="686E85D6" w:rsidR="00D52FFC" w:rsidRPr="00C92698" w:rsidRDefault="00F0384A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6,9</w:t>
            </w:r>
          </w:p>
        </w:tc>
      </w:tr>
      <w:tr w:rsidR="00C92698" w:rsidRPr="00C92698" w14:paraId="31519B60" w14:textId="24C64D79" w:rsidTr="00D52FFC">
        <w:tc>
          <w:tcPr>
            <w:tcW w:w="7655" w:type="dxa"/>
          </w:tcPr>
          <w:p w14:paraId="67244554" w14:textId="77777777" w:rsidR="00D52FFC" w:rsidRPr="00C92698" w:rsidRDefault="00D52FFC" w:rsidP="000D23A0">
            <w:pPr>
              <w:tabs>
                <w:tab w:val="left" w:pos="1109"/>
              </w:tabs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Посещаемость (в целом)</w:t>
            </w:r>
          </w:p>
        </w:tc>
        <w:tc>
          <w:tcPr>
            <w:tcW w:w="756" w:type="dxa"/>
            <w:vAlign w:val="bottom"/>
          </w:tcPr>
          <w:p w14:paraId="7CC153E9" w14:textId="77777777" w:rsidR="00D52FFC" w:rsidRPr="00C92698" w:rsidRDefault="00D52FFC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5,8</w:t>
            </w:r>
          </w:p>
        </w:tc>
        <w:tc>
          <w:tcPr>
            <w:tcW w:w="832" w:type="dxa"/>
            <w:vAlign w:val="bottom"/>
          </w:tcPr>
          <w:p w14:paraId="1FBD0410" w14:textId="77777777" w:rsidR="00D52FFC" w:rsidRPr="00C92698" w:rsidRDefault="00D52FFC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5,5</w:t>
            </w:r>
          </w:p>
        </w:tc>
        <w:tc>
          <w:tcPr>
            <w:tcW w:w="825" w:type="dxa"/>
          </w:tcPr>
          <w:p w14:paraId="6696EB81" w14:textId="0A4D1F07" w:rsidR="00D52FFC" w:rsidRPr="00C92698" w:rsidRDefault="00852372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9,1</w:t>
            </w:r>
          </w:p>
        </w:tc>
      </w:tr>
      <w:tr w:rsidR="00C92698" w:rsidRPr="00C92698" w14:paraId="67033CEC" w14:textId="46D597D1" w:rsidTr="00D52FFC">
        <w:tc>
          <w:tcPr>
            <w:tcW w:w="7655" w:type="dxa"/>
          </w:tcPr>
          <w:p w14:paraId="22C2893E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Кировское городское поселение</w:t>
            </w:r>
          </w:p>
        </w:tc>
        <w:tc>
          <w:tcPr>
            <w:tcW w:w="756" w:type="dxa"/>
            <w:vAlign w:val="center"/>
          </w:tcPr>
          <w:p w14:paraId="5B2FB42A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6,7</w:t>
            </w:r>
          </w:p>
        </w:tc>
        <w:tc>
          <w:tcPr>
            <w:tcW w:w="832" w:type="dxa"/>
            <w:vAlign w:val="center"/>
          </w:tcPr>
          <w:p w14:paraId="501F977B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5,2</w:t>
            </w:r>
          </w:p>
        </w:tc>
        <w:tc>
          <w:tcPr>
            <w:tcW w:w="825" w:type="dxa"/>
          </w:tcPr>
          <w:p w14:paraId="0B2E129B" w14:textId="01DEC686" w:rsidR="00D52FFC" w:rsidRPr="00C92698" w:rsidRDefault="00F0384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8,2</w:t>
            </w:r>
          </w:p>
        </w:tc>
      </w:tr>
      <w:tr w:rsidR="00C92698" w:rsidRPr="00C92698" w14:paraId="174B51A4" w14:textId="018C8A72" w:rsidTr="00D52FFC">
        <w:tc>
          <w:tcPr>
            <w:tcW w:w="7655" w:type="dxa"/>
          </w:tcPr>
          <w:p w14:paraId="02451184" w14:textId="77777777" w:rsidR="00D52FFC" w:rsidRPr="00C92698" w:rsidRDefault="00D52FFC" w:rsidP="000D23A0">
            <w:pPr>
              <w:tabs>
                <w:tab w:val="left" w:pos="1106"/>
              </w:tabs>
              <w:spacing w:before="2" w:line="275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Мгинское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56" w:type="dxa"/>
            <w:vAlign w:val="center"/>
          </w:tcPr>
          <w:p w14:paraId="3A7DD1F5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8,1</w:t>
            </w:r>
          </w:p>
        </w:tc>
        <w:tc>
          <w:tcPr>
            <w:tcW w:w="832" w:type="dxa"/>
            <w:vAlign w:val="center"/>
          </w:tcPr>
          <w:p w14:paraId="07EC8231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6,4</w:t>
            </w:r>
          </w:p>
        </w:tc>
        <w:tc>
          <w:tcPr>
            <w:tcW w:w="825" w:type="dxa"/>
          </w:tcPr>
          <w:p w14:paraId="07A7EB7E" w14:textId="4721C905" w:rsidR="00D52FFC" w:rsidRPr="00C92698" w:rsidRDefault="00F0384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11</w:t>
            </w:r>
            <w:r w:rsidR="00950539" w:rsidRPr="00C92698">
              <w:rPr>
                <w:b w:val="0"/>
                <w:sz w:val="24"/>
                <w:szCs w:val="24"/>
              </w:rPr>
              <w:t>,</w:t>
            </w:r>
            <w:r w:rsidRPr="00C92698">
              <w:rPr>
                <w:b w:val="0"/>
                <w:sz w:val="24"/>
                <w:szCs w:val="24"/>
              </w:rPr>
              <w:t>6</w:t>
            </w:r>
          </w:p>
        </w:tc>
      </w:tr>
      <w:tr w:rsidR="00C92698" w:rsidRPr="00C92698" w14:paraId="7C165B4B" w14:textId="5001FD77" w:rsidTr="00D52FFC">
        <w:tc>
          <w:tcPr>
            <w:tcW w:w="7655" w:type="dxa"/>
          </w:tcPr>
          <w:p w14:paraId="3F87D120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Назиевское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56" w:type="dxa"/>
            <w:vAlign w:val="center"/>
          </w:tcPr>
          <w:p w14:paraId="2679BF72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8,3</w:t>
            </w:r>
          </w:p>
        </w:tc>
        <w:tc>
          <w:tcPr>
            <w:tcW w:w="832" w:type="dxa"/>
            <w:vAlign w:val="center"/>
          </w:tcPr>
          <w:p w14:paraId="27B23E8C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9,8</w:t>
            </w:r>
          </w:p>
        </w:tc>
        <w:tc>
          <w:tcPr>
            <w:tcW w:w="825" w:type="dxa"/>
          </w:tcPr>
          <w:p w14:paraId="7765A883" w14:textId="02082920" w:rsidR="00D52FFC" w:rsidRPr="00C92698" w:rsidRDefault="00F0384A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7,6</w:t>
            </w:r>
          </w:p>
        </w:tc>
      </w:tr>
      <w:tr w:rsidR="00C92698" w:rsidRPr="00C92698" w14:paraId="0CD5E4BE" w14:textId="11FEAFDD" w:rsidTr="00D52FFC">
        <w:tc>
          <w:tcPr>
            <w:tcW w:w="7655" w:type="dxa"/>
          </w:tcPr>
          <w:p w14:paraId="00B955AB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Синявинское городское поселение</w:t>
            </w:r>
          </w:p>
        </w:tc>
        <w:tc>
          <w:tcPr>
            <w:tcW w:w="756" w:type="dxa"/>
            <w:vAlign w:val="center"/>
          </w:tcPr>
          <w:p w14:paraId="796A1A75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7,6</w:t>
            </w:r>
          </w:p>
        </w:tc>
        <w:tc>
          <w:tcPr>
            <w:tcW w:w="832" w:type="dxa"/>
            <w:vAlign w:val="center"/>
          </w:tcPr>
          <w:p w14:paraId="7685FA07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4,1</w:t>
            </w:r>
          </w:p>
        </w:tc>
        <w:tc>
          <w:tcPr>
            <w:tcW w:w="825" w:type="dxa"/>
          </w:tcPr>
          <w:p w14:paraId="72AD77F1" w14:textId="696C24F7" w:rsidR="00D52FFC" w:rsidRPr="00C92698" w:rsidRDefault="00F0384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6,7</w:t>
            </w:r>
          </w:p>
        </w:tc>
      </w:tr>
      <w:tr w:rsidR="00C92698" w:rsidRPr="00C92698" w14:paraId="5A572FB6" w14:textId="03DF3D69" w:rsidTr="00D52FFC">
        <w:tc>
          <w:tcPr>
            <w:tcW w:w="7655" w:type="dxa"/>
          </w:tcPr>
          <w:p w14:paraId="04B50CCB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Павловское городское поселение</w:t>
            </w:r>
          </w:p>
        </w:tc>
        <w:tc>
          <w:tcPr>
            <w:tcW w:w="756" w:type="dxa"/>
            <w:vAlign w:val="center"/>
          </w:tcPr>
          <w:p w14:paraId="2DEC4772" w14:textId="77777777" w:rsidR="00D52FFC" w:rsidRPr="00C92698" w:rsidRDefault="00D52FFC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6,2</w:t>
            </w:r>
          </w:p>
        </w:tc>
        <w:tc>
          <w:tcPr>
            <w:tcW w:w="832" w:type="dxa"/>
            <w:vAlign w:val="center"/>
          </w:tcPr>
          <w:p w14:paraId="5C7D9F5A" w14:textId="77777777" w:rsidR="00D52FFC" w:rsidRPr="00C92698" w:rsidRDefault="00D52FFC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9,2</w:t>
            </w:r>
          </w:p>
        </w:tc>
        <w:tc>
          <w:tcPr>
            <w:tcW w:w="825" w:type="dxa"/>
          </w:tcPr>
          <w:p w14:paraId="26438524" w14:textId="35528240" w:rsidR="00D52FFC" w:rsidRPr="00C92698" w:rsidRDefault="00950539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9,3</w:t>
            </w:r>
          </w:p>
        </w:tc>
      </w:tr>
      <w:tr w:rsidR="00C92698" w:rsidRPr="00C92698" w14:paraId="511A9138" w14:textId="07577F10" w:rsidTr="00D52FFC">
        <w:tc>
          <w:tcPr>
            <w:tcW w:w="7655" w:type="dxa"/>
          </w:tcPr>
          <w:p w14:paraId="5DCE4829" w14:textId="77777777" w:rsidR="00D52FFC" w:rsidRPr="00C92698" w:rsidRDefault="00D52FFC" w:rsidP="000D23A0">
            <w:pPr>
              <w:tabs>
                <w:tab w:val="left" w:pos="1110"/>
              </w:tabs>
              <w:spacing w:line="277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Приладожское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56" w:type="dxa"/>
            <w:vAlign w:val="center"/>
          </w:tcPr>
          <w:p w14:paraId="6DFB7F4B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10,1</w:t>
            </w:r>
          </w:p>
        </w:tc>
        <w:tc>
          <w:tcPr>
            <w:tcW w:w="832" w:type="dxa"/>
            <w:vAlign w:val="center"/>
          </w:tcPr>
          <w:p w14:paraId="644F4BC4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9,8</w:t>
            </w:r>
          </w:p>
        </w:tc>
        <w:tc>
          <w:tcPr>
            <w:tcW w:w="825" w:type="dxa"/>
          </w:tcPr>
          <w:p w14:paraId="42B23924" w14:textId="20F55F4A" w:rsidR="00D52FFC" w:rsidRPr="00C92698" w:rsidRDefault="00F0384A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10,1</w:t>
            </w:r>
          </w:p>
        </w:tc>
      </w:tr>
      <w:tr w:rsidR="00C92698" w:rsidRPr="00C92698" w14:paraId="4F29740C" w14:textId="4A46F9FC" w:rsidTr="00D52FFC">
        <w:tc>
          <w:tcPr>
            <w:tcW w:w="7655" w:type="dxa"/>
          </w:tcPr>
          <w:p w14:paraId="0341E438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Путиловское</w:t>
            </w:r>
            <w:proofErr w:type="spellEnd"/>
            <w:r w:rsidRPr="00C92698"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756" w:type="dxa"/>
            <w:vAlign w:val="center"/>
          </w:tcPr>
          <w:p w14:paraId="62B46FF2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8,9</w:t>
            </w:r>
          </w:p>
        </w:tc>
        <w:tc>
          <w:tcPr>
            <w:tcW w:w="832" w:type="dxa"/>
            <w:vAlign w:val="center"/>
          </w:tcPr>
          <w:p w14:paraId="3F377FAA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9,1</w:t>
            </w:r>
          </w:p>
        </w:tc>
        <w:tc>
          <w:tcPr>
            <w:tcW w:w="825" w:type="dxa"/>
          </w:tcPr>
          <w:p w14:paraId="1FF12592" w14:textId="35F65FFD" w:rsidR="00D52FFC" w:rsidRPr="00C92698" w:rsidRDefault="00F0384A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7,7</w:t>
            </w:r>
          </w:p>
        </w:tc>
      </w:tr>
      <w:tr w:rsidR="00C92698" w:rsidRPr="00C92698" w14:paraId="7145F992" w14:textId="013B1089" w:rsidTr="00D52FFC">
        <w:tc>
          <w:tcPr>
            <w:tcW w:w="7655" w:type="dxa"/>
          </w:tcPr>
          <w:p w14:paraId="0455E1A8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Суховское сельское поселение</w:t>
            </w:r>
          </w:p>
        </w:tc>
        <w:tc>
          <w:tcPr>
            <w:tcW w:w="756" w:type="dxa"/>
            <w:vAlign w:val="center"/>
          </w:tcPr>
          <w:p w14:paraId="429C6DB2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13,3</w:t>
            </w:r>
          </w:p>
        </w:tc>
        <w:tc>
          <w:tcPr>
            <w:tcW w:w="832" w:type="dxa"/>
            <w:vAlign w:val="center"/>
          </w:tcPr>
          <w:p w14:paraId="06291637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12,1</w:t>
            </w:r>
          </w:p>
        </w:tc>
        <w:tc>
          <w:tcPr>
            <w:tcW w:w="825" w:type="dxa"/>
          </w:tcPr>
          <w:p w14:paraId="51F5F79D" w14:textId="699485CF" w:rsidR="00D52FFC" w:rsidRPr="00C92698" w:rsidRDefault="00F0384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13,2</w:t>
            </w:r>
          </w:p>
        </w:tc>
      </w:tr>
      <w:tr w:rsidR="00C92698" w:rsidRPr="00C92698" w14:paraId="3EB428E5" w14:textId="64292371" w:rsidTr="00D52FFC">
        <w:tc>
          <w:tcPr>
            <w:tcW w:w="7655" w:type="dxa"/>
          </w:tcPr>
          <w:p w14:paraId="24843BB8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Шумское сельское поселение</w:t>
            </w:r>
          </w:p>
        </w:tc>
        <w:tc>
          <w:tcPr>
            <w:tcW w:w="756" w:type="dxa"/>
            <w:vAlign w:val="center"/>
          </w:tcPr>
          <w:p w14:paraId="464E7C21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6,2</w:t>
            </w:r>
          </w:p>
        </w:tc>
        <w:tc>
          <w:tcPr>
            <w:tcW w:w="832" w:type="dxa"/>
            <w:vAlign w:val="center"/>
          </w:tcPr>
          <w:p w14:paraId="4BFCDCEC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9,2</w:t>
            </w:r>
          </w:p>
        </w:tc>
        <w:tc>
          <w:tcPr>
            <w:tcW w:w="825" w:type="dxa"/>
          </w:tcPr>
          <w:p w14:paraId="19419074" w14:textId="794C92E0" w:rsidR="00D52FFC" w:rsidRPr="00C92698" w:rsidRDefault="00F0384A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8,0</w:t>
            </w:r>
          </w:p>
        </w:tc>
      </w:tr>
      <w:tr w:rsidR="00C92698" w:rsidRPr="00C92698" w14:paraId="4987669A" w14:textId="034F62EC" w:rsidTr="00D52FFC">
        <w:tc>
          <w:tcPr>
            <w:tcW w:w="7655" w:type="dxa"/>
          </w:tcPr>
          <w:p w14:paraId="2091A6E5" w14:textId="77777777" w:rsidR="00D52FFC" w:rsidRPr="00C92698" w:rsidRDefault="00D52FFC" w:rsidP="000D23A0">
            <w:pPr>
              <w:tabs>
                <w:tab w:val="left" w:pos="1106"/>
              </w:tabs>
              <w:spacing w:before="2" w:line="275" w:lineRule="exac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 xml:space="preserve">Обращаемость  </w:t>
            </w:r>
          </w:p>
        </w:tc>
        <w:tc>
          <w:tcPr>
            <w:tcW w:w="756" w:type="dxa"/>
            <w:vAlign w:val="bottom"/>
          </w:tcPr>
          <w:p w14:paraId="6BD003DE" w14:textId="77777777" w:rsidR="00D52FFC" w:rsidRPr="00C92698" w:rsidRDefault="00D52FFC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0,8</w:t>
            </w:r>
          </w:p>
        </w:tc>
        <w:tc>
          <w:tcPr>
            <w:tcW w:w="832" w:type="dxa"/>
            <w:vAlign w:val="bottom"/>
          </w:tcPr>
          <w:p w14:paraId="263139E9" w14:textId="77777777" w:rsidR="00D52FFC" w:rsidRPr="00C92698" w:rsidRDefault="00D52FFC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0,8</w:t>
            </w:r>
          </w:p>
        </w:tc>
        <w:tc>
          <w:tcPr>
            <w:tcW w:w="825" w:type="dxa"/>
          </w:tcPr>
          <w:p w14:paraId="1792B4BB" w14:textId="5925D45F" w:rsidR="00D52FFC" w:rsidRPr="00C92698" w:rsidRDefault="00852372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1,3</w:t>
            </w:r>
          </w:p>
        </w:tc>
      </w:tr>
      <w:tr w:rsidR="00C92698" w:rsidRPr="00C92698" w14:paraId="369CA061" w14:textId="722C17DD" w:rsidTr="00D52FFC">
        <w:tc>
          <w:tcPr>
            <w:tcW w:w="7655" w:type="dxa"/>
          </w:tcPr>
          <w:p w14:paraId="6A77FC4E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Кировское городское поселение</w:t>
            </w:r>
          </w:p>
        </w:tc>
        <w:tc>
          <w:tcPr>
            <w:tcW w:w="756" w:type="dxa"/>
            <w:vAlign w:val="center"/>
          </w:tcPr>
          <w:p w14:paraId="4ED087ED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1,0</w:t>
            </w:r>
          </w:p>
        </w:tc>
        <w:tc>
          <w:tcPr>
            <w:tcW w:w="832" w:type="dxa"/>
            <w:vAlign w:val="center"/>
          </w:tcPr>
          <w:p w14:paraId="30FB5FF2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0,9</w:t>
            </w:r>
          </w:p>
        </w:tc>
        <w:tc>
          <w:tcPr>
            <w:tcW w:w="825" w:type="dxa"/>
          </w:tcPr>
          <w:p w14:paraId="209C7764" w14:textId="67A01C27" w:rsidR="00D52FFC" w:rsidRPr="00C92698" w:rsidRDefault="00F0384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1,0</w:t>
            </w:r>
          </w:p>
        </w:tc>
      </w:tr>
      <w:tr w:rsidR="00C92698" w:rsidRPr="00C92698" w14:paraId="4C993526" w14:textId="2D9D05C8" w:rsidTr="00D52FFC">
        <w:tc>
          <w:tcPr>
            <w:tcW w:w="7655" w:type="dxa"/>
          </w:tcPr>
          <w:p w14:paraId="31C17E6F" w14:textId="77777777" w:rsidR="00D52FFC" w:rsidRPr="00C92698" w:rsidRDefault="00D52FFC" w:rsidP="000D23A0">
            <w:pPr>
              <w:tabs>
                <w:tab w:val="left" w:pos="1106"/>
              </w:tabs>
              <w:spacing w:before="2" w:line="275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Мгинское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56" w:type="dxa"/>
            <w:vAlign w:val="center"/>
          </w:tcPr>
          <w:p w14:paraId="3F68965B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1,2</w:t>
            </w:r>
          </w:p>
        </w:tc>
        <w:tc>
          <w:tcPr>
            <w:tcW w:w="832" w:type="dxa"/>
            <w:vAlign w:val="center"/>
          </w:tcPr>
          <w:p w14:paraId="2A5CFE6C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1,3</w:t>
            </w:r>
          </w:p>
        </w:tc>
        <w:tc>
          <w:tcPr>
            <w:tcW w:w="825" w:type="dxa"/>
          </w:tcPr>
          <w:p w14:paraId="7BF383F2" w14:textId="2D5736C4" w:rsidR="00D52FFC" w:rsidRPr="00C92698" w:rsidRDefault="00F0384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0</w:t>
            </w:r>
            <w:r w:rsidR="00950539" w:rsidRPr="00C92698">
              <w:rPr>
                <w:b w:val="0"/>
                <w:sz w:val="24"/>
                <w:szCs w:val="24"/>
              </w:rPr>
              <w:t>,</w:t>
            </w:r>
            <w:r w:rsidRPr="00C92698">
              <w:rPr>
                <w:b w:val="0"/>
                <w:sz w:val="24"/>
                <w:szCs w:val="24"/>
              </w:rPr>
              <w:t>8</w:t>
            </w:r>
          </w:p>
        </w:tc>
      </w:tr>
      <w:tr w:rsidR="00C92698" w:rsidRPr="00C92698" w14:paraId="15156FB6" w14:textId="4819E741" w:rsidTr="00D52FFC">
        <w:tc>
          <w:tcPr>
            <w:tcW w:w="7655" w:type="dxa"/>
          </w:tcPr>
          <w:p w14:paraId="2C98CA53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Назиевское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56" w:type="dxa"/>
            <w:vAlign w:val="center"/>
          </w:tcPr>
          <w:p w14:paraId="367738D1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2,6</w:t>
            </w:r>
          </w:p>
        </w:tc>
        <w:tc>
          <w:tcPr>
            <w:tcW w:w="832" w:type="dxa"/>
            <w:vAlign w:val="center"/>
          </w:tcPr>
          <w:p w14:paraId="16CB6CB1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2,7</w:t>
            </w:r>
          </w:p>
        </w:tc>
        <w:tc>
          <w:tcPr>
            <w:tcW w:w="825" w:type="dxa"/>
          </w:tcPr>
          <w:p w14:paraId="24C98AB2" w14:textId="7454FEE8" w:rsidR="00D52FFC" w:rsidRPr="00C92698" w:rsidRDefault="00F0384A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2,7</w:t>
            </w:r>
          </w:p>
        </w:tc>
      </w:tr>
      <w:tr w:rsidR="00C92698" w:rsidRPr="00C92698" w14:paraId="509EF6D0" w14:textId="62DA9F96" w:rsidTr="00D52FFC">
        <w:tc>
          <w:tcPr>
            <w:tcW w:w="7655" w:type="dxa"/>
          </w:tcPr>
          <w:p w14:paraId="726B4F70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Синявинское городское поселение</w:t>
            </w:r>
          </w:p>
        </w:tc>
        <w:tc>
          <w:tcPr>
            <w:tcW w:w="756" w:type="dxa"/>
            <w:vAlign w:val="center"/>
          </w:tcPr>
          <w:p w14:paraId="5F7BA010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1,0</w:t>
            </w:r>
          </w:p>
        </w:tc>
        <w:tc>
          <w:tcPr>
            <w:tcW w:w="832" w:type="dxa"/>
            <w:vAlign w:val="center"/>
          </w:tcPr>
          <w:p w14:paraId="24B86247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825" w:type="dxa"/>
          </w:tcPr>
          <w:p w14:paraId="78291DEC" w14:textId="70DD159B" w:rsidR="00D52FFC" w:rsidRPr="00C92698" w:rsidRDefault="00E52A59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1,0</w:t>
            </w:r>
          </w:p>
        </w:tc>
      </w:tr>
      <w:tr w:rsidR="00C92698" w:rsidRPr="00C92698" w14:paraId="176BBEDB" w14:textId="5C6DDE2B" w:rsidTr="00D52FFC">
        <w:tc>
          <w:tcPr>
            <w:tcW w:w="7655" w:type="dxa"/>
          </w:tcPr>
          <w:p w14:paraId="7D6F6C2A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Павловское городское поселение</w:t>
            </w:r>
          </w:p>
        </w:tc>
        <w:tc>
          <w:tcPr>
            <w:tcW w:w="756" w:type="dxa"/>
            <w:vAlign w:val="center"/>
          </w:tcPr>
          <w:p w14:paraId="21B40908" w14:textId="77777777" w:rsidR="00D52FFC" w:rsidRPr="00C92698" w:rsidRDefault="00D52FFC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1,2</w:t>
            </w:r>
          </w:p>
        </w:tc>
        <w:tc>
          <w:tcPr>
            <w:tcW w:w="832" w:type="dxa"/>
            <w:vAlign w:val="center"/>
          </w:tcPr>
          <w:p w14:paraId="12CB2C36" w14:textId="77777777" w:rsidR="00D52FFC" w:rsidRPr="00C92698" w:rsidRDefault="00D52FFC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1,2</w:t>
            </w:r>
          </w:p>
        </w:tc>
        <w:tc>
          <w:tcPr>
            <w:tcW w:w="825" w:type="dxa"/>
          </w:tcPr>
          <w:p w14:paraId="7DF10623" w14:textId="205E17CF" w:rsidR="00D52FFC" w:rsidRPr="00C92698" w:rsidRDefault="00950539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1,2</w:t>
            </w:r>
          </w:p>
        </w:tc>
      </w:tr>
      <w:tr w:rsidR="00C92698" w:rsidRPr="00C92698" w14:paraId="00BDE643" w14:textId="228569D9" w:rsidTr="00D52FFC">
        <w:tc>
          <w:tcPr>
            <w:tcW w:w="7655" w:type="dxa"/>
          </w:tcPr>
          <w:p w14:paraId="1B85839E" w14:textId="77777777" w:rsidR="00D52FFC" w:rsidRPr="00C92698" w:rsidRDefault="00D52FFC" w:rsidP="000D23A0">
            <w:pPr>
              <w:tabs>
                <w:tab w:val="left" w:pos="1110"/>
              </w:tabs>
              <w:spacing w:line="277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Приладожское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56" w:type="dxa"/>
            <w:vAlign w:val="center"/>
          </w:tcPr>
          <w:p w14:paraId="4CD068C4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1,3</w:t>
            </w:r>
          </w:p>
        </w:tc>
        <w:tc>
          <w:tcPr>
            <w:tcW w:w="832" w:type="dxa"/>
            <w:vAlign w:val="center"/>
          </w:tcPr>
          <w:p w14:paraId="724FF6D9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1,4</w:t>
            </w:r>
          </w:p>
        </w:tc>
        <w:tc>
          <w:tcPr>
            <w:tcW w:w="825" w:type="dxa"/>
          </w:tcPr>
          <w:p w14:paraId="733A6A7E" w14:textId="5B7FB26F" w:rsidR="00D52FFC" w:rsidRPr="00C92698" w:rsidRDefault="00E52A59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1,3</w:t>
            </w:r>
          </w:p>
        </w:tc>
      </w:tr>
      <w:tr w:rsidR="00C92698" w:rsidRPr="00C92698" w14:paraId="6EA72A44" w14:textId="23145A9D" w:rsidTr="00D52FFC">
        <w:tc>
          <w:tcPr>
            <w:tcW w:w="7655" w:type="dxa"/>
          </w:tcPr>
          <w:p w14:paraId="10373C89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Путиловское</w:t>
            </w:r>
            <w:proofErr w:type="spellEnd"/>
            <w:r w:rsidRPr="00C92698"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756" w:type="dxa"/>
            <w:vAlign w:val="center"/>
          </w:tcPr>
          <w:p w14:paraId="2A0B0AC8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0,8</w:t>
            </w:r>
          </w:p>
        </w:tc>
        <w:tc>
          <w:tcPr>
            <w:tcW w:w="832" w:type="dxa"/>
            <w:vAlign w:val="center"/>
          </w:tcPr>
          <w:p w14:paraId="04A95178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0,9</w:t>
            </w:r>
          </w:p>
        </w:tc>
        <w:tc>
          <w:tcPr>
            <w:tcW w:w="825" w:type="dxa"/>
          </w:tcPr>
          <w:p w14:paraId="5EE4EFCE" w14:textId="612CA2E7" w:rsidR="00D52FFC" w:rsidRPr="00C92698" w:rsidRDefault="00E52A59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0,9</w:t>
            </w:r>
          </w:p>
        </w:tc>
      </w:tr>
      <w:tr w:rsidR="00C92698" w:rsidRPr="00C92698" w14:paraId="0642EF8C" w14:textId="0FD0A993" w:rsidTr="00D52FFC">
        <w:tc>
          <w:tcPr>
            <w:tcW w:w="7655" w:type="dxa"/>
          </w:tcPr>
          <w:p w14:paraId="1E0D67B5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Суховское сельское поселение</w:t>
            </w:r>
          </w:p>
        </w:tc>
        <w:tc>
          <w:tcPr>
            <w:tcW w:w="756" w:type="dxa"/>
            <w:vAlign w:val="center"/>
          </w:tcPr>
          <w:p w14:paraId="3933A650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1,0</w:t>
            </w:r>
          </w:p>
        </w:tc>
        <w:tc>
          <w:tcPr>
            <w:tcW w:w="832" w:type="dxa"/>
            <w:vAlign w:val="center"/>
          </w:tcPr>
          <w:p w14:paraId="0D8018C5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1,1</w:t>
            </w:r>
          </w:p>
        </w:tc>
        <w:tc>
          <w:tcPr>
            <w:tcW w:w="825" w:type="dxa"/>
          </w:tcPr>
          <w:p w14:paraId="530629EB" w14:textId="2F603A4A" w:rsidR="00D52FFC" w:rsidRPr="00C92698" w:rsidRDefault="00E52A59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1,16</w:t>
            </w:r>
          </w:p>
        </w:tc>
      </w:tr>
      <w:tr w:rsidR="00C92698" w:rsidRPr="00C92698" w14:paraId="4AD5F60F" w14:textId="2E82FB15" w:rsidTr="00D52FFC">
        <w:tc>
          <w:tcPr>
            <w:tcW w:w="7655" w:type="dxa"/>
          </w:tcPr>
          <w:p w14:paraId="50EC8741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Шумское сельское поселение</w:t>
            </w:r>
          </w:p>
        </w:tc>
        <w:tc>
          <w:tcPr>
            <w:tcW w:w="756" w:type="dxa"/>
            <w:vAlign w:val="center"/>
          </w:tcPr>
          <w:p w14:paraId="2FE744C3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1,2</w:t>
            </w:r>
          </w:p>
        </w:tc>
        <w:tc>
          <w:tcPr>
            <w:tcW w:w="832" w:type="dxa"/>
            <w:vAlign w:val="center"/>
          </w:tcPr>
          <w:p w14:paraId="5645B24C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1,2</w:t>
            </w:r>
          </w:p>
        </w:tc>
        <w:tc>
          <w:tcPr>
            <w:tcW w:w="825" w:type="dxa"/>
          </w:tcPr>
          <w:p w14:paraId="71E71EE1" w14:textId="5FF5B4DF" w:rsidR="00D52FFC" w:rsidRPr="00C92698" w:rsidRDefault="00E52A59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1,5</w:t>
            </w:r>
          </w:p>
        </w:tc>
      </w:tr>
      <w:tr w:rsidR="00C92698" w:rsidRPr="00C92698" w14:paraId="646D8518" w14:textId="4A989E2A" w:rsidTr="00D52FFC">
        <w:tc>
          <w:tcPr>
            <w:tcW w:w="7655" w:type="dxa"/>
          </w:tcPr>
          <w:p w14:paraId="0D4D7F3C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C92698">
              <w:rPr>
                <w:b/>
                <w:i/>
                <w:sz w:val="24"/>
                <w:szCs w:val="24"/>
              </w:rPr>
              <w:t>Документообеспеченность</w:t>
            </w:r>
            <w:proofErr w:type="spellEnd"/>
            <w:r w:rsidRPr="00C92698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  <w:vAlign w:val="bottom"/>
          </w:tcPr>
          <w:p w14:paraId="1416B064" w14:textId="77777777" w:rsidR="00D52FFC" w:rsidRPr="00C92698" w:rsidRDefault="00D52FFC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8,4</w:t>
            </w:r>
          </w:p>
        </w:tc>
        <w:tc>
          <w:tcPr>
            <w:tcW w:w="832" w:type="dxa"/>
            <w:vAlign w:val="bottom"/>
          </w:tcPr>
          <w:p w14:paraId="4579959D" w14:textId="77777777" w:rsidR="00D52FFC" w:rsidRPr="00C92698" w:rsidRDefault="00D52FFC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7,1</w:t>
            </w:r>
          </w:p>
        </w:tc>
        <w:tc>
          <w:tcPr>
            <w:tcW w:w="825" w:type="dxa"/>
          </w:tcPr>
          <w:p w14:paraId="5BF897FC" w14:textId="66B371AB" w:rsidR="00D52FFC" w:rsidRPr="00C92698" w:rsidRDefault="00852372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14,2</w:t>
            </w:r>
          </w:p>
        </w:tc>
      </w:tr>
      <w:tr w:rsidR="00C92698" w:rsidRPr="00C92698" w14:paraId="118AEE82" w14:textId="6AEB7982" w:rsidTr="00D52FFC">
        <w:tc>
          <w:tcPr>
            <w:tcW w:w="7655" w:type="dxa"/>
          </w:tcPr>
          <w:p w14:paraId="5897DA7C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Кировское городское поселение</w:t>
            </w:r>
          </w:p>
        </w:tc>
        <w:tc>
          <w:tcPr>
            <w:tcW w:w="756" w:type="dxa"/>
            <w:vAlign w:val="center"/>
          </w:tcPr>
          <w:p w14:paraId="73393DB1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13,0</w:t>
            </w:r>
          </w:p>
        </w:tc>
        <w:tc>
          <w:tcPr>
            <w:tcW w:w="832" w:type="dxa"/>
            <w:vAlign w:val="center"/>
          </w:tcPr>
          <w:p w14:paraId="7600A370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11,1</w:t>
            </w:r>
          </w:p>
        </w:tc>
        <w:tc>
          <w:tcPr>
            <w:tcW w:w="825" w:type="dxa"/>
          </w:tcPr>
          <w:p w14:paraId="66A15DB2" w14:textId="5872423E" w:rsidR="00D52FFC" w:rsidRPr="00C92698" w:rsidRDefault="00E52A59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10,4</w:t>
            </w:r>
          </w:p>
        </w:tc>
      </w:tr>
      <w:tr w:rsidR="00C92698" w:rsidRPr="00C92698" w14:paraId="69E28028" w14:textId="57945E0A" w:rsidTr="00D52FFC">
        <w:tc>
          <w:tcPr>
            <w:tcW w:w="7655" w:type="dxa"/>
          </w:tcPr>
          <w:p w14:paraId="19ECBD95" w14:textId="77777777" w:rsidR="00D52FFC" w:rsidRPr="00C92698" w:rsidRDefault="00D52FFC" w:rsidP="000D23A0">
            <w:pPr>
              <w:tabs>
                <w:tab w:val="left" w:pos="1106"/>
              </w:tabs>
              <w:spacing w:before="2" w:line="275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Мгинское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56" w:type="dxa"/>
            <w:vAlign w:val="center"/>
          </w:tcPr>
          <w:p w14:paraId="4FD815E7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16,2</w:t>
            </w:r>
          </w:p>
        </w:tc>
        <w:tc>
          <w:tcPr>
            <w:tcW w:w="832" w:type="dxa"/>
            <w:vAlign w:val="center"/>
          </w:tcPr>
          <w:p w14:paraId="2FCD166F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12,0</w:t>
            </w:r>
          </w:p>
        </w:tc>
        <w:tc>
          <w:tcPr>
            <w:tcW w:w="825" w:type="dxa"/>
          </w:tcPr>
          <w:p w14:paraId="71E88071" w14:textId="07E6851C" w:rsidR="00D52FFC" w:rsidRPr="00C92698" w:rsidRDefault="00E52A59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36</w:t>
            </w:r>
            <w:r w:rsidR="00950539" w:rsidRPr="00C92698">
              <w:rPr>
                <w:b w:val="0"/>
                <w:sz w:val="24"/>
                <w:szCs w:val="24"/>
              </w:rPr>
              <w:t>,</w:t>
            </w:r>
            <w:r w:rsidRPr="00C92698">
              <w:rPr>
                <w:b w:val="0"/>
                <w:sz w:val="24"/>
                <w:szCs w:val="24"/>
              </w:rPr>
              <w:t>9</w:t>
            </w:r>
          </w:p>
        </w:tc>
      </w:tr>
      <w:tr w:rsidR="00C92698" w:rsidRPr="00C92698" w14:paraId="083ECE68" w14:textId="7F9474F2" w:rsidTr="00D52FFC">
        <w:tc>
          <w:tcPr>
            <w:tcW w:w="7655" w:type="dxa"/>
          </w:tcPr>
          <w:p w14:paraId="315B6496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Назиевское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56" w:type="dxa"/>
            <w:vAlign w:val="center"/>
          </w:tcPr>
          <w:p w14:paraId="07817EA5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7,8</w:t>
            </w:r>
          </w:p>
        </w:tc>
        <w:tc>
          <w:tcPr>
            <w:tcW w:w="832" w:type="dxa"/>
            <w:vAlign w:val="center"/>
          </w:tcPr>
          <w:p w14:paraId="0DE43E83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7,2</w:t>
            </w:r>
          </w:p>
        </w:tc>
        <w:tc>
          <w:tcPr>
            <w:tcW w:w="825" w:type="dxa"/>
          </w:tcPr>
          <w:p w14:paraId="7D575887" w14:textId="4A2AB2F8" w:rsidR="00D52FFC" w:rsidRPr="00C92698" w:rsidRDefault="00E52A59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5,7</w:t>
            </w:r>
          </w:p>
        </w:tc>
      </w:tr>
      <w:tr w:rsidR="00C92698" w:rsidRPr="00C92698" w14:paraId="1379148F" w14:textId="1AEC338C" w:rsidTr="00D52FFC">
        <w:tc>
          <w:tcPr>
            <w:tcW w:w="7655" w:type="dxa"/>
          </w:tcPr>
          <w:p w14:paraId="6C8122B4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Синявинское городское поселение</w:t>
            </w:r>
          </w:p>
        </w:tc>
        <w:tc>
          <w:tcPr>
            <w:tcW w:w="756" w:type="dxa"/>
            <w:vAlign w:val="center"/>
          </w:tcPr>
          <w:p w14:paraId="482ED8AA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17,5</w:t>
            </w:r>
          </w:p>
        </w:tc>
        <w:tc>
          <w:tcPr>
            <w:tcW w:w="832" w:type="dxa"/>
            <w:vAlign w:val="center"/>
          </w:tcPr>
          <w:p w14:paraId="483AD137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14,8</w:t>
            </w:r>
          </w:p>
        </w:tc>
        <w:tc>
          <w:tcPr>
            <w:tcW w:w="825" w:type="dxa"/>
          </w:tcPr>
          <w:p w14:paraId="7282491D" w14:textId="3E20DFCB" w:rsidR="00D52FFC" w:rsidRPr="00C92698" w:rsidRDefault="00E52A59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13,1</w:t>
            </w:r>
          </w:p>
        </w:tc>
      </w:tr>
      <w:tr w:rsidR="00C92698" w:rsidRPr="00C92698" w14:paraId="408E85C6" w14:textId="0B3BD3C7" w:rsidTr="00D52FFC">
        <w:tc>
          <w:tcPr>
            <w:tcW w:w="7655" w:type="dxa"/>
          </w:tcPr>
          <w:p w14:paraId="271662CE" w14:textId="77777777" w:rsidR="00D52FFC" w:rsidRPr="00C92698" w:rsidRDefault="00D52FFC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Павловское городское поселение</w:t>
            </w:r>
          </w:p>
        </w:tc>
        <w:tc>
          <w:tcPr>
            <w:tcW w:w="756" w:type="dxa"/>
            <w:vAlign w:val="center"/>
          </w:tcPr>
          <w:p w14:paraId="48FE2E48" w14:textId="77777777" w:rsidR="00D52FFC" w:rsidRPr="00C92698" w:rsidRDefault="00D52FFC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20,3</w:t>
            </w:r>
          </w:p>
        </w:tc>
        <w:tc>
          <w:tcPr>
            <w:tcW w:w="832" w:type="dxa"/>
            <w:vAlign w:val="center"/>
          </w:tcPr>
          <w:p w14:paraId="5A4267A2" w14:textId="77777777" w:rsidR="00D52FFC" w:rsidRPr="00C92698" w:rsidRDefault="00D52FFC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14,4</w:t>
            </w:r>
          </w:p>
        </w:tc>
        <w:tc>
          <w:tcPr>
            <w:tcW w:w="825" w:type="dxa"/>
          </w:tcPr>
          <w:p w14:paraId="11381EAF" w14:textId="2E7D93C4" w:rsidR="00D52FFC" w:rsidRPr="00C92698" w:rsidRDefault="00950539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14,9</w:t>
            </w:r>
          </w:p>
        </w:tc>
      </w:tr>
      <w:tr w:rsidR="00C92698" w:rsidRPr="00C92698" w14:paraId="5BA89E42" w14:textId="30FDEB8E" w:rsidTr="00D52FFC">
        <w:tc>
          <w:tcPr>
            <w:tcW w:w="7655" w:type="dxa"/>
          </w:tcPr>
          <w:p w14:paraId="36AEC131" w14:textId="77777777" w:rsidR="00D52FFC" w:rsidRPr="00C92698" w:rsidRDefault="00D52FFC" w:rsidP="000D23A0">
            <w:pPr>
              <w:tabs>
                <w:tab w:val="left" w:pos="1110"/>
              </w:tabs>
              <w:spacing w:line="277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Приладожское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56" w:type="dxa"/>
            <w:vAlign w:val="center"/>
          </w:tcPr>
          <w:p w14:paraId="606E7E09" w14:textId="77777777" w:rsidR="00D52FFC" w:rsidRPr="00C92698" w:rsidRDefault="00D52FFC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7,8</w:t>
            </w:r>
          </w:p>
        </w:tc>
        <w:tc>
          <w:tcPr>
            <w:tcW w:w="832" w:type="dxa"/>
            <w:vAlign w:val="center"/>
          </w:tcPr>
          <w:p w14:paraId="09E61B0E" w14:textId="77777777" w:rsidR="00D52FFC" w:rsidRPr="00C92698" w:rsidRDefault="00D52FFC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7,2</w:t>
            </w:r>
          </w:p>
        </w:tc>
        <w:tc>
          <w:tcPr>
            <w:tcW w:w="825" w:type="dxa"/>
          </w:tcPr>
          <w:p w14:paraId="1842611C" w14:textId="68013E45" w:rsidR="00D52FFC" w:rsidRPr="00C92698" w:rsidRDefault="00E52A59" w:rsidP="007F0D77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12,8</w:t>
            </w:r>
          </w:p>
        </w:tc>
      </w:tr>
      <w:tr w:rsidR="00C92698" w:rsidRPr="00C92698" w14:paraId="73398BD6" w14:textId="45941D54" w:rsidTr="00D52FFC">
        <w:tc>
          <w:tcPr>
            <w:tcW w:w="7655" w:type="dxa"/>
          </w:tcPr>
          <w:p w14:paraId="6ECC3053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Путиловское</w:t>
            </w:r>
            <w:proofErr w:type="spellEnd"/>
            <w:r w:rsidRPr="00C92698"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756" w:type="dxa"/>
            <w:vAlign w:val="center"/>
          </w:tcPr>
          <w:p w14:paraId="486C0CC9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15,1</w:t>
            </w:r>
          </w:p>
        </w:tc>
        <w:tc>
          <w:tcPr>
            <w:tcW w:w="832" w:type="dxa"/>
            <w:vAlign w:val="center"/>
          </w:tcPr>
          <w:p w14:paraId="74336869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15,0</w:t>
            </w:r>
          </w:p>
        </w:tc>
        <w:tc>
          <w:tcPr>
            <w:tcW w:w="825" w:type="dxa"/>
          </w:tcPr>
          <w:p w14:paraId="5E35F528" w14:textId="0DCAD0A4" w:rsidR="00D52FFC" w:rsidRPr="00C92698" w:rsidRDefault="00E52A59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12,7</w:t>
            </w:r>
          </w:p>
        </w:tc>
      </w:tr>
      <w:tr w:rsidR="00C92698" w:rsidRPr="00C92698" w14:paraId="299C99EA" w14:textId="570AF0F9" w:rsidTr="00D52FFC">
        <w:tc>
          <w:tcPr>
            <w:tcW w:w="7655" w:type="dxa"/>
          </w:tcPr>
          <w:p w14:paraId="01B68F26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Суховское сельское поселение</w:t>
            </w:r>
          </w:p>
        </w:tc>
        <w:tc>
          <w:tcPr>
            <w:tcW w:w="756" w:type="dxa"/>
            <w:vAlign w:val="center"/>
          </w:tcPr>
          <w:p w14:paraId="7F25F760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2,8</w:t>
            </w:r>
          </w:p>
        </w:tc>
        <w:tc>
          <w:tcPr>
            <w:tcW w:w="832" w:type="dxa"/>
            <w:vAlign w:val="center"/>
          </w:tcPr>
          <w:p w14:paraId="6E901C5A" w14:textId="77777777" w:rsidR="00D52FFC" w:rsidRPr="00C92698" w:rsidRDefault="00D52FFC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3,4</w:t>
            </w:r>
          </w:p>
        </w:tc>
        <w:tc>
          <w:tcPr>
            <w:tcW w:w="825" w:type="dxa"/>
          </w:tcPr>
          <w:p w14:paraId="59CB5A72" w14:textId="061C5538" w:rsidR="00D52FFC" w:rsidRPr="00C92698" w:rsidRDefault="00E52A59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10,1</w:t>
            </w:r>
          </w:p>
        </w:tc>
      </w:tr>
      <w:tr w:rsidR="00D52FFC" w:rsidRPr="00C92698" w14:paraId="750A9FCB" w14:textId="6959A705" w:rsidTr="00D52FFC">
        <w:tc>
          <w:tcPr>
            <w:tcW w:w="7655" w:type="dxa"/>
          </w:tcPr>
          <w:p w14:paraId="77C96B2A" w14:textId="77777777" w:rsidR="00D52FFC" w:rsidRPr="00C92698" w:rsidRDefault="00D52FFC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Шумское сельское поселение</w:t>
            </w:r>
          </w:p>
        </w:tc>
        <w:tc>
          <w:tcPr>
            <w:tcW w:w="756" w:type="dxa"/>
            <w:vAlign w:val="center"/>
          </w:tcPr>
          <w:p w14:paraId="6269F994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20,3</w:t>
            </w:r>
          </w:p>
        </w:tc>
        <w:tc>
          <w:tcPr>
            <w:tcW w:w="832" w:type="dxa"/>
            <w:vAlign w:val="center"/>
          </w:tcPr>
          <w:p w14:paraId="16988A9E" w14:textId="77777777" w:rsidR="00D52FFC" w:rsidRPr="00C92698" w:rsidRDefault="00D52FFC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14,4</w:t>
            </w:r>
          </w:p>
        </w:tc>
        <w:tc>
          <w:tcPr>
            <w:tcW w:w="825" w:type="dxa"/>
          </w:tcPr>
          <w:p w14:paraId="2F696254" w14:textId="0A622AF3" w:rsidR="00D52FFC" w:rsidRPr="00C92698" w:rsidRDefault="00E52A59" w:rsidP="000D23A0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11,6</w:t>
            </w:r>
          </w:p>
        </w:tc>
      </w:tr>
    </w:tbl>
    <w:p w14:paraId="33A12B21" w14:textId="77777777" w:rsidR="00A76998" w:rsidRPr="00C92698" w:rsidRDefault="00A76998" w:rsidP="00A76998">
      <w:pPr>
        <w:tabs>
          <w:tab w:val="left" w:pos="1557"/>
        </w:tabs>
        <w:spacing w:before="1" w:line="285" w:lineRule="exact"/>
        <w:rPr>
          <w:b/>
          <w:sz w:val="25"/>
        </w:rPr>
      </w:pPr>
    </w:p>
    <w:p w14:paraId="4900588B" w14:textId="77777777" w:rsidR="0096031D" w:rsidRPr="00C92698" w:rsidRDefault="009C1995">
      <w:pPr>
        <w:pStyle w:val="a5"/>
        <w:numPr>
          <w:ilvl w:val="1"/>
          <w:numId w:val="3"/>
        </w:numPr>
        <w:tabs>
          <w:tab w:val="left" w:pos="1554"/>
        </w:tabs>
        <w:spacing w:line="278" w:lineRule="exact"/>
        <w:ind w:hanging="447"/>
        <w:rPr>
          <w:sz w:val="25"/>
        </w:rPr>
      </w:pPr>
      <w:r w:rsidRPr="00C92698">
        <w:rPr>
          <w:b/>
          <w:sz w:val="25"/>
        </w:rPr>
        <w:t>Экономические</w:t>
      </w:r>
      <w:r w:rsidRPr="00C92698">
        <w:rPr>
          <w:b/>
          <w:spacing w:val="31"/>
          <w:sz w:val="25"/>
        </w:rPr>
        <w:t xml:space="preserve"> </w:t>
      </w:r>
      <w:r w:rsidRPr="00C92698">
        <w:rPr>
          <w:sz w:val="25"/>
        </w:rPr>
        <w:t>показатели:</w:t>
      </w:r>
    </w:p>
    <w:p w14:paraId="2D51B83F" w14:textId="77777777" w:rsidR="00356BF9" w:rsidRPr="00C92698" w:rsidRDefault="00356BF9" w:rsidP="00356BF9">
      <w:pPr>
        <w:pStyle w:val="a5"/>
        <w:tabs>
          <w:tab w:val="left" w:pos="1554"/>
        </w:tabs>
        <w:spacing w:line="278" w:lineRule="exact"/>
        <w:ind w:left="1553" w:firstLine="0"/>
        <w:rPr>
          <w:sz w:val="25"/>
          <w:highlight w:val="yellow"/>
        </w:rPr>
      </w:pPr>
    </w:p>
    <w:p w14:paraId="62F829FF" w14:textId="4BCA3267" w:rsidR="00F7648F" w:rsidRPr="00C92698" w:rsidRDefault="009C1995" w:rsidP="00F7648F">
      <w:pPr>
        <w:pStyle w:val="a5"/>
        <w:numPr>
          <w:ilvl w:val="1"/>
          <w:numId w:val="5"/>
        </w:numPr>
        <w:spacing w:line="274" w:lineRule="exact"/>
        <w:ind w:left="284" w:firstLine="0"/>
        <w:jc w:val="both"/>
        <w:rPr>
          <w:sz w:val="25"/>
        </w:rPr>
      </w:pPr>
      <w:r w:rsidRPr="00C92698">
        <w:rPr>
          <w:sz w:val="25"/>
        </w:rPr>
        <w:t>оказание платных услуг (виды и объемы</w:t>
      </w:r>
      <w:r w:rsidRPr="00C92698">
        <w:rPr>
          <w:spacing w:val="24"/>
          <w:sz w:val="25"/>
        </w:rPr>
        <w:t xml:space="preserve"> </w:t>
      </w:r>
      <w:r w:rsidRPr="00C92698">
        <w:rPr>
          <w:sz w:val="25"/>
        </w:rPr>
        <w:t>услуг)</w:t>
      </w:r>
      <w:r w:rsidR="00356BF9" w:rsidRPr="00C92698">
        <w:rPr>
          <w:sz w:val="25"/>
        </w:rPr>
        <w:t>: библиотеки МКУК «ЦМБ» не оказывают платные услуги</w:t>
      </w:r>
      <w:r w:rsidR="00994128">
        <w:rPr>
          <w:sz w:val="25"/>
        </w:rPr>
        <w:t>.</w:t>
      </w:r>
    </w:p>
    <w:p w14:paraId="133D3A17" w14:textId="77777777" w:rsidR="00F7648F" w:rsidRPr="00C92698" w:rsidRDefault="00F7648F" w:rsidP="00F7648F">
      <w:pPr>
        <w:pStyle w:val="a5"/>
        <w:spacing w:line="274" w:lineRule="exact"/>
        <w:ind w:left="284" w:firstLine="0"/>
        <w:jc w:val="both"/>
        <w:rPr>
          <w:sz w:val="25"/>
        </w:rPr>
      </w:pPr>
    </w:p>
    <w:p w14:paraId="2FD2C62D" w14:textId="708F3216" w:rsidR="001A73CC" w:rsidRPr="00C92698" w:rsidRDefault="009C1995" w:rsidP="00EA43B8">
      <w:pPr>
        <w:spacing w:before="249"/>
        <w:ind w:left="119" w:right="136" w:firstLine="165"/>
        <w:jc w:val="center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Краткие выводы по разделу</w:t>
      </w:r>
      <w:r w:rsidRPr="00C92698">
        <w:rPr>
          <w:i/>
          <w:sz w:val="20"/>
        </w:rPr>
        <w:t xml:space="preserve">. </w:t>
      </w:r>
      <w:r w:rsidRPr="00C92698">
        <w:rPr>
          <w:b/>
          <w:sz w:val="24"/>
          <w:szCs w:val="24"/>
        </w:rPr>
        <w:t>Основные тенденции в изменении показателей деятельности библиотек и актуальные управленческие решения</w:t>
      </w:r>
    </w:p>
    <w:p w14:paraId="40815E4B" w14:textId="77777777" w:rsidR="00EA43B8" w:rsidRPr="00C92698" w:rsidRDefault="00EA43B8" w:rsidP="00EA43B8">
      <w:pPr>
        <w:spacing w:before="249"/>
        <w:ind w:left="119" w:right="136" w:firstLine="165"/>
        <w:jc w:val="center"/>
        <w:rPr>
          <w:b/>
          <w:sz w:val="24"/>
          <w:szCs w:val="24"/>
        </w:rPr>
      </w:pPr>
    </w:p>
    <w:p w14:paraId="44097122" w14:textId="44D22648" w:rsidR="007313A8" w:rsidRPr="00C92698" w:rsidRDefault="00D60E20" w:rsidP="007313A8">
      <w:pPr>
        <w:ind w:left="119" w:right="136" w:firstLine="851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Финансирование МКУК «ЦМБ» производится в недостаточном для ведения нормативной деятельности объёме, в том числе недостаточные суммы выделяются на статью расходов «</w:t>
      </w:r>
      <w:r w:rsidR="007E70CE" w:rsidRPr="00C92698">
        <w:rPr>
          <w:sz w:val="24"/>
          <w:szCs w:val="24"/>
        </w:rPr>
        <w:t>осн</w:t>
      </w:r>
      <w:r w:rsidRPr="00C92698">
        <w:rPr>
          <w:sz w:val="24"/>
          <w:szCs w:val="24"/>
        </w:rPr>
        <w:t>овные</w:t>
      </w:r>
      <w:r w:rsidR="007E70CE" w:rsidRPr="00C92698">
        <w:rPr>
          <w:sz w:val="24"/>
          <w:szCs w:val="24"/>
        </w:rPr>
        <w:t xml:space="preserve"> сред</w:t>
      </w:r>
      <w:r w:rsidRPr="00C92698">
        <w:rPr>
          <w:sz w:val="24"/>
          <w:szCs w:val="24"/>
        </w:rPr>
        <w:t>с</w:t>
      </w:r>
      <w:r w:rsidR="007E70CE" w:rsidRPr="00C92698">
        <w:rPr>
          <w:sz w:val="24"/>
          <w:szCs w:val="24"/>
        </w:rPr>
        <w:t>тва</w:t>
      </w:r>
      <w:r w:rsidRPr="00C92698">
        <w:rPr>
          <w:sz w:val="24"/>
          <w:szCs w:val="24"/>
        </w:rPr>
        <w:t>», вследствие чего нет возможности обновления</w:t>
      </w:r>
      <w:r w:rsidR="007E70CE" w:rsidRPr="00C92698">
        <w:rPr>
          <w:sz w:val="24"/>
          <w:szCs w:val="24"/>
        </w:rPr>
        <w:t xml:space="preserve"> комп</w:t>
      </w:r>
      <w:r w:rsidRPr="00C92698">
        <w:rPr>
          <w:sz w:val="24"/>
          <w:szCs w:val="24"/>
        </w:rPr>
        <w:t>ьютерного</w:t>
      </w:r>
      <w:r w:rsidR="007E70CE" w:rsidRPr="00C92698">
        <w:rPr>
          <w:sz w:val="24"/>
          <w:szCs w:val="24"/>
        </w:rPr>
        <w:t xml:space="preserve"> парк</w:t>
      </w:r>
      <w:r w:rsidRPr="00C92698">
        <w:rPr>
          <w:sz w:val="24"/>
          <w:szCs w:val="24"/>
        </w:rPr>
        <w:t>а библиотек, производства</w:t>
      </w:r>
      <w:r w:rsidR="007E70CE" w:rsidRPr="00C92698">
        <w:rPr>
          <w:sz w:val="24"/>
          <w:szCs w:val="24"/>
        </w:rPr>
        <w:t xml:space="preserve"> комплект</w:t>
      </w:r>
      <w:r w:rsidRPr="00C92698">
        <w:rPr>
          <w:sz w:val="24"/>
          <w:szCs w:val="24"/>
        </w:rPr>
        <w:t>ования фонда в достаточном объёме, оформления</w:t>
      </w:r>
      <w:r w:rsidR="007E70CE" w:rsidRPr="00C92698">
        <w:rPr>
          <w:sz w:val="24"/>
          <w:szCs w:val="24"/>
        </w:rPr>
        <w:t xml:space="preserve"> подписк</w:t>
      </w:r>
      <w:r w:rsidRPr="00C92698">
        <w:rPr>
          <w:sz w:val="24"/>
          <w:szCs w:val="24"/>
        </w:rPr>
        <w:t>и на периодические издания. Также недостаточные средства выделяются на</w:t>
      </w:r>
      <w:r w:rsidR="007E70CE" w:rsidRPr="00C92698">
        <w:rPr>
          <w:sz w:val="24"/>
          <w:szCs w:val="24"/>
        </w:rPr>
        <w:t xml:space="preserve"> </w:t>
      </w:r>
      <w:r w:rsidR="007E70CE" w:rsidRPr="00C92698">
        <w:rPr>
          <w:sz w:val="24"/>
          <w:szCs w:val="24"/>
        </w:rPr>
        <w:lastRenderedPageBreak/>
        <w:t xml:space="preserve">расходные материалы </w:t>
      </w:r>
      <w:r w:rsidR="007313A8" w:rsidRPr="00C92698">
        <w:rPr>
          <w:sz w:val="24"/>
          <w:szCs w:val="24"/>
        </w:rPr>
        <w:t>(</w:t>
      </w:r>
      <w:r w:rsidRPr="00C92698">
        <w:rPr>
          <w:sz w:val="24"/>
          <w:szCs w:val="24"/>
        </w:rPr>
        <w:t>картриджи, канцелярские и офисные товары, хозяйственно-</w:t>
      </w:r>
      <w:r w:rsidRPr="00994128">
        <w:rPr>
          <w:sz w:val="24"/>
          <w:szCs w:val="24"/>
        </w:rPr>
        <w:t>санита</w:t>
      </w:r>
      <w:r w:rsidR="007313A8" w:rsidRPr="00994128">
        <w:rPr>
          <w:sz w:val="24"/>
          <w:szCs w:val="24"/>
        </w:rPr>
        <w:t>р</w:t>
      </w:r>
      <w:r w:rsidRPr="00994128">
        <w:rPr>
          <w:sz w:val="24"/>
          <w:szCs w:val="24"/>
        </w:rPr>
        <w:t>ные товары и пр.</w:t>
      </w:r>
      <w:r w:rsidR="007313A8" w:rsidRPr="00994128">
        <w:rPr>
          <w:sz w:val="24"/>
          <w:szCs w:val="24"/>
        </w:rPr>
        <w:t xml:space="preserve">), </w:t>
      </w:r>
      <w:commentRangeStart w:id="1"/>
      <w:r w:rsidR="007313A8" w:rsidRPr="00994128">
        <w:rPr>
          <w:sz w:val="24"/>
          <w:szCs w:val="24"/>
        </w:rPr>
        <w:t>кроме того</w:t>
      </w:r>
      <w:r w:rsidR="00E1335A" w:rsidRPr="00994128">
        <w:rPr>
          <w:sz w:val="24"/>
          <w:szCs w:val="24"/>
        </w:rPr>
        <w:t>,</w:t>
      </w:r>
      <w:r w:rsidRPr="00994128">
        <w:rPr>
          <w:sz w:val="24"/>
          <w:szCs w:val="24"/>
        </w:rPr>
        <w:t xml:space="preserve"> существует проблема финансир</w:t>
      </w:r>
      <w:r w:rsidR="007313A8" w:rsidRPr="00994128">
        <w:rPr>
          <w:sz w:val="24"/>
          <w:szCs w:val="24"/>
        </w:rPr>
        <w:t>о</w:t>
      </w:r>
      <w:r w:rsidRPr="00994128">
        <w:rPr>
          <w:sz w:val="24"/>
          <w:szCs w:val="24"/>
        </w:rPr>
        <w:t>в</w:t>
      </w:r>
      <w:r w:rsidR="007313A8" w:rsidRPr="00994128">
        <w:rPr>
          <w:sz w:val="24"/>
          <w:szCs w:val="24"/>
        </w:rPr>
        <w:t>а</w:t>
      </w:r>
      <w:r w:rsidRPr="00994128">
        <w:rPr>
          <w:sz w:val="24"/>
          <w:szCs w:val="24"/>
        </w:rPr>
        <w:t>ни</w:t>
      </w:r>
      <w:r w:rsidR="007313A8" w:rsidRPr="00994128">
        <w:rPr>
          <w:sz w:val="24"/>
          <w:szCs w:val="24"/>
        </w:rPr>
        <w:t>я</w:t>
      </w:r>
      <w:r w:rsidRPr="00994128">
        <w:rPr>
          <w:sz w:val="24"/>
          <w:szCs w:val="24"/>
        </w:rPr>
        <w:t xml:space="preserve"> расходов на приобретение АБИС «ИРБИС-64». </w:t>
      </w:r>
      <w:commentRangeEnd w:id="1"/>
      <w:r w:rsidR="00F7648F" w:rsidRPr="00994128">
        <w:rPr>
          <w:rStyle w:val="af5"/>
        </w:rPr>
        <w:commentReference w:id="1"/>
      </w:r>
    </w:p>
    <w:p w14:paraId="3945F573" w14:textId="1CAA0174" w:rsidR="0096031D" w:rsidRPr="00C92698" w:rsidRDefault="007313A8" w:rsidP="007313A8">
      <w:pPr>
        <w:ind w:left="119" w:right="136" w:firstLine="851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Ключевая</w:t>
      </w:r>
      <w:r w:rsidR="00D60E20" w:rsidRPr="00C92698">
        <w:rPr>
          <w:sz w:val="24"/>
          <w:szCs w:val="24"/>
        </w:rPr>
        <w:t xml:space="preserve"> проблем</w:t>
      </w:r>
      <w:r w:rsidRPr="00C92698">
        <w:rPr>
          <w:sz w:val="24"/>
          <w:szCs w:val="24"/>
        </w:rPr>
        <w:t>а</w:t>
      </w:r>
      <w:r w:rsidR="00D60E20" w:rsidRPr="00C92698">
        <w:rPr>
          <w:sz w:val="24"/>
          <w:szCs w:val="24"/>
        </w:rPr>
        <w:t xml:space="preserve"> недостаточного финансировани</w:t>
      </w:r>
      <w:r w:rsidRPr="00C92698">
        <w:rPr>
          <w:sz w:val="24"/>
          <w:szCs w:val="24"/>
        </w:rPr>
        <w:t>я</w:t>
      </w:r>
      <w:r w:rsidR="00D60E20" w:rsidRPr="00C92698">
        <w:rPr>
          <w:sz w:val="24"/>
          <w:szCs w:val="24"/>
        </w:rPr>
        <w:t xml:space="preserve"> МКУК «ЦМБ»</w:t>
      </w:r>
      <w:r w:rsidR="000A6E77" w:rsidRPr="00C92698">
        <w:rPr>
          <w:sz w:val="24"/>
          <w:szCs w:val="24"/>
        </w:rPr>
        <w:t xml:space="preserve"> состоит в том, что </w:t>
      </w:r>
      <w:r w:rsidRPr="00C92698">
        <w:rPr>
          <w:sz w:val="24"/>
          <w:szCs w:val="24"/>
        </w:rPr>
        <w:t xml:space="preserve">ГРБС и финансовые органы </w:t>
      </w:r>
      <w:r w:rsidR="000A6E77" w:rsidRPr="00C92698">
        <w:rPr>
          <w:sz w:val="24"/>
          <w:szCs w:val="24"/>
        </w:rPr>
        <w:t xml:space="preserve">при планировании бюджетных средств для учреждения учитывают его, как </w:t>
      </w:r>
      <w:r w:rsidRPr="00C92698">
        <w:rPr>
          <w:sz w:val="24"/>
          <w:szCs w:val="24"/>
        </w:rPr>
        <w:t>одно</w:t>
      </w:r>
      <w:r w:rsidR="000A6E77" w:rsidRPr="00C92698">
        <w:rPr>
          <w:sz w:val="24"/>
          <w:szCs w:val="24"/>
        </w:rPr>
        <w:t xml:space="preserve"> юридическое лицо, </w:t>
      </w:r>
      <w:r w:rsidR="00754C12" w:rsidRPr="00C92698">
        <w:rPr>
          <w:sz w:val="24"/>
          <w:szCs w:val="24"/>
        </w:rPr>
        <w:t xml:space="preserve">и, </w:t>
      </w:r>
      <w:r w:rsidR="000A6E77" w:rsidRPr="00C92698">
        <w:rPr>
          <w:sz w:val="24"/>
          <w:szCs w:val="24"/>
        </w:rPr>
        <w:t>соответственно</w:t>
      </w:r>
      <w:r w:rsidR="00754C12" w:rsidRPr="00C92698">
        <w:rPr>
          <w:sz w:val="24"/>
          <w:szCs w:val="24"/>
        </w:rPr>
        <w:t>,</w:t>
      </w:r>
      <w:r w:rsidR="000A6E77" w:rsidRPr="00C92698">
        <w:rPr>
          <w:sz w:val="24"/>
          <w:szCs w:val="24"/>
        </w:rPr>
        <w:t xml:space="preserve"> уст</w:t>
      </w:r>
      <w:r w:rsidRPr="00C92698">
        <w:rPr>
          <w:sz w:val="24"/>
          <w:szCs w:val="24"/>
        </w:rPr>
        <w:t>а</w:t>
      </w:r>
      <w:r w:rsidR="000A6E77" w:rsidRPr="00C92698">
        <w:rPr>
          <w:sz w:val="24"/>
          <w:szCs w:val="24"/>
        </w:rPr>
        <w:t>навлива</w:t>
      </w:r>
      <w:r w:rsidR="00754C12" w:rsidRPr="00C92698">
        <w:rPr>
          <w:sz w:val="24"/>
          <w:szCs w:val="24"/>
        </w:rPr>
        <w:t>ют</w:t>
      </w:r>
      <w:r w:rsidR="000A6E77" w:rsidRPr="00C92698">
        <w:rPr>
          <w:sz w:val="24"/>
          <w:szCs w:val="24"/>
        </w:rPr>
        <w:t xml:space="preserve"> финансовые нормы</w:t>
      </w:r>
      <w:r w:rsidR="00754C12" w:rsidRPr="00C92698">
        <w:rPr>
          <w:sz w:val="24"/>
          <w:szCs w:val="24"/>
        </w:rPr>
        <w:t>,</w:t>
      </w:r>
      <w:r w:rsidR="000A6E77" w:rsidRPr="00C92698">
        <w:rPr>
          <w:sz w:val="24"/>
          <w:szCs w:val="24"/>
        </w:rPr>
        <w:t xml:space="preserve"> исходя из этого</w:t>
      </w:r>
      <w:r w:rsidR="00754C12" w:rsidRPr="00C92698">
        <w:rPr>
          <w:sz w:val="24"/>
          <w:szCs w:val="24"/>
        </w:rPr>
        <w:t xml:space="preserve"> и игнорируя тот факт, что</w:t>
      </w:r>
      <w:r w:rsidR="000A6E77" w:rsidRPr="00C92698">
        <w:rPr>
          <w:sz w:val="24"/>
          <w:szCs w:val="24"/>
        </w:rPr>
        <w:t xml:space="preserve"> в структуру учреждения входят 14 библи</w:t>
      </w:r>
      <w:r w:rsidRPr="00C92698">
        <w:rPr>
          <w:sz w:val="24"/>
          <w:szCs w:val="24"/>
        </w:rPr>
        <w:t>о</w:t>
      </w:r>
      <w:r w:rsidR="000A6E77" w:rsidRPr="00C92698">
        <w:rPr>
          <w:sz w:val="24"/>
          <w:szCs w:val="24"/>
        </w:rPr>
        <w:t>тек, которые также необходимо учитывать при выделении финансирования</w:t>
      </w:r>
      <w:r w:rsidRPr="00C92698">
        <w:rPr>
          <w:sz w:val="24"/>
          <w:szCs w:val="24"/>
        </w:rPr>
        <w:t xml:space="preserve"> в качестве </w:t>
      </w:r>
      <w:r w:rsidR="000A6E77" w:rsidRPr="00C92698">
        <w:rPr>
          <w:sz w:val="24"/>
          <w:szCs w:val="24"/>
        </w:rPr>
        <w:t>отдельны</w:t>
      </w:r>
      <w:r w:rsidRPr="00C92698">
        <w:rPr>
          <w:sz w:val="24"/>
          <w:szCs w:val="24"/>
        </w:rPr>
        <w:t>х единиц</w:t>
      </w:r>
      <w:r w:rsidR="000A6E77" w:rsidRPr="00C92698">
        <w:rPr>
          <w:sz w:val="24"/>
          <w:szCs w:val="24"/>
        </w:rPr>
        <w:t xml:space="preserve"> для снабжения.</w:t>
      </w:r>
    </w:p>
    <w:p w14:paraId="4BE61D49" w14:textId="77777777" w:rsidR="00AC3655" w:rsidRPr="00C92698" w:rsidRDefault="00AC3655" w:rsidP="007313A8">
      <w:pPr>
        <w:ind w:left="119" w:right="136" w:firstLine="851"/>
        <w:rPr>
          <w:i/>
          <w:sz w:val="20"/>
        </w:rPr>
      </w:pPr>
    </w:p>
    <w:p w14:paraId="55FE518F" w14:textId="77777777" w:rsidR="0096031D" w:rsidRPr="00C92698" w:rsidRDefault="009C1995" w:rsidP="00BA73F4">
      <w:pPr>
        <w:pStyle w:val="1"/>
        <w:numPr>
          <w:ilvl w:val="0"/>
          <w:numId w:val="6"/>
        </w:numPr>
        <w:tabs>
          <w:tab w:val="left" w:pos="1892"/>
        </w:tabs>
        <w:ind w:left="0" w:hanging="360"/>
        <w:jc w:val="center"/>
      </w:pPr>
      <w:r w:rsidRPr="00C92698">
        <w:t>Библиотечные</w:t>
      </w:r>
      <w:r w:rsidRPr="00C92698">
        <w:rPr>
          <w:spacing w:val="-13"/>
        </w:rPr>
        <w:t xml:space="preserve"> </w:t>
      </w:r>
      <w:r w:rsidRPr="00C92698">
        <w:t>фонды</w:t>
      </w:r>
      <w:r w:rsidRPr="00C92698">
        <w:rPr>
          <w:spacing w:val="-20"/>
        </w:rPr>
        <w:t xml:space="preserve"> </w:t>
      </w:r>
      <w:r w:rsidRPr="00C92698">
        <w:t>(формирование,</w:t>
      </w:r>
      <w:r w:rsidRPr="00C92698">
        <w:rPr>
          <w:spacing w:val="-29"/>
        </w:rPr>
        <w:t xml:space="preserve"> </w:t>
      </w:r>
      <w:r w:rsidRPr="00C92698">
        <w:t>использование,</w:t>
      </w:r>
      <w:r w:rsidRPr="00C92698">
        <w:rPr>
          <w:spacing w:val="-29"/>
        </w:rPr>
        <w:t xml:space="preserve"> </w:t>
      </w:r>
      <w:r w:rsidRPr="00C92698">
        <w:t>сохранность)</w:t>
      </w:r>
    </w:p>
    <w:p w14:paraId="188BC533" w14:textId="77777777" w:rsidR="0096031D" w:rsidRPr="00C92698" w:rsidRDefault="0096031D" w:rsidP="000B3D53">
      <w:pPr>
        <w:pStyle w:val="a3"/>
        <w:rPr>
          <w:b/>
          <w:sz w:val="29"/>
        </w:rPr>
      </w:pPr>
    </w:p>
    <w:p w14:paraId="4518FEBB" w14:textId="77777777" w:rsidR="0096031D" w:rsidRPr="00C92698" w:rsidRDefault="009C1995" w:rsidP="000B3D53">
      <w:pPr>
        <w:pStyle w:val="a5"/>
        <w:numPr>
          <w:ilvl w:val="1"/>
          <w:numId w:val="2"/>
        </w:numPr>
        <w:tabs>
          <w:tab w:val="left" w:pos="1388"/>
        </w:tabs>
        <w:ind w:left="0" w:firstLine="854"/>
        <w:jc w:val="left"/>
        <w:rPr>
          <w:b/>
          <w:sz w:val="25"/>
        </w:rPr>
      </w:pPr>
      <w:r w:rsidRPr="00C92698">
        <w:rPr>
          <w:b/>
          <w:w w:val="95"/>
          <w:sz w:val="25"/>
        </w:rPr>
        <w:t xml:space="preserve">Общая характеристика совокупного фонда муниципальных общедоступных </w:t>
      </w:r>
      <w:r w:rsidRPr="00C92698">
        <w:rPr>
          <w:b/>
          <w:sz w:val="25"/>
        </w:rPr>
        <w:t>библиотек</w:t>
      </w:r>
      <w:r w:rsidRPr="00C92698">
        <w:rPr>
          <w:b/>
          <w:spacing w:val="20"/>
          <w:sz w:val="25"/>
        </w:rPr>
        <w:t xml:space="preserve"> </w:t>
      </w:r>
      <w:r w:rsidRPr="00C92698">
        <w:rPr>
          <w:b/>
          <w:sz w:val="25"/>
        </w:rPr>
        <w:t>района:</w:t>
      </w:r>
    </w:p>
    <w:p w14:paraId="6AF13787" w14:textId="77777777" w:rsidR="001536FF" w:rsidRPr="00C92698" w:rsidRDefault="001536FF" w:rsidP="000B3D53">
      <w:pPr>
        <w:pStyle w:val="a5"/>
        <w:tabs>
          <w:tab w:val="left" w:pos="1388"/>
        </w:tabs>
        <w:ind w:left="0" w:firstLine="0"/>
        <w:rPr>
          <w:b/>
          <w:sz w:val="25"/>
        </w:rPr>
      </w:pPr>
    </w:p>
    <w:p w14:paraId="42EC2FF4" w14:textId="219424AB" w:rsidR="00797503" w:rsidRPr="00C92698" w:rsidRDefault="00797503" w:rsidP="000B3D53">
      <w:pPr>
        <w:tabs>
          <w:tab w:val="left" w:pos="0"/>
        </w:tabs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sz w:val="24"/>
          <w:szCs w:val="24"/>
        </w:rPr>
        <w:t>- объём: н</w:t>
      </w:r>
      <w:r w:rsidRPr="00C92698">
        <w:rPr>
          <w:rStyle w:val="3"/>
          <w:rFonts w:eastAsia="Courier New"/>
          <w:color w:val="auto"/>
          <w:sz w:val="24"/>
          <w:szCs w:val="24"/>
        </w:rPr>
        <w:t>а 01.01.202</w:t>
      </w:r>
      <w:r w:rsidR="00E00FD3" w:rsidRPr="00C92698">
        <w:rPr>
          <w:rStyle w:val="3"/>
          <w:rFonts w:eastAsia="Courier New"/>
          <w:color w:val="auto"/>
          <w:sz w:val="24"/>
          <w:szCs w:val="24"/>
        </w:rPr>
        <w:t>2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 совокупный фонд структурных подразделений МКУК «ЦМБ» составляет – </w:t>
      </w:r>
      <w:r w:rsidR="00B902B5" w:rsidRPr="00C92698">
        <w:rPr>
          <w:rStyle w:val="3"/>
          <w:rFonts w:eastAsia="Courier New"/>
          <w:color w:val="auto"/>
          <w:sz w:val="24"/>
          <w:szCs w:val="24"/>
        </w:rPr>
        <w:t>231604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 экземпляров; </w:t>
      </w:r>
    </w:p>
    <w:p w14:paraId="79F86B7E" w14:textId="77777777" w:rsidR="00797503" w:rsidRPr="00C92698" w:rsidRDefault="00797503" w:rsidP="000B3D53">
      <w:pPr>
        <w:pStyle w:val="a5"/>
        <w:tabs>
          <w:tab w:val="left" w:pos="0"/>
        </w:tabs>
        <w:ind w:left="0" w:firstLine="0"/>
        <w:jc w:val="both"/>
        <w:rPr>
          <w:rStyle w:val="3"/>
          <w:color w:val="auto"/>
          <w:sz w:val="24"/>
          <w:szCs w:val="24"/>
          <w:highlight w:val="yellow"/>
          <w:lang w:eastAsia="en-US" w:bidi="ar-SA"/>
        </w:rPr>
      </w:pPr>
    </w:p>
    <w:p w14:paraId="0A9BBEFC" w14:textId="314C1A47" w:rsidR="00AE4862" w:rsidRPr="00C92698" w:rsidRDefault="00797503" w:rsidP="000B3D53">
      <w:pPr>
        <w:tabs>
          <w:tab w:val="left" w:pos="1108"/>
        </w:tabs>
        <w:rPr>
          <w:sz w:val="24"/>
          <w:szCs w:val="24"/>
        </w:rPr>
      </w:pPr>
      <w:r w:rsidRPr="00C92698">
        <w:rPr>
          <w:sz w:val="24"/>
          <w:szCs w:val="24"/>
        </w:rPr>
        <w:t>- видовой</w:t>
      </w:r>
      <w:r w:rsidRPr="00C92698">
        <w:rPr>
          <w:spacing w:val="12"/>
          <w:sz w:val="24"/>
          <w:szCs w:val="24"/>
        </w:rPr>
        <w:t xml:space="preserve"> </w:t>
      </w:r>
      <w:r w:rsidRPr="00C92698">
        <w:rPr>
          <w:sz w:val="24"/>
          <w:szCs w:val="24"/>
        </w:rPr>
        <w:t>состав:</w:t>
      </w:r>
    </w:p>
    <w:p w14:paraId="32549BD7" w14:textId="77777777" w:rsidR="00797503" w:rsidRPr="00C92698" w:rsidRDefault="00797503" w:rsidP="000B3D53">
      <w:pPr>
        <w:tabs>
          <w:tab w:val="left" w:pos="1108"/>
        </w:tabs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C92698" w:rsidRPr="00C92698" w14:paraId="6FE25ACF" w14:textId="77777777" w:rsidTr="00797503">
        <w:tc>
          <w:tcPr>
            <w:tcW w:w="5088" w:type="dxa"/>
          </w:tcPr>
          <w:p w14:paraId="72EB5614" w14:textId="77777777" w:rsidR="00797503" w:rsidRPr="00C92698" w:rsidRDefault="00797503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Книг</w:t>
            </w:r>
            <w:proofErr w:type="spellEnd"/>
            <w:r w:rsidRPr="00C92698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1257" w:type="dxa"/>
          </w:tcPr>
          <w:p w14:paraId="49522857" w14:textId="58C0951B" w:rsidR="00797503" w:rsidRPr="00C92698" w:rsidRDefault="00AE4862" w:rsidP="005E3298">
            <w:pPr>
              <w:pStyle w:val="ac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213307</w:t>
            </w:r>
          </w:p>
        </w:tc>
      </w:tr>
      <w:tr w:rsidR="00C92698" w:rsidRPr="00C92698" w14:paraId="7452D7CF" w14:textId="77777777" w:rsidTr="00797503">
        <w:tc>
          <w:tcPr>
            <w:tcW w:w="5088" w:type="dxa"/>
          </w:tcPr>
          <w:p w14:paraId="59C2A2CC" w14:textId="77777777" w:rsidR="00797503" w:rsidRPr="00C92698" w:rsidRDefault="00797503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Брошюр</w:t>
            </w:r>
            <w:proofErr w:type="spellEnd"/>
            <w:r w:rsidRPr="00C92698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1257" w:type="dxa"/>
          </w:tcPr>
          <w:p w14:paraId="1AEC3FA8" w14:textId="560FA57A" w:rsidR="00797503" w:rsidRPr="00C92698" w:rsidRDefault="00AE4862" w:rsidP="005E3298">
            <w:pPr>
              <w:pStyle w:val="ac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18274</w:t>
            </w:r>
          </w:p>
        </w:tc>
      </w:tr>
      <w:tr w:rsidR="00C92698" w:rsidRPr="00C92698" w14:paraId="7E7A63F5" w14:textId="77777777" w:rsidTr="00797503">
        <w:tc>
          <w:tcPr>
            <w:tcW w:w="5088" w:type="dxa"/>
          </w:tcPr>
          <w:p w14:paraId="292E20DA" w14:textId="77777777" w:rsidR="00797503" w:rsidRPr="00C92698" w:rsidRDefault="00797503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Аудиовизуальные</w:t>
            </w:r>
            <w:proofErr w:type="spellEnd"/>
            <w:r w:rsidRPr="00C92698">
              <w:rPr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1257" w:type="dxa"/>
          </w:tcPr>
          <w:p w14:paraId="69AF2063" w14:textId="77777777" w:rsidR="00797503" w:rsidRPr="00C92698" w:rsidRDefault="00797503" w:rsidP="005E3298">
            <w:pPr>
              <w:pStyle w:val="ac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23</w:t>
            </w:r>
          </w:p>
        </w:tc>
      </w:tr>
      <w:tr w:rsidR="00797503" w:rsidRPr="00C92698" w14:paraId="42E6E10A" w14:textId="77777777" w:rsidTr="00797503">
        <w:tc>
          <w:tcPr>
            <w:tcW w:w="5088" w:type="dxa"/>
          </w:tcPr>
          <w:p w14:paraId="3859A0B8" w14:textId="77777777" w:rsidR="00797503" w:rsidRPr="00C92698" w:rsidRDefault="00797503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257" w:type="dxa"/>
          </w:tcPr>
          <w:p w14:paraId="61779047" w14:textId="49BBA961" w:rsidR="00797503" w:rsidRPr="00C92698" w:rsidRDefault="00AE4862" w:rsidP="005E3298">
            <w:pPr>
              <w:pStyle w:val="ac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231604</w:t>
            </w:r>
          </w:p>
        </w:tc>
      </w:tr>
    </w:tbl>
    <w:p w14:paraId="2E541008" w14:textId="77777777" w:rsidR="00797503" w:rsidRPr="00C92698" w:rsidRDefault="00797503" w:rsidP="000B3D53">
      <w:pPr>
        <w:tabs>
          <w:tab w:val="left" w:pos="1105"/>
        </w:tabs>
        <w:rPr>
          <w:rStyle w:val="3"/>
          <w:rFonts w:eastAsia="Courier New"/>
          <w:color w:val="auto"/>
          <w:sz w:val="24"/>
          <w:szCs w:val="24"/>
        </w:rPr>
      </w:pPr>
    </w:p>
    <w:p w14:paraId="69F7BCC0" w14:textId="0057A2CD" w:rsidR="00797503" w:rsidRPr="00C92698" w:rsidRDefault="00797503" w:rsidP="000B3D53">
      <w:pPr>
        <w:tabs>
          <w:tab w:val="left" w:pos="1105"/>
        </w:tabs>
        <w:rPr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 xml:space="preserve">- </w:t>
      </w:r>
      <w:r w:rsidRPr="00C92698">
        <w:rPr>
          <w:sz w:val="24"/>
          <w:szCs w:val="24"/>
        </w:rPr>
        <w:t>отраслевой</w:t>
      </w:r>
      <w:r w:rsidRPr="00C92698">
        <w:rPr>
          <w:spacing w:val="18"/>
          <w:sz w:val="24"/>
          <w:szCs w:val="24"/>
        </w:rPr>
        <w:t xml:space="preserve"> </w:t>
      </w:r>
      <w:r w:rsidRPr="00C92698">
        <w:rPr>
          <w:sz w:val="24"/>
          <w:szCs w:val="24"/>
        </w:rPr>
        <w:t>состав:</w:t>
      </w:r>
    </w:p>
    <w:p w14:paraId="3D0D35C4" w14:textId="77777777" w:rsidR="005E3298" w:rsidRPr="00C92698" w:rsidRDefault="005E3298" w:rsidP="000B3D53">
      <w:pPr>
        <w:tabs>
          <w:tab w:val="left" w:pos="1105"/>
        </w:tabs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C92698" w:rsidRPr="00C92698" w14:paraId="2E992512" w14:textId="77777777" w:rsidTr="00797503">
        <w:tc>
          <w:tcPr>
            <w:tcW w:w="5088" w:type="dxa"/>
          </w:tcPr>
          <w:p w14:paraId="05784288" w14:textId="77777777" w:rsidR="00797503" w:rsidRPr="00C92698" w:rsidRDefault="00797503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Общественно-политическая литература</w:t>
            </w:r>
          </w:p>
        </w:tc>
        <w:tc>
          <w:tcPr>
            <w:tcW w:w="1257" w:type="dxa"/>
          </w:tcPr>
          <w:p w14:paraId="719CFCBF" w14:textId="1CB898C7" w:rsidR="00797503" w:rsidRPr="00C92698" w:rsidRDefault="003E29DF" w:rsidP="005E3298">
            <w:pPr>
              <w:pStyle w:val="ac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32893</w:t>
            </w:r>
          </w:p>
        </w:tc>
      </w:tr>
      <w:tr w:rsidR="00C92698" w:rsidRPr="00C92698" w14:paraId="4BBECBE9" w14:textId="77777777" w:rsidTr="00797503">
        <w:tc>
          <w:tcPr>
            <w:tcW w:w="5088" w:type="dxa"/>
          </w:tcPr>
          <w:p w14:paraId="442FFCC7" w14:textId="77777777" w:rsidR="00797503" w:rsidRPr="00C92698" w:rsidRDefault="00797503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Естественно-научная литература</w:t>
            </w:r>
          </w:p>
        </w:tc>
        <w:tc>
          <w:tcPr>
            <w:tcW w:w="1257" w:type="dxa"/>
          </w:tcPr>
          <w:p w14:paraId="000144F3" w14:textId="43A45F97" w:rsidR="00797503" w:rsidRPr="00C92698" w:rsidRDefault="005E3298" w:rsidP="005E3298">
            <w:pPr>
              <w:pStyle w:val="ac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14326</w:t>
            </w:r>
          </w:p>
        </w:tc>
      </w:tr>
      <w:tr w:rsidR="00C92698" w:rsidRPr="00C92698" w14:paraId="53AC74A1" w14:textId="77777777" w:rsidTr="00797503">
        <w:tc>
          <w:tcPr>
            <w:tcW w:w="5088" w:type="dxa"/>
          </w:tcPr>
          <w:p w14:paraId="71A174DF" w14:textId="07B2F7B6" w:rsidR="00797503" w:rsidRPr="00C92698" w:rsidRDefault="00797503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Техническая литература</w:t>
            </w:r>
          </w:p>
        </w:tc>
        <w:tc>
          <w:tcPr>
            <w:tcW w:w="1257" w:type="dxa"/>
          </w:tcPr>
          <w:p w14:paraId="5A0D84CC" w14:textId="77D5C440" w:rsidR="00797503" w:rsidRPr="00C92698" w:rsidRDefault="005E3298" w:rsidP="005E3298">
            <w:pPr>
              <w:pStyle w:val="ac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8883</w:t>
            </w:r>
          </w:p>
        </w:tc>
      </w:tr>
      <w:tr w:rsidR="00C92698" w:rsidRPr="00C92698" w14:paraId="2B106B50" w14:textId="77777777" w:rsidTr="00797503">
        <w:tc>
          <w:tcPr>
            <w:tcW w:w="5088" w:type="dxa"/>
          </w:tcPr>
          <w:p w14:paraId="1A031B42" w14:textId="77777777" w:rsidR="00797503" w:rsidRPr="00C92698" w:rsidRDefault="00797503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Сельскохозяйственная литература</w:t>
            </w:r>
          </w:p>
        </w:tc>
        <w:tc>
          <w:tcPr>
            <w:tcW w:w="1257" w:type="dxa"/>
          </w:tcPr>
          <w:p w14:paraId="0439737E" w14:textId="1CA4E7AD" w:rsidR="00797503" w:rsidRPr="00C92698" w:rsidRDefault="005E3298" w:rsidP="005E3298">
            <w:pPr>
              <w:pStyle w:val="ac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4177</w:t>
            </w:r>
          </w:p>
        </w:tc>
      </w:tr>
      <w:tr w:rsidR="00C92698" w:rsidRPr="00C92698" w14:paraId="153C019C" w14:textId="77777777" w:rsidTr="00797503">
        <w:tc>
          <w:tcPr>
            <w:tcW w:w="5088" w:type="dxa"/>
          </w:tcPr>
          <w:p w14:paraId="2FF19AEE" w14:textId="77777777" w:rsidR="00797503" w:rsidRPr="00C92698" w:rsidRDefault="00797503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Литература об искусстве и спорте</w:t>
            </w:r>
          </w:p>
        </w:tc>
        <w:tc>
          <w:tcPr>
            <w:tcW w:w="1257" w:type="dxa"/>
          </w:tcPr>
          <w:p w14:paraId="62D15F25" w14:textId="61AC4A4C" w:rsidR="00797503" w:rsidRPr="00C92698" w:rsidRDefault="005E3298" w:rsidP="005E3298">
            <w:pPr>
              <w:pStyle w:val="ac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13362</w:t>
            </w:r>
          </w:p>
        </w:tc>
      </w:tr>
      <w:tr w:rsidR="00C92698" w:rsidRPr="00C92698" w14:paraId="3BEAE98B" w14:textId="77777777" w:rsidTr="00797503">
        <w:tc>
          <w:tcPr>
            <w:tcW w:w="5088" w:type="dxa"/>
          </w:tcPr>
          <w:p w14:paraId="3A16781E" w14:textId="77777777" w:rsidR="00797503" w:rsidRPr="00C92698" w:rsidRDefault="00797503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257" w:type="dxa"/>
          </w:tcPr>
          <w:p w14:paraId="0B0AE474" w14:textId="03F38C8F" w:rsidR="00797503" w:rsidRPr="00C92698" w:rsidRDefault="005E3298" w:rsidP="005E3298">
            <w:pPr>
              <w:pStyle w:val="ac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121149</w:t>
            </w:r>
          </w:p>
        </w:tc>
      </w:tr>
      <w:tr w:rsidR="00C92698" w:rsidRPr="00C92698" w14:paraId="7A34EB7B" w14:textId="77777777" w:rsidTr="00797503">
        <w:tc>
          <w:tcPr>
            <w:tcW w:w="5088" w:type="dxa"/>
          </w:tcPr>
          <w:p w14:paraId="3E0E4433" w14:textId="77777777" w:rsidR="00797503" w:rsidRPr="00C92698" w:rsidRDefault="00797503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Детская литература</w:t>
            </w:r>
          </w:p>
        </w:tc>
        <w:tc>
          <w:tcPr>
            <w:tcW w:w="1257" w:type="dxa"/>
          </w:tcPr>
          <w:p w14:paraId="445B360A" w14:textId="37E6E2F9" w:rsidR="00797503" w:rsidRPr="00C92698" w:rsidRDefault="005E3298" w:rsidP="005E3298">
            <w:pPr>
              <w:pStyle w:val="ac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22466</w:t>
            </w:r>
          </w:p>
        </w:tc>
      </w:tr>
      <w:tr w:rsidR="00C92698" w:rsidRPr="00C92698" w14:paraId="2F9B3843" w14:textId="77777777" w:rsidTr="00797503">
        <w:tc>
          <w:tcPr>
            <w:tcW w:w="5088" w:type="dxa"/>
          </w:tcPr>
          <w:p w14:paraId="5B3AC352" w14:textId="77777777" w:rsidR="00797503" w:rsidRPr="00C92698" w:rsidRDefault="00797503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Прочая литература</w:t>
            </w:r>
          </w:p>
        </w:tc>
        <w:tc>
          <w:tcPr>
            <w:tcW w:w="1257" w:type="dxa"/>
          </w:tcPr>
          <w:p w14:paraId="78640185" w14:textId="5BDB1F96" w:rsidR="00797503" w:rsidRPr="00C92698" w:rsidRDefault="005E3298" w:rsidP="005E3298">
            <w:pPr>
              <w:pStyle w:val="ac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14348</w:t>
            </w:r>
          </w:p>
        </w:tc>
      </w:tr>
      <w:tr w:rsidR="00797503" w:rsidRPr="00C92698" w14:paraId="1EC4ED05" w14:textId="77777777" w:rsidTr="00797503">
        <w:tc>
          <w:tcPr>
            <w:tcW w:w="5088" w:type="dxa"/>
          </w:tcPr>
          <w:p w14:paraId="70CA405F" w14:textId="77777777" w:rsidR="00797503" w:rsidRPr="00C92698" w:rsidRDefault="00797503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257" w:type="dxa"/>
          </w:tcPr>
          <w:p w14:paraId="1A147B25" w14:textId="23467B2B" w:rsidR="00797503" w:rsidRPr="00C92698" w:rsidRDefault="003E29DF" w:rsidP="005E3298">
            <w:pPr>
              <w:pStyle w:val="ac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231604</w:t>
            </w:r>
          </w:p>
        </w:tc>
      </w:tr>
    </w:tbl>
    <w:p w14:paraId="03C5A399" w14:textId="77777777" w:rsidR="0096031D" w:rsidRPr="00C92698" w:rsidRDefault="0096031D" w:rsidP="000B3D53">
      <w:pPr>
        <w:pStyle w:val="ac"/>
        <w:jc w:val="both"/>
        <w:rPr>
          <w:rFonts w:eastAsia="Courier New"/>
          <w:sz w:val="24"/>
          <w:szCs w:val="24"/>
          <w:lang w:val="ru-RU" w:eastAsia="ru-RU" w:bidi="ru-RU"/>
        </w:rPr>
      </w:pPr>
    </w:p>
    <w:p w14:paraId="5021E2B2" w14:textId="77777777" w:rsidR="0096031D" w:rsidRPr="00C92698" w:rsidRDefault="009C1995" w:rsidP="000B3D53">
      <w:pPr>
        <w:pStyle w:val="a5"/>
        <w:numPr>
          <w:ilvl w:val="1"/>
          <w:numId w:val="2"/>
        </w:numPr>
        <w:tabs>
          <w:tab w:val="left" w:pos="1385"/>
        </w:tabs>
        <w:ind w:left="0" w:firstLine="845"/>
        <w:jc w:val="left"/>
        <w:rPr>
          <w:b/>
          <w:sz w:val="25"/>
        </w:rPr>
      </w:pPr>
      <w:r w:rsidRPr="00C92698">
        <w:rPr>
          <w:b/>
          <w:sz w:val="25"/>
        </w:rPr>
        <w:t>Движение</w:t>
      </w:r>
      <w:r w:rsidRPr="00C92698">
        <w:rPr>
          <w:b/>
          <w:spacing w:val="-29"/>
          <w:sz w:val="25"/>
        </w:rPr>
        <w:t xml:space="preserve"> </w:t>
      </w:r>
      <w:r w:rsidRPr="00C92698">
        <w:rPr>
          <w:b/>
          <w:sz w:val="25"/>
        </w:rPr>
        <w:t>совокупного</w:t>
      </w:r>
      <w:r w:rsidRPr="00C92698">
        <w:rPr>
          <w:spacing w:val="-26"/>
          <w:sz w:val="25"/>
        </w:rPr>
        <w:t xml:space="preserve"> </w:t>
      </w:r>
      <w:r w:rsidRPr="00C92698">
        <w:rPr>
          <w:b/>
          <w:sz w:val="25"/>
        </w:rPr>
        <w:t>фонда</w:t>
      </w:r>
      <w:r w:rsidRPr="00C92698">
        <w:rPr>
          <w:b/>
          <w:spacing w:val="-31"/>
          <w:sz w:val="25"/>
        </w:rPr>
        <w:t xml:space="preserve"> </w:t>
      </w:r>
      <w:r w:rsidRPr="00C92698">
        <w:rPr>
          <w:b/>
          <w:sz w:val="25"/>
        </w:rPr>
        <w:t>муниципальных</w:t>
      </w:r>
      <w:r w:rsidRPr="00C92698">
        <w:rPr>
          <w:b/>
          <w:spacing w:val="-24"/>
          <w:sz w:val="25"/>
        </w:rPr>
        <w:t xml:space="preserve"> </w:t>
      </w:r>
      <w:r w:rsidRPr="00C92698">
        <w:rPr>
          <w:b/>
          <w:sz w:val="25"/>
        </w:rPr>
        <w:t>общедоступных</w:t>
      </w:r>
      <w:r w:rsidRPr="00C92698">
        <w:rPr>
          <w:b/>
          <w:spacing w:val="-24"/>
          <w:sz w:val="25"/>
        </w:rPr>
        <w:t xml:space="preserve"> </w:t>
      </w:r>
      <w:r w:rsidRPr="00C92698">
        <w:rPr>
          <w:b/>
          <w:sz w:val="25"/>
        </w:rPr>
        <w:t>библиотек,</w:t>
      </w:r>
      <w:r w:rsidRPr="00C92698">
        <w:rPr>
          <w:b/>
          <w:spacing w:val="-31"/>
          <w:sz w:val="25"/>
        </w:rPr>
        <w:t xml:space="preserve"> </w:t>
      </w:r>
      <w:r w:rsidRPr="00C92698">
        <w:rPr>
          <w:b/>
          <w:sz w:val="25"/>
        </w:rPr>
        <w:t>в т. ч. по видам</w:t>
      </w:r>
      <w:r w:rsidRPr="00C92698">
        <w:rPr>
          <w:b/>
          <w:spacing w:val="-4"/>
          <w:sz w:val="25"/>
        </w:rPr>
        <w:t xml:space="preserve"> </w:t>
      </w:r>
      <w:r w:rsidRPr="00C92698">
        <w:rPr>
          <w:b/>
          <w:sz w:val="25"/>
        </w:rPr>
        <w:t>документов:</w:t>
      </w:r>
    </w:p>
    <w:p w14:paraId="3F02B6C2" w14:textId="77777777" w:rsidR="0001548E" w:rsidRPr="00C92698" w:rsidRDefault="0001548E" w:rsidP="000B3D53">
      <w:pPr>
        <w:pStyle w:val="a5"/>
        <w:tabs>
          <w:tab w:val="left" w:pos="1385"/>
        </w:tabs>
        <w:ind w:left="0" w:firstLine="0"/>
        <w:rPr>
          <w:b/>
          <w:sz w:val="25"/>
        </w:rPr>
      </w:pPr>
    </w:p>
    <w:p w14:paraId="662A0020" w14:textId="2D11E9AA" w:rsidR="00ED548C" w:rsidRPr="00C92698" w:rsidRDefault="00E645AB" w:rsidP="000B3D53">
      <w:pPr>
        <w:pStyle w:val="ac"/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 xml:space="preserve">Поступления в </w:t>
      </w:r>
      <w:r w:rsidR="00ED548C" w:rsidRPr="00C92698">
        <w:rPr>
          <w:rStyle w:val="3"/>
          <w:rFonts w:eastAsia="Courier New"/>
          <w:color w:val="auto"/>
          <w:sz w:val="24"/>
          <w:szCs w:val="24"/>
        </w:rPr>
        <w:t xml:space="preserve">фонд в </w:t>
      </w:r>
      <w:r w:rsidRPr="00C92698">
        <w:rPr>
          <w:rStyle w:val="3"/>
          <w:rFonts w:eastAsia="Courier New"/>
          <w:color w:val="auto"/>
          <w:sz w:val="24"/>
          <w:szCs w:val="24"/>
        </w:rPr>
        <w:t>202</w:t>
      </w:r>
      <w:r w:rsidR="00B3202A" w:rsidRPr="00C92698">
        <w:rPr>
          <w:rStyle w:val="3"/>
          <w:rFonts w:eastAsia="Courier New"/>
          <w:color w:val="auto"/>
          <w:sz w:val="24"/>
          <w:szCs w:val="24"/>
        </w:rPr>
        <w:t>1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 году составили: </w:t>
      </w:r>
    </w:p>
    <w:p w14:paraId="7453A8AF" w14:textId="507974E2" w:rsidR="00E645AB" w:rsidRPr="00C92698" w:rsidRDefault="00ED548C" w:rsidP="000B3D53">
      <w:pPr>
        <w:pStyle w:val="ac"/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 xml:space="preserve">- </w:t>
      </w:r>
      <w:r w:rsidR="00E645AB" w:rsidRPr="00C92698">
        <w:rPr>
          <w:sz w:val="24"/>
          <w:szCs w:val="24"/>
          <w:lang w:val="ru-RU"/>
        </w:rPr>
        <w:t xml:space="preserve">всего </w:t>
      </w:r>
      <w:r w:rsidR="00B3202A" w:rsidRPr="00C92698">
        <w:rPr>
          <w:sz w:val="24"/>
          <w:szCs w:val="24"/>
          <w:lang w:val="ru-RU"/>
        </w:rPr>
        <w:t>5252</w:t>
      </w:r>
      <w:r w:rsidRPr="00C92698">
        <w:rPr>
          <w:sz w:val="24"/>
          <w:szCs w:val="24"/>
          <w:lang w:val="ru-RU"/>
        </w:rPr>
        <w:t xml:space="preserve"> </w:t>
      </w:r>
      <w:r w:rsidR="00E645AB" w:rsidRPr="00C92698">
        <w:rPr>
          <w:sz w:val="24"/>
          <w:szCs w:val="24"/>
          <w:lang w:val="ru-RU"/>
        </w:rPr>
        <w:t xml:space="preserve">экземпляр </w:t>
      </w:r>
      <w:r w:rsidR="00E645AB" w:rsidRPr="00C92698">
        <w:rPr>
          <w:rStyle w:val="3"/>
          <w:rFonts w:eastAsia="Courier New"/>
          <w:color w:val="auto"/>
          <w:sz w:val="24"/>
          <w:szCs w:val="24"/>
        </w:rPr>
        <w:t>печатных изданий</w:t>
      </w:r>
      <w:r w:rsidRPr="00C92698">
        <w:rPr>
          <w:rStyle w:val="3"/>
          <w:rFonts w:eastAsia="Courier New"/>
          <w:color w:val="auto"/>
          <w:sz w:val="24"/>
          <w:szCs w:val="24"/>
        </w:rPr>
        <w:t>, из них</w:t>
      </w:r>
      <w:r w:rsidR="00E645AB" w:rsidRPr="00C92698">
        <w:rPr>
          <w:rStyle w:val="3"/>
          <w:rFonts w:eastAsia="Courier New"/>
          <w:color w:val="auto"/>
          <w:sz w:val="24"/>
          <w:szCs w:val="24"/>
        </w:rPr>
        <w:t>:</w:t>
      </w:r>
    </w:p>
    <w:p w14:paraId="487B3257" w14:textId="7EC80B87" w:rsidR="00E645AB" w:rsidRPr="00C92698" w:rsidRDefault="00E645AB" w:rsidP="000B3D53">
      <w:pPr>
        <w:pStyle w:val="ac"/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 xml:space="preserve">- книг – </w:t>
      </w:r>
      <w:r w:rsidR="00B3202A" w:rsidRPr="00C92698">
        <w:rPr>
          <w:rStyle w:val="3"/>
          <w:rFonts w:eastAsia="Courier New"/>
          <w:color w:val="auto"/>
          <w:sz w:val="24"/>
          <w:szCs w:val="24"/>
        </w:rPr>
        <w:t>5065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 </w:t>
      </w:r>
      <w:r w:rsidR="00ED548C" w:rsidRPr="00C92698">
        <w:rPr>
          <w:sz w:val="24"/>
          <w:szCs w:val="24"/>
          <w:lang w:val="ru-RU"/>
        </w:rPr>
        <w:t>экземпляров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; </w:t>
      </w:r>
    </w:p>
    <w:p w14:paraId="39471BAE" w14:textId="5D486863" w:rsidR="00E645AB" w:rsidRPr="00C92698" w:rsidRDefault="00E645AB" w:rsidP="000B3D53">
      <w:pPr>
        <w:pStyle w:val="ac"/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 xml:space="preserve">- брошюр – </w:t>
      </w:r>
      <w:r w:rsidR="00B3202A" w:rsidRPr="00C92698">
        <w:rPr>
          <w:rStyle w:val="3"/>
          <w:rFonts w:eastAsia="Courier New"/>
          <w:color w:val="auto"/>
          <w:sz w:val="24"/>
          <w:szCs w:val="24"/>
        </w:rPr>
        <w:t>187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 </w:t>
      </w:r>
      <w:r w:rsidR="00ED548C" w:rsidRPr="00C92698">
        <w:rPr>
          <w:sz w:val="24"/>
          <w:szCs w:val="24"/>
          <w:lang w:val="ru-RU"/>
        </w:rPr>
        <w:t>экземпляров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. </w:t>
      </w:r>
    </w:p>
    <w:p w14:paraId="77FDC783" w14:textId="77777777" w:rsidR="00ED548C" w:rsidRPr="00C92698" w:rsidRDefault="00ED548C" w:rsidP="000B3D53">
      <w:pPr>
        <w:pStyle w:val="ac"/>
        <w:jc w:val="both"/>
        <w:rPr>
          <w:rStyle w:val="3"/>
          <w:rFonts w:eastAsia="Courier New"/>
          <w:color w:val="auto"/>
          <w:sz w:val="24"/>
          <w:szCs w:val="24"/>
        </w:rPr>
      </w:pPr>
    </w:p>
    <w:p w14:paraId="5DDBDC9B" w14:textId="77777777" w:rsidR="00ED548C" w:rsidRPr="00C92698" w:rsidRDefault="00ED548C" w:rsidP="000B3D53">
      <w:pPr>
        <w:pStyle w:val="ac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Отраслевой</w:t>
      </w:r>
      <w:r w:rsidRPr="00C92698">
        <w:rPr>
          <w:spacing w:val="18"/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состав поступлений в процентном с</w:t>
      </w:r>
      <w:r w:rsidR="00FE5D8F" w:rsidRPr="00C92698">
        <w:rPr>
          <w:sz w:val="24"/>
          <w:szCs w:val="24"/>
          <w:lang w:val="ru-RU"/>
        </w:rPr>
        <w:t>о</w:t>
      </w:r>
      <w:r w:rsidRPr="00C92698">
        <w:rPr>
          <w:sz w:val="24"/>
          <w:szCs w:val="24"/>
          <w:lang w:val="ru-RU"/>
        </w:rPr>
        <w:t>отношении:</w:t>
      </w:r>
    </w:p>
    <w:p w14:paraId="56AB156D" w14:textId="53209143" w:rsidR="00ED548C" w:rsidRPr="00C92698" w:rsidRDefault="00ED548C" w:rsidP="000B3D53">
      <w:pPr>
        <w:pStyle w:val="ac"/>
        <w:jc w:val="both"/>
        <w:rPr>
          <w:sz w:val="24"/>
          <w:szCs w:val="24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C92698" w:rsidRPr="00C92698" w14:paraId="2F9CE601" w14:textId="77777777" w:rsidTr="00BA3684">
        <w:tc>
          <w:tcPr>
            <w:tcW w:w="5088" w:type="dxa"/>
          </w:tcPr>
          <w:p w14:paraId="7C61DEBF" w14:textId="77777777" w:rsidR="00ED548C" w:rsidRPr="00C92698" w:rsidRDefault="00ED548C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Общественно-политическая литература</w:t>
            </w:r>
          </w:p>
        </w:tc>
        <w:tc>
          <w:tcPr>
            <w:tcW w:w="1257" w:type="dxa"/>
          </w:tcPr>
          <w:p w14:paraId="51AB31A8" w14:textId="399586B5" w:rsidR="00ED548C" w:rsidRPr="00C92698" w:rsidRDefault="007C5830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16,8</w:t>
            </w:r>
          </w:p>
        </w:tc>
      </w:tr>
      <w:tr w:rsidR="00C92698" w:rsidRPr="00C92698" w14:paraId="7CB46806" w14:textId="77777777" w:rsidTr="00BA3684">
        <w:tc>
          <w:tcPr>
            <w:tcW w:w="5088" w:type="dxa"/>
          </w:tcPr>
          <w:p w14:paraId="31308463" w14:textId="77777777" w:rsidR="00ED548C" w:rsidRPr="00C92698" w:rsidRDefault="00ED548C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Естественно-научная литература</w:t>
            </w:r>
          </w:p>
        </w:tc>
        <w:tc>
          <w:tcPr>
            <w:tcW w:w="1257" w:type="dxa"/>
          </w:tcPr>
          <w:p w14:paraId="2D53A381" w14:textId="385D94B6" w:rsidR="00ED548C" w:rsidRPr="00C92698" w:rsidRDefault="007C5830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4,8</w:t>
            </w:r>
          </w:p>
        </w:tc>
      </w:tr>
      <w:tr w:rsidR="00C92698" w:rsidRPr="00C92698" w14:paraId="5EC46E45" w14:textId="77777777" w:rsidTr="00BA3684">
        <w:tc>
          <w:tcPr>
            <w:tcW w:w="5088" w:type="dxa"/>
          </w:tcPr>
          <w:p w14:paraId="3007980E" w14:textId="77777777" w:rsidR="00ED548C" w:rsidRPr="00C92698" w:rsidRDefault="00ED548C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Техническая литература</w:t>
            </w:r>
          </w:p>
        </w:tc>
        <w:tc>
          <w:tcPr>
            <w:tcW w:w="1257" w:type="dxa"/>
          </w:tcPr>
          <w:p w14:paraId="2E611DE4" w14:textId="791EE47A" w:rsidR="00ED548C" w:rsidRPr="00C92698" w:rsidRDefault="007C5830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1,7</w:t>
            </w:r>
          </w:p>
        </w:tc>
      </w:tr>
      <w:tr w:rsidR="00C92698" w:rsidRPr="00C92698" w14:paraId="20BB52FC" w14:textId="77777777" w:rsidTr="00BA3684">
        <w:tc>
          <w:tcPr>
            <w:tcW w:w="5088" w:type="dxa"/>
          </w:tcPr>
          <w:p w14:paraId="30C740FB" w14:textId="77777777" w:rsidR="00ED548C" w:rsidRPr="00C92698" w:rsidRDefault="00ED548C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Сельскохозяйственная литература</w:t>
            </w:r>
          </w:p>
        </w:tc>
        <w:tc>
          <w:tcPr>
            <w:tcW w:w="1257" w:type="dxa"/>
          </w:tcPr>
          <w:p w14:paraId="6714B6F2" w14:textId="31301EC6" w:rsidR="00ED548C" w:rsidRPr="00C92698" w:rsidRDefault="007C5830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0,9</w:t>
            </w:r>
          </w:p>
        </w:tc>
      </w:tr>
      <w:tr w:rsidR="00C92698" w:rsidRPr="00C92698" w14:paraId="0B004D3B" w14:textId="77777777" w:rsidTr="00BA3684">
        <w:tc>
          <w:tcPr>
            <w:tcW w:w="5088" w:type="dxa"/>
          </w:tcPr>
          <w:p w14:paraId="4D6B44B2" w14:textId="77777777" w:rsidR="00ED548C" w:rsidRPr="00C92698" w:rsidRDefault="00ED548C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Литература об искусстве и спорте</w:t>
            </w:r>
          </w:p>
        </w:tc>
        <w:tc>
          <w:tcPr>
            <w:tcW w:w="1257" w:type="dxa"/>
          </w:tcPr>
          <w:p w14:paraId="27372E84" w14:textId="1E194E8D" w:rsidR="00ED548C" w:rsidRPr="00C92698" w:rsidRDefault="007C5830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3,4</w:t>
            </w:r>
          </w:p>
        </w:tc>
      </w:tr>
      <w:tr w:rsidR="00C92698" w:rsidRPr="00C92698" w14:paraId="610E5DF9" w14:textId="77777777" w:rsidTr="00BA3684">
        <w:tc>
          <w:tcPr>
            <w:tcW w:w="5088" w:type="dxa"/>
          </w:tcPr>
          <w:p w14:paraId="259F8AA8" w14:textId="77777777" w:rsidR="00ED548C" w:rsidRPr="00C92698" w:rsidRDefault="00ED548C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257" w:type="dxa"/>
          </w:tcPr>
          <w:p w14:paraId="749707AD" w14:textId="5F2B389D" w:rsidR="00ED548C" w:rsidRPr="00C92698" w:rsidRDefault="007C5830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6</w:t>
            </w:r>
            <w:r w:rsidR="009C324F" w:rsidRPr="00C92698">
              <w:rPr>
                <w:sz w:val="24"/>
                <w:szCs w:val="24"/>
                <w:lang w:val="ru-RU"/>
              </w:rPr>
              <w:t>8</w:t>
            </w:r>
          </w:p>
        </w:tc>
      </w:tr>
      <w:tr w:rsidR="00C92698" w:rsidRPr="00C92698" w14:paraId="0A801F56" w14:textId="77777777" w:rsidTr="00BA3684">
        <w:tc>
          <w:tcPr>
            <w:tcW w:w="5088" w:type="dxa"/>
          </w:tcPr>
          <w:p w14:paraId="7F380979" w14:textId="77777777" w:rsidR="00ED548C" w:rsidRPr="00C92698" w:rsidRDefault="00ED548C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lastRenderedPageBreak/>
              <w:t>Детская литература</w:t>
            </w:r>
          </w:p>
        </w:tc>
        <w:tc>
          <w:tcPr>
            <w:tcW w:w="1257" w:type="dxa"/>
          </w:tcPr>
          <w:p w14:paraId="23D05601" w14:textId="1827B608" w:rsidR="00ED548C" w:rsidRPr="00C92698" w:rsidRDefault="007C5830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3,</w:t>
            </w:r>
            <w:r w:rsidR="009C324F" w:rsidRPr="00C92698">
              <w:rPr>
                <w:sz w:val="24"/>
                <w:szCs w:val="24"/>
                <w:lang w:val="ru-RU"/>
              </w:rPr>
              <w:t>1</w:t>
            </w:r>
          </w:p>
        </w:tc>
      </w:tr>
      <w:tr w:rsidR="00ED548C" w:rsidRPr="00C92698" w14:paraId="2151FF27" w14:textId="77777777" w:rsidTr="00BA3684">
        <w:tc>
          <w:tcPr>
            <w:tcW w:w="5088" w:type="dxa"/>
          </w:tcPr>
          <w:p w14:paraId="703ED7D8" w14:textId="77777777" w:rsidR="00ED548C" w:rsidRPr="00C92698" w:rsidRDefault="00ED548C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Прочая литература</w:t>
            </w:r>
          </w:p>
        </w:tc>
        <w:tc>
          <w:tcPr>
            <w:tcW w:w="1257" w:type="dxa"/>
          </w:tcPr>
          <w:p w14:paraId="35EB5CC0" w14:textId="467EFFF6" w:rsidR="00ED548C" w:rsidRPr="00C92698" w:rsidRDefault="007C5830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1,1</w:t>
            </w:r>
          </w:p>
        </w:tc>
      </w:tr>
    </w:tbl>
    <w:p w14:paraId="61B646FE" w14:textId="77777777" w:rsidR="00E645AB" w:rsidRPr="00C92698" w:rsidRDefault="00E645AB" w:rsidP="000B3D53">
      <w:pPr>
        <w:pStyle w:val="ac"/>
        <w:jc w:val="both"/>
        <w:rPr>
          <w:rStyle w:val="3"/>
          <w:rFonts w:eastAsia="Courier New"/>
          <w:color w:val="auto"/>
          <w:sz w:val="28"/>
          <w:szCs w:val="28"/>
          <w:lang w:bidi="ar-SA"/>
        </w:rPr>
      </w:pPr>
    </w:p>
    <w:p w14:paraId="49BBC2A6" w14:textId="17917886" w:rsidR="007E70FD" w:rsidRPr="00C92698" w:rsidRDefault="007E70FD" w:rsidP="007E70FD">
      <w:pPr>
        <w:pStyle w:val="ac"/>
        <w:ind w:firstLine="708"/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>В 2021 году была оформлена подписка на периодические издания на 2-е полугодие 2021 г. и 1-е полугодие 2022 г. Всего было выписано 362 наименований, что на 70 наименований меньше, чем за 2-е полугодие 2020 г. и 1-е полугодие 2021 г. С каждым годом количество наименований периодических изданий сокращается, т.к. цены на периодические издания растут, а выделяемые средства на их приобретение остаются прежними.</w:t>
      </w:r>
    </w:p>
    <w:p w14:paraId="43272EC0" w14:textId="7F41D8E8" w:rsidR="007E70FD" w:rsidRPr="00C92698" w:rsidRDefault="007E70FD" w:rsidP="007E70FD">
      <w:pPr>
        <w:pStyle w:val="ac"/>
        <w:ind w:firstLine="708"/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>В 2021 году на 1000 жителей Кировского района поступили 49,5 экземпляров книг, что не соответствует нормативу ЮНЕСКО (250 документов в год на 1000 жителей), но по сравнению с 2020 годом заметен определённый рост, т.к. в 2021 году было приобретено книг  почти в 2 раза больше по сравнению с 2020 годом. В 2021 году увеличился объём финансировани</w:t>
      </w:r>
      <w:r w:rsidR="00E32EFA" w:rsidRPr="00C92698">
        <w:rPr>
          <w:rStyle w:val="3"/>
          <w:rFonts w:eastAsia="Courier New"/>
          <w:color w:val="auto"/>
          <w:sz w:val="24"/>
          <w:szCs w:val="24"/>
        </w:rPr>
        <w:t>я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 из средств областного бюджета, выделяемо</w:t>
      </w:r>
      <w:r w:rsidR="00E32EFA" w:rsidRPr="00C92698">
        <w:rPr>
          <w:rStyle w:val="3"/>
          <w:rFonts w:eastAsia="Courier New"/>
          <w:color w:val="auto"/>
          <w:sz w:val="24"/>
          <w:szCs w:val="24"/>
        </w:rPr>
        <w:t>го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 на приобретение книг, </w:t>
      </w:r>
      <w:r w:rsidR="00E32EFA" w:rsidRPr="00C92698">
        <w:rPr>
          <w:rStyle w:val="3"/>
          <w:rFonts w:eastAsia="Courier New"/>
          <w:color w:val="auto"/>
          <w:sz w:val="24"/>
          <w:szCs w:val="24"/>
        </w:rPr>
        <w:t>кроме того, были получены книги от ГКУК «Ленинградская областная универсальная научная библиотека», приобретённые за счёт субсидий из Федерального бюджета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. </w:t>
      </w:r>
    </w:p>
    <w:p w14:paraId="3C263154" w14:textId="77777777" w:rsidR="00E645AB" w:rsidRPr="00C92698" w:rsidRDefault="00E645AB" w:rsidP="000B3D53">
      <w:pPr>
        <w:pStyle w:val="ac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ab/>
      </w:r>
    </w:p>
    <w:p w14:paraId="6D322AA1" w14:textId="250F6E8D" w:rsidR="005A1D78" w:rsidRPr="00C92698" w:rsidRDefault="00E645AB" w:rsidP="000B3D53">
      <w:pPr>
        <w:pStyle w:val="ac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Выбытие из фондов муниципальных библиотек в 202</w:t>
      </w:r>
      <w:r w:rsidR="00833E84" w:rsidRPr="00C92698">
        <w:rPr>
          <w:sz w:val="24"/>
          <w:szCs w:val="24"/>
          <w:lang w:val="ru-RU"/>
        </w:rPr>
        <w:t xml:space="preserve">1 </w:t>
      </w:r>
      <w:r w:rsidRPr="00C92698">
        <w:rPr>
          <w:sz w:val="24"/>
          <w:szCs w:val="24"/>
          <w:lang w:val="ru-RU"/>
        </w:rPr>
        <w:t>году:</w:t>
      </w:r>
    </w:p>
    <w:p w14:paraId="3594988F" w14:textId="77777777" w:rsidR="00E645AB" w:rsidRPr="00C92698" w:rsidRDefault="00E645AB" w:rsidP="000B3D53">
      <w:pPr>
        <w:pStyle w:val="ac"/>
        <w:jc w:val="both"/>
        <w:rPr>
          <w:rStyle w:val="3"/>
          <w:rFonts w:eastAsia="Courier New"/>
          <w:color w:val="auto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C92698" w:rsidRPr="00C92698" w14:paraId="4FA6A9C0" w14:textId="77777777" w:rsidTr="00ED548C">
        <w:tc>
          <w:tcPr>
            <w:tcW w:w="5088" w:type="dxa"/>
          </w:tcPr>
          <w:p w14:paraId="20AD73F4" w14:textId="77777777" w:rsidR="00ED548C" w:rsidRPr="00C92698" w:rsidRDefault="00ED548C" w:rsidP="000B3D53">
            <w:pPr>
              <w:pStyle w:val="ac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Всего документов, из них:</w:t>
            </w:r>
          </w:p>
        </w:tc>
        <w:tc>
          <w:tcPr>
            <w:tcW w:w="1257" w:type="dxa"/>
          </w:tcPr>
          <w:p w14:paraId="39460E7D" w14:textId="7B2F80AA" w:rsidR="00ED548C" w:rsidRPr="00C92698" w:rsidRDefault="00833E84" w:rsidP="000B3D53">
            <w:pPr>
              <w:pStyle w:val="ac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3</w:t>
            </w:r>
            <w:r w:rsidRPr="00C92698">
              <w:rPr>
                <w:sz w:val="24"/>
                <w:szCs w:val="24"/>
                <w:lang w:val="ru-RU"/>
              </w:rPr>
              <w:t>591</w:t>
            </w:r>
          </w:p>
        </w:tc>
      </w:tr>
      <w:tr w:rsidR="00C92698" w:rsidRPr="00C92698" w14:paraId="7E024FCB" w14:textId="77777777" w:rsidTr="00ED548C">
        <w:tc>
          <w:tcPr>
            <w:tcW w:w="5088" w:type="dxa"/>
          </w:tcPr>
          <w:p w14:paraId="47CB0A82" w14:textId="77777777" w:rsidR="00ED548C" w:rsidRPr="00C92698" w:rsidRDefault="00ED548C" w:rsidP="000B3D53">
            <w:pPr>
              <w:pStyle w:val="ac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Книг</w:t>
            </w:r>
            <w:proofErr w:type="spellEnd"/>
          </w:p>
        </w:tc>
        <w:tc>
          <w:tcPr>
            <w:tcW w:w="1257" w:type="dxa"/>
          </w:tcPr>
          <w:p w14:paraId="535EFC4F" w14:textId="6B7E282A" w:rsidR="00ED548C" w:rsidRPr="00C92698" w:rsidRDefault="00BC2C55" w:rsidP="000B3D53">
            <w:pPr>
              <w:pStyle w:val="ac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3</w:t>
            </w:r>
            <w:r w:rsidRPr="00C92698">
              <w:rPr>
                <w:sz w:val="24"/>
                <w:szCs w:val="24"/>
                <w:lang w:val="ru-RU"/>
              </w:rPr>
              <w:t>069</w:t>
            </w:r>
          </w:p>
        </w:tc>
      </w:tr>
      <w:tr w:rsidR="00ED548C" w:rsidRPr="00C92698" w14:paraId="38E19E47" w14:textId="77777777" w:rsidTr="00ED548C">
        <w:tc>
          <w:tcPr>
            <w:tcW w:w="5088" w:type="dxa"/>
          </w:tcPr>
          <w:p w14:paraId="39BC0A92" w14:textId="77777777" w:rsidR="00ED548C" w:rsidRPr="00C92698" w:rsidRDefault="00ED548C" w:rsidP="000B3D53">
            <w:pPr>
              <w:pStyle w:val="ac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Брошюр</w:t>
            </w:r>
            <w:proofErr w:type="spellEnd"/>
          </w:p>
        </w:tc>
        <w:tc>
          <w:tcPr>
            <w:tcW w:w="1257" w:type="dxa"/>
          </w:tcPr>
          <w:p w14:paraId="7DEE4533" w14:textId="5DFD98FA" w:rsidR="00ED548C" w:rsidRPr="00C92698" w:rsidRDefault="00BC2C55" w:rsidP="000B3D53">
            <w:pPr>
              <w:pStyle w:val="ac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5</w:t>
            </w:r>
            <w:r w:rsidRPr="00C92698">
              <w:rPr>
                <w:sz w:val="24"/>
                <w:szCs w:val="24"/>
                <w:lang w:val="ru-RU"/>
              </w:rPr>
              <w:t>22</w:t>
            </w:r>
          </w:p>
        </w:tc>
      </w:tr>
    </w:tbl>
    <w:p w14:paraId="4281E13C" w14:textId="77777777" w:rsidR="00ED548C" w:rsidRPr="00C92698" w:rsidRDefault="00ED548C" w:rsidP="000B3D53">
      <w:pPr>
        <w:pStyle w:val="ac"/>
        <w:jc w:val="both"/>
        <w:rPr>
          <w:rStyle w:val="3"/>
          <w:rFonts w:eastAsia="Courier New"/>
          <w:color w:val="auto"/>
          <w:sz w:val="24"/>
          <w:szCs w:val="24"/>
        </w:rPr>
      </w:pPr>
    </w:p>
    <w:p w14:paraId="0BAA93AA" w14:textId="77777777" w:rsidR="00ED548C" w:rsidRPr="00C92698" w:rsidRDefault="00ED548C" w:rsidP="000B3D53">
      <w:pPr>
        <w:pStyle w:val="ac"/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>Причины выбытия:</w:t>
      </w:r>
    </w:p>
    <w:p w14:paraId="29EFA492" w14:textId="77777777" w:rsidR="00ED548C" w:rsidRPr="00C92698" w:rsidRDefault="00ED548C" w:rsidP="000B3D53">
      <w:pPr>
        <w:pStyle w:val="ac"/>
        <w:jc w:val="both"/>
        <w:rPr>
          <w:rStyle w:val="3"/>
          <w:rFonts w:eastAsia="Courier New"/>
          <w:color w:val="auto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C92698" w:rsidRPr="00C92698" w14:paraId="201A4CFA" w14:textId="77777777" w:rsidTr="00BA3684">
        <w:tc>
          <w:tcPr>
            <w:tcW w:w="5088" w:type="dxa"/>
          </w:tcPr>
          <w:p w14:paraId="69893746" w14:textId="77777777" w:rsidR="00ED548C" w:rsidRPr="00C92698" w:rsidRDefault="00ED548C" w:rsidP="000B3D53">
            <w:pPr>
              <w:pStyle w:val="ac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Утерян</w:t>
            </w:r>
            <w:proofErr w:type="spellEnd"/>
            <w:r w:rsidR="00344FFB" w:rsidRPr="00C92698">
              <w:rPr>
                <w:sz w:val="24"/>
                <w:szCs w:val="24"/>
                <w:lang w:val="ru-RU"/>
              </w:rPr>
              <w:t>н</w:t>
            </w:r>
            <w:proofErr w:type="spellStart"/>
            <w:r w:rsidRPr="00C92698">
              <w:rPr>
                <w:sz w:val="24"/>
                <w:szCs w:val="24"/>
              </w:rPr>
              <w:t>ые</w:t>
            </w:r>
            <w:proofErr w:type="spellEnd"/>
            <w:r w:rsidRPr="00C92698">
              <w:rPr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читателями</w:t>
            </w:r>
            <w:proofErr w:type="spellEnd"/>
          </w:p>
        </w:tc>
        <w:tc>
          <w:tcPr>
            <w:tcW w:w="1257" w:type="dxa"/>
          </w:tcPr>
          <w:p w14:paraId="501A6826" w14:textId="173FC055" w:rsidR="00ED548C" w:rsidRPr="00C92698" w:rsidRDefault="00DD1561" w:rsidP="000B3D53">
            <w:pPr>
              <w:pStyle w:val="ac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8</w:t>
            </w:r>
            <w:r w:rsidR="00ED548C" w:rsidRPr="00C92698">
              <w:rPr>
                <w:sz w:val="24"/>
                <w:szCs w:val="24"/>
              </w:rPr>
              <w:t>4</w:t>
            </w:r>
          </w:p>
        </w:tc>
      </w:tr>
      <w:tr w:rsidR="00C92698" w:rsidRPr="00C92698" w14:paraId="0F80E3C8" w14:textId="77777777" w:rsidTr="00BA3684">
        <w:tc>
          <w:tcPr>
            <w:tcW w:w="5088" w:type="dxa"/>
          </w:tcPr>
          <w:p w14:paraId="2C07DE20" w14:textId="77777777" w:rsidR="00ED548C" w:rsidRPr="00C92698" w:rsidRDefault="00ED548C" w:rsidP="000B3D53">
            <w:pPr>
              <w:pStyle w:val="ac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Ветхость</w:t>
            </w:r>
            <w:proofErr w:type="spellEnd"/>
          </w:p>
        </w:tc>
        <w:tc>
          <w:tcPr>
            <w:tcW w:w="1257" w:type="dxa"/>
          </w:tcPr>
          <w:p w14:paraId="44E13A28" w14:textId="27574A51" w:rsidR="00ED548C" w:rsidRPr="00C92698" w:rsidRDefault="00DD1561" w:rsidP="000B3D53">
            <w:pPr>
              <w:pStyle w:val="ac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3</w:t>
            </w:r>
            <w:r w:rsidRPr="00C92698">
              <w:rPr>
                <w:sz w:val="24"/>
                <w:szCs w:val="24"/>
                <w:lang w:val="ru-RU"/>
              </w:rPr>
              <w:t>265</w:t>
            </w:r>
          </w:p>
        </w:tc>
      </w:tr>
      <w:tr w:rsidR="00ED548C" w:rsidRPr="00C92698" w14:paraId="58DD759C" w14:textId="77777777" w:rsidTr="00BA3684">
        <w:tc>
          <w:tcPr>
            <w:tcW w:w="5088" w:type="dxa"/>
          </w:tcPr>
          <w:p w14:paraId="5EAF1B90" w14:textId="544D18CB" w:rsidR="00ED548C" w:rsidRPr="00C92698" w:rsidRDefault="00ED548C" w:rsidP="000B3D53">
            <w:pPr>
              <w:jc w:val="both"/>
              <w:rPr>
                <w:rStyle w:val="3"/>
                <w:color w:val="auto"/>
                <w:sz w:val="24"/>
                <w:szCs w:val="24"/>
                <w:lang w:eastAsia="en-US" w:bidi="ar-SA"/>
              </w:rPr>
            </w:pPr>
            <w:r w:rsidRPr="00C92698">
              <w:rPr>
                <w:sz w:val="24"/>
                <w:szCs w:val="24"/>
              </w:rPr>
              <w:t>Морально устаревшие</w:t>
            </w:r>
            <w:r w:rsidR="00DA7D79" w:rsidRPr="00C926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7" w:type="dxa"/>
          </w:tcPr>
          <w:p w14:paraId="7EC14E15" w14:textId="4E4A9ECC" w:rsidR="00ED548C" w:rsidRPr="00C92698" w:rsidRDefault="00DD1561" w:rsidP="000B3D53">
            <w:pPr>
              <w:pStyle w:val="ac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6</w:t>
            </w:r>
            <w:r w:rsidRPr="00C92698">
              <w:rPr>
                <w:sz w:val="24"/>
                <w:szCs w:val="24"/>
                <w:lang w:val="ru-RU"/>
              </w:rPr>
              <w:t>7</w:t>
            </w:r>
          </w:p>
        </w:tc>
      </w:tr>
    </w:tbl>
    <w:p w14:paraId="00F3470B" w14:textId="77777777" w:rsidR="00ED548C" w:rsidRPr="00C92698" w:rsidRDefault="00ED548C" w:rsidP="000B3D53">
      <w:pPr>
        <w:pStyle w:val="ac"/>
        <w:jc w:val="both"/>
        <w:rPr>
          <w:rStyle w:val="3"/>
          <w:rFonts w:eastAsia="Courier New"/>
          <w:color w:val="auto"/>
          <w:sz w:val="24"/>
          <w:szCs w:val="24"/>
        </w:rPr>
      </w:pPr>
    </w:p>
    <w:p w14:paraId="59DFF084" w14:textId="38C76639" w:rsidR="00DB3332" w:rsidRPr="00C92698" w:rsidRDefault="009C1995" w:rsidP="00DB3332">
      <w:pPr>
        <w:pStyle w:val="a5"/>
        <w:numPr>
          <w:ilvl w:val="1"/>
          <w:numId w:val="2"/>
        </w:numPr>
        <w:tabs>
          <w:tab w:val="left" w:pos="1391"/>
        </w:tabs>
        <w:ind w:left="0" w:hanging="427"/>
        <w:jc w:val="center"/>
        <w:rPr>
          <w:rStyle w:val="3"/>
          <w:b/>
          <w:color w:val="auto"/>
          <w:sz w:val="25"/>
          <w:szCs w:val="22"/>
          <w:lang w:eastAsia="en-US" w:bidi="ar-SA"/>
        </w:rPr>
      </w:pPr>
      <w:r w:rsidRPr="00C92698">
        <w:rPr>
          <w:b/>
          <w:sz w:val="25"/>
        </w:rPr>
        <w:t>Анализ и оценка состояния и использования</w:t>
      </w:r>
      <w:r w:rsidRPr="00C92698">
        <w:rPr>
          <w:b/>
          <w:spacing w:val="23"/>
          <w:sz w:val="25"/>
        </w:rPr>
        <w:t xml:space="preserve"> </w:t>
      </w:r>
      <w:r w:rsidRPr="00C92698">
        <w:rPr>
          <w:b/>
          <w:sz w:val="25"/>
        </w:rPr>
        <w:t>фондов:</w:t>
      </w:r>
    </w:p>
    <w:p w14:paraId="4492D789" w14:textId="77777777" w:rsidR="00DB3332" w:rsidRPr="00C92698" w:rsidRDefault="00DB3332" w:rsidP="000B3D53">
      <w:pPr>
        <w:pStyle w:val="ac"/>
        <w:jc w:val="both"/>
        <w:rPr>
          <w:rStyle w:val="3"/>
          <w:rFonts w:eastAsia="Courier New"/>
          <w:color w:val="auto"/>
          <w:sz w:val="24"/>
          <w:szCs w:val="24"/>
          <w:highlight w:val="yellow"/>
        </w:rPr>
      </w:pPr>
    </w:p>
    <w:p w14:paraId="32095BF7" w14:textId="71E7D95A" w:rsidR="00DA7D79" w:rsidRPr="00C92698" w:rsidRDefault="00DA7D79" w:rsidP="000B3D53">
      <w:pPr>
        <w:pStyle w:val="ac"/>
        <w:jc w:val="both"/>
        <w:rPr>
          <w:sz w:val="24"/>
          <w:szCs w:val="24"/>
          <w:lang w:val="ru-RU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>- о</w:t>
      </w:r>
      <w:r w:rsidR="00344FFB" w:rsidRPr="00C92698">
        <w:rPr>
          <w:rStyle w:val="3"/>
          <w:rFonts w:eastAsia="Courier New"/>
          <w:color w:val="auto"/>
          <w:sz w:val="24"/>
          <w:szCs w:val="24"/>
        </w:rPr>
        <w:t xml:space="preserve">бновляемость фондов составила </w:t>
      </w:r>
      <w:r w:rsidRPr="00C92698">
        <w:rPr>
          <w:rStyle w:val="3"/>
          <w:rFonts w:eastAsia="Courier New"/>
          <w:color w:val="auto"/>
          <w:sz w:val="24"/>
          <w:szCs w:val="24"/>
        </w:rPr>
        <w:t>0,0</w:t>
      </w:r>
      <w:r w:rsidR="00DB3332" w:rsidRPr="00C92698">
        <w:rPr>
          <w:rStyle w:val="3"/>
          <w:rFonts w:eastAsia="Courier New"/>
          <w:color w:val="auto"/>
          <w:sz w:val="24"/>
          <w:szCs w:val="24"/>
        </w:rPr>
        <w:t>2</w:t>
      </w:r>
      <w:r w:rsidR="00344FFB" w:rsidRPr="00C92698">
        <w:rPr>
          <w:rStyle w:val="3"/>
          <w:rFonts w:eastAsia="Courier New"/>
          <w:color w:val="auto"/>
          <w:sz w:val="24"/>
          <w:szCs w:val="24"/>
        </w:rPr>
        <w:t xml:space="preserve"> %</w:t>
      </w:r>
      <w:r w:rsidRPr="00C92698">
        <w:rPr>
          <w:rStyle w:val="3"/>
          <w:rFonts w:eastAsia="Courier New"/>
          <w:color w:val="auto"/>
          <w:sz w:val="24"/>
          <w:szCs w:val="24"/>
        </w:rPr>
        <w:t>;</w:t>
      </w:r>
    </w:p>
    <w:p w14:paraId="2C19EFA5" w14:textId="77777777" w:rsidR="00DA7D79" w:rsidRPr="00C92698" w:rsidRDefault="00DA7D79" w:rsidP="000B3D53">
      <w:pPr>
        <w:pStyle w:val="ac"/>
        <w:jc w:val="both"/>
        <w:rPr>
          <w:sz w:val="24"/>
          <w:szCs w:val="24"/>
          <w:lang w:val="ru-RU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 xml:space="preserve">- обращаемость </w:t>
      </w:r>
      <w:r w:rsidR="00344FFB" w:rsidRPr="00C92698">
        <w:rPr>
          <w:rStyle w:val="3"/>
          <w:rFonts w:eastAsia="Courier New"/>
          <w:color w:val="auto"/>
          <w:sz w:val="24"/>
          <w:szCs w:val="24"/>
        </w:rPr>
        <w:t xml:space="preserve">фондов составила </w:t>
      </w:r>
      <w:r w:rsidRPr="00C92698">
        <w:rPr>
          <w:rStyle w:val="3"/>
          <w:rFonts w:eastAsia="Courier New"/>
          <w:color w:val="auto"/>
          <w:sz w:val="24"/>
          <w:szCs w:val="24"/>
        </w:rPr>
        <w:t>1,19</w:t>
      </w:r>
      <w:r w:rsidR="00344FFB" w:rsidRPr="00C92698">
        <w:rPr>
          <w:rStyle w:val="3"/>
          <w:rFonts w:eastAsia="Courier New"/>
          <w:color w:val="auto"/>
          <w:sz w:val="24"/>
          <w:szCs w:val="24"/>
        </w:rPr>
        <w:t xml:space="preserve"> %</w:t>
      </w:r>
      <w:r w:rsidRPr="00C92698">
        <w:rPr>
          <w:rStyle w:val="3"/>
          <w:rFonts w:eastAsia="Courier New"/>
          <w:color w:val="auto"/>
          <w:sz w:val="24"/>
          <w:szCs w:val="24"/>
        </w:rPr>
        <w:t>;</w:t>
      </w:r>
    </w:p>
    <w:p w14:paraId="7A0B4968" w14:textId="77777777" w:rsidR="00DA7D79" w:rsidRPr="00C92698" w:rsidRDefault="00DA7D79" w:rsidP="000B3D53">
      <w:pPr>
        <w:pStyle w:val="ac"/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>- выдача документов библиотечного фонда по тематике:</w:t>
      </w:r>
    </w:p>
    <w:p w14:paraId="1E0C0B07" w14:textId="77777777" w:rsidR="00DA7D79" w:rsidRPr="00C92698" w:rsidRDefault="00DA7D79" w:rsidP="000B3D53">
      <w:pPr>
        <w:pStyle w:val="ac"/>
        <w:jc w:val="both"/>
        <w:rPr>
          <w:rStyle w:val="3"/>
          <w:rFonts w:eastAsia="Courier New"/>
          <w:color w:val="auto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C92698" w:rsidRPr="00C92698" w14:paraId="0D40BB1E" w14:textId="77777777" w:rsidTr="00BA3684">
        <w:tc>
          <w:tcPr>
            <w:tcW w:w="5088" w:type="dxa"/>
          </w:tcPr>
          <w:p w14:paraId="4F0FC2EA" w14:textId="77777777" w:rsidR="00DA7D79" w:rsidRPr="00C92698" w:rsidRDefault="00DA7D79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Общественно-политическая литература</w:t>
            </w:r>
          </w:p>
        </w:tc>
        <w:tc>
          <w:tcPr>
            <w:tcW w:w="1257" w:type="dxa"/>
          </w:tcPr>
          <w:p w14:paraId="2AB56DC4" w14:textId="55F743A1" w:rsidR="00DA7D79" w:rsidRPr="00C92698" w:rsidRDefault="00DB3332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20</w:t>
            </w:r>
            <w:r w:rsidR="00DA7D79" w:rsidRPr="00C92698">
              <w:rPr>
                <w:sz w:val="24"/>
                <w:szCs w:val="24"/>
              </w:rPr>
              <w:t>,</w:t>
            </w:r>
            <w:r w:rsidRPr="00C92698">
              <w:rPr>
                <w:sz w:val="24"/>
                <w:szCs w:val="24"/>
                <w:lang w:val="ru-RU"/>
              </w:rPr>
              <w:t>6</w:t>
            </w:r>
            <w:r w:rsidR="00344FFB" w:rsidRPr="00C92698">
              <w:rPr>
                <w:sz w:val="24"/>
                <w:szCs w:val="24"/>
                <w:lang w:val="ru-RU"/>
              </w:rPr>
              <w:t xml:space="preserve"> %</w:t>
            </w:r>
          </w:p>
        </w:tc>
      </w:tr>
      <w:tr w:rsidR="00C92698" w:rsidRPr="00C92698" w14:paraId="6E630FC4" w14:textId="77777777" w:rsidTr="00BA3684">
        <w:tc>
          <w:tcPr>
            <w:tcW w:w="5088" w:type="dxa"/>
          </w:tcPr>
          <w:p w14:paraId="0757293F" w14:textId="77777777" w:rsidR="00DA7D79" w:rsidRPr="00C92698" w:rsidRDefault="00DA7D79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Естественно-научная литература</w:t>
            </w:r>
          </w:p>
        </w:tc>
        <w:tc>
          <w:tcPr>
            <w:tcW w:w="1257" w:type="dxa"/>
          </w:tcPr>
          <w:p w14:paraId="35D603F8" w14:textId="2505C285" w:rsidR="00DA7D79" w:rsidRPr="00C92698" w:rsidRDefault="00DB3332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6</w:t>
            </w:r>
            <w:r w:rsidR="00DA7D79" w:rsidRPr="00C92698">
              <w:rPr>
                <w:sz w:val="24"/>
                <w:szCs w:val="24"/>
              </w:rPr>
              <w:t>,</w:t>
            </w:r>
            <w:r w:rsidRPr="00C92698">
              <w:rPr>
                <w:sz w:val="24"/>
                <w:szCs w:val="24"/>
                <w:lang w:val="ru-RU"/>
              </w:rPr>
              <w:t>6</w:t>
            </w:r>
            <w:r w:rsidR="00344FFB" w:rsidRPr="00C92698">
              <w:rPr>
                <w:sz w:val="24"/>
                <w:szCs w:val="24"/>
                <w:lang w:val="ru-RU"/>
              </w:rPr>
              <w:t xml:space="preserve"> %</w:t>
            </w:r>
          </w:p>
        </w:tc>
      </w:tr>
      <w:tr w:rsidR="00C92698" w:rsidRPr="00C92698" w14:paraId="66BCABED" w14:textId="77777777" w:rsidTr="00BA3684">
        <w:tc>
          <w:tcPr>
            <w:tcW w:w="5088" w:type="dxa"/>
          </w:tcPr>
          <w:p w14:paraId="6960C7C3" w14:textId="77777777" w:rsidR="00DA7D79" w:rsidRPr="00C92698" w:rsidRDefault="00DA7D79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Техническая литература</w:t>
            </w:r>
          </w:p>
        </w:tc>
        <w:tc>
          <w:tcPr>
            <w:tcW w:w="1257" w:type="dxa"/>
          </w:tcPr>
          <w:p w14:paraId="40DC83E4" w14:textId="08DF755A" w:rsidR="00DA7D79" w:rsidRPr="00C92698" w:rsidRDefault="00DB3332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4</w:t>
            </w:r>
            <w:r w:rsidR="00DA7D79" w:rsidRPr="00C92698">
              <w:rPr>
                <w:sz w:val="24"/>
                <w:szCs w:val="24"/>
              </w:rPr>
              <w:t>,</w:t>
            </w:r>
            <w:r w:rsidRPr="00C92698">
              <w:rPr>
                <w:sz w:val="24"/>
                <w:szCs w:val="24"/>
                <w:lang w:val="ru-RU"/>
              </w:rPr>
              <w:t>1</w:t>
            </w:r>
            <w:r w:rsidR="00344FFB" w:rsidRPr="00C92698">
              <w:rPr>
                <w:sz w:val="24"/>
                <w:szCs w:val="24"/>
                <w:lang w:val="ru-RU"/>
              </w:rPr>
              <w:t xml:space="preserve"> % </w:t>
            </w:r>
          </w:p>
        </w:tc>
      </w:tr>
      <w:tr w:rsidR="00C92698" w:rsidRPr="00C92698" w14:paraId="4F1ADA17" w14:textId="77777777" w:rsidTr="00BA3684">
        <w:tc>
          <w:tcPr>
            <w:tcW w:w="5088" w:type="dxa"/>
          </w:tcPr>
          <w:p w14:paraId="6F1C84BA" w14:textId="77777777" w:rsidR="00DA7D79" w:rsidRPr="00C92698" w:rsidRDefault="00DA7D79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Сельскохозяйственная литература</w:t>
            </w:r>
          </w:p>
        </w:tc>
        <w:tc>
          <w:tcPr>
            <w:tcW w:w="1257" w:type="dxa"/>
          </w:tcPr>
          <w:p w14:paraId="341CC769" w14:textId="2294F4E4" w:rsidR="00DA7D79" w:rsidRPr="00C92698" w:rsidRDefault="00DB3332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2</w:t>
            </w:r>
            <w:r w:rsidR="00DA7D79" w:rsidRPr="00C92698">
              <w:rPr>
                <w:sz w:val="24"/>
                <w:szCs w:val="24"/>
              </w:rPr>
              <w:t>,</w:t>
            </w:r>
            <w:r w:rsidRPr="00C92698">
              <w:rPr>
                <w:sz w:val="24"/>
                <w:szCs w:val="24"/>
                <w:lang w:val="ru-RU"/>
              </w:rPr>
              <w:t>6</w:t>
            </w:r>
            <w:r w:rsidR="00344FFB" w:rsidRPr="00C92698">
              <w:rPr>
                <w:sz w:val="24"/>
                <w:szCs w:val="24"/>
                <w:lang w:val="ru-RU"/>
              </w:rPr>
              <w:t xml:space="preserve"> %</w:t>
            </w:r>
          </w:p>
        </w:tc>
      </w:tr>
      <w:tr w:rsidR="00C92698" w:rsidRPr="00C92698" w14:paraId="71BFADDD" w14:textId="77777777" w:rsidTr="00BA3684">
        <w:tc>
          <w:tcPr>
            <w:tcW w:w="5088" w:type="dxa"/>
          </w:tcPr>
          <w:p w14:paraId="542D811E" w14:textId="77777777" w:rsidR="00DA7D79" w:rsidRPr="00C92698" w:rsidRDefault="00DA7D79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Литература об искусстве и спорте</w:t>
            </w:r>
          </w:p>
        </w:tc>
        <w:tc>
          <w:tcPr>
            <w:tcW w:w="1257" w:type="dxa"/>
          </w:tcPr>
          <w:p w14:paraId="70BF30CA" w14:textId="41C7B24B" w:rsidR="00DA7D79" w:rsidRPr="00C92698" w:rsidRDefault="00DB3332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2</w:t>
            </w:r>
            <w:r w:rsidR="00DA7D79" w:rsidRPr="00C92698">
              <w:rPr>
                <w:sz w:val="24"/>
                <w:szCs w:val="24"/>
              </w:rPr>
              <w:t>,</w:t>
            </w:r>
            <w:r w:rsidRPr="00C92698">
              <w:rPr>
                <w:sz w:val="24"/>
                <w:szCs w:val="24"/>
                <w:lang w:val="ru-RU"/>
              </w:rPr>
              <w:t>8</w:t>
            </w:r>
            <w:r w:rsidR="00344FFB" w:rsidRPr="00C92698">
              <w:rPr>
                <w:sz w:val="24"/>
                <w:szCs w:val="24"/>
                <w:lang w:val="ru-RU"/>
              </w:rPr>
              <w:t xml:space="preserve"> %</w:t>
            </w:r>
          </w:p>
        </w:tc>
      </w:tr>
      <w:tr w:rsidR="00C92698" w:rsidRPr="00C92698" w14:paraId="33B99284" w14:textId="77777777" w:rsidTr="00BA3684">
        <w:tc>
          <w:tcPr>
            <w:tcW w:w="5088" w:type="dxa"/>
          </w:tcPr>
          <w:p w14:paraId="617DFA7C" w14:textId="77777777" w:rsidR="00DA7D79" w:rsidRPr="00C92698" w:rsidRDefault="00DA7D79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257" w:type="dxa"/>
          </w:tcPr>
          <w:p w14:paraId="38FF42FC" w14:textId="5D6FD063" w:rsidR="00DA7D79" w:rsidRPr="00C92698" w:rsidRDefault="00DB3332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48</w:t>
            </w:r>
            <w:r w:rsidR="00DA7D79" w:rsidRPr="00C92698">
              <w:rPr>
                <w:sz w:val="24"/>
                <w:szCs w:val="24"/>
              </w:rPr>
              <w:t>,</w:t>
            </w:r>
            <w:r w:rsidRPr="00C92698">
              <w:rPr>
                <w:sz w:val="24"/>
                <w:szCs w:val="24"/>
                <w:lang w:val="ru-RU"/>
              </w:rPr>
              <w:t>5</w:t>
            </w:r>
            <w:r w:rsidR="00344FFB" w:rsidRPr="00C92698">
              <w:rPr>
                <w:sz w:val="24"/>
                <w:szCs w:val="24"/>
                <w:lang w:val="ru-RU"/>
              </w:rPr>
              <w:t xml:space="preserve"> %</w:t>
            </w:r>
          </w:p>
        </w:tc>
      </w:tr>
      <w:tr w:rsidR="00C92698" w:rsidRPr="00C92698" w14:paraId="6B4B2B5A" w14:textId="77777777" w:rsidTr="00BA3684">
        <w:tc>
          <w:tcPr>
            <w:tcW w:w="5088" w:type="dxa"/>
          </w:tcPr>
          <w:p w14:paraId="7136AB0A" w14:textId="77777777" w:rsidR="00DA7D79" w:rsidRPr="00C92698" w:rsidRDefault="00DA7D79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Детская литература</w:t>
            </w:r>
          </w:p>
        </w:tc>
        <w:tc>
          <w:tcPr>
            <w:tcW w:w="1257" w:type="dxa"/>
          </w:tcPr>
          <w:p w14:paraId="594C9DB6" w14:textId="00345CE5" w:rsidR="00DA7D79" w:rsidRPr="00C92698" w:rsidRDefault="00DB3332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12</w:t>
            </w:r>
            <w:r w:rsidR="00DA7D79" w:rsidRPr="00C92698">
              <w:rPr>
                <w:sz w:val="24"/>
                <w:szCs w:val="24"/>
              </w:rPr>
              <w:t>,1</w:t>
            </w:r>
            <w:r w:rsidR="00344FFB" w:rsidRPr="00C92698">
              <w:rPr>
                <w:sz w:val="24"/>
                <w:szCs w:val="24"/>
                <w:lang w:val="ru-RU"/>
              </w:rPr>
              <w:t xml:space="preserve"> %</w:t>
            </w:r>
          </w:p>
        </w:tc>
      </w:tr>
      <w:tr w:rsidR="00DA7D79" w:rsidRPr="00C92698" w14:paraId="4E23369D" w14:textId="77777777" w:rsidTr="00BA3684">
        <w:tc>
          <w:tcPr>
            <w:tcW w:w="5088" w:type="dxa"/>
          </w:tcPr>
          <w:p w14:paraId="3DCB0C8A" w14:textId="77777777" w:rsidR="00DA7D79" w:rsidRPr="00C92698" w:rsidRDefault="00DA7D79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Прочая литература</w:t>
            </w:r>
          </w:p>
        </w:tc>
        <w:tc>
          <w:tcPr>
            <w:tcW w:w="1257" w:type="dxa"/>
          </w:tcPr>
          <w:p w14:paraId="31ACD2E4" w14:textId="7DCBEA6C" w:rsidR="00DA7D79" w:rsidRPr="00C92698" w:rsidRDefault="00DB3332" w:rsidP="000B3D53">
            <w:pPr>
              <w:pStyle w:val="ac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  <w:lang w:val="ru-RU"/>
              </w:rPr>
              <w:t>2</w:t>
            </w:r>
            <w:r w:rsidR="00DA7D79" w:rsidRPr="00C92698">
              <w:rPr>
                <w:sz w:val="24"/>
                <w:szCs w:val="24"/>
              </w:rPr>
              <w:t>,</w:t>
            </w:r>
            <w:r w:rsidRPr="00C92698">
              <w:rPr>
                <w:sz w:val="24"/>
                <w:szCs w:val="24"/>
                <w:lang w:val="ru-RU"/>
              </w:rPr>
              <w:t>7</w:t>
            </w:r>
            <w:r w:rsidR="00344FFB" w:rsidRPr="00C92698">
              <w:rPr>
                <w:sz w:val="24"/>
                <w:szCs w:val="24"/>
                <w:lang w:val="ru-RU"/>
              </w:rPr>
              <w:t xml:space="preserve"> %</w:t>
            </w:r>
          </w:p>
        </w:tc>
      </w:tr>
    </w:tbl>
    <w:p w14:paraId="37F3114F" w14:textId="77777777" w:rsidR="0001548E" w:rsidRPr="00C92698" w:rsidRDefault="0001548E" w:rsidP="000B3D53">
      <w:pPr>
        <w:tabs>
          <w:tab w:val="left" w:pos="1391"/>
        </w:tabs>
        <w:rPr>
          <w:sz w:val="25"/>
        </w:rPr>
      </w:pPr>
    </w:p>
    <w:p w14:paraId="02EBC93D" w14:textId="77777777" w:rsidR="00DA7D79" w:rsidRPr="00C92698" w:rsidRDefault="00DA7D79" w:rsidP="000B3D53">
      <w:pPr>
        <w:pStyle w:val="ac"/>
        <w:ind w:firstLine="720"/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 xml:space="preserve">Анализ статистических показателей, отражающих формирование и использование библиотечных фондов на физических (материальных) носителях информации. </w:t>
      </w:r>
    </w:p>
    <w:p w14:paraId="2A93CBDB" w14:textId="77777777" w:rsidR="00DA7D79" w:rsidRPr="00C92698" w:rsidRDefault="00DA7D79" w:rsidP="000B3D53">
      <w:pPr>
        <w:pStyle w:val="ac"/>
        <w:jc w:val="both"/>
        <w:rPr>
          <w:rStyle w:val="3"/>
          <w:rFonts w:eastAsia="Courier New"/>
          <w:color w:val="auto"/>
          <w:szCs w:val="28"/>
        </w:rPr>
      </w:pPr>
    </w:p>
    <w:p w14:paraId="030047DD" w14:textId="75891C74" w:rsidR="00DA7D79" w:rsidRPr="00C92698" w:rsidRDefault="00DA7D79" w:rsidP="000B3D53">
      <w:pPr>
        <w:pStyle w:val="ac"/>
        <w:jc w:val="center"/>
        <w:outlineLvl w:val="1"/>
        <w:rPr>
          <w:rStyle w:val="3"/>
          <w:rFonts w:eastAsia="Courier New"/>
          <w:color w:val="auto"/>
          <w:sz w:val="24"/>
          <w:szCs w:val="24"/>
        </w:rPr>
      </w:pPr>
      <w:bookmarkStart w:id="2" w:name="_Toc442970540"/>
      <w:r w:rsidRPr="00C92698">
        <w:rPr>
          <w:rStyle w:val="3"/>
          <w:rFonts w:eastAsia="Courier New"/>
          <w:color w:val="auto"/>
          <w:sz w:val="24"/>
          <w:szCs w:val="24"/>
        </w:rPr>
        <w:t>Динамика за три года</w:t>
      </w:r>
      <w:bookmarkEnd w:id="2"/>
    </w:p>
    <w:p w14:paraId="28158EB8" w14:textId="5E10F6FE" w:rsidR="00075ACC" w:rsidRPr="00C92698" w:rsidRDefault="00075ACC" w:rsidP="000B3D53">
      <w:pPr>
        <w:pStyle w:val="ac"/>
        <w:jc w:val="center"/>
        <w:outlineLvl w:val="1"/>
        <w:rPr>
          <w:rStyle w:val="3"/>
          <w:rFonts w:eastAsia="Courier New"/>
          <w:color w:val="auto"/>
          <w:sz w:val="24"/>
          <w:szCs w:val="24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551"/>
        <w:gridCol w:w="2551"/>
        <w:gridCol w:w="2551"/>
      </w:tblGrid>
      <w:tr w:rsidR="00C92698" w:rsidRPr="00C92698" w14:paraId="05F0633E" w14:textId="77777777" w:rsidTr="00A26403">
        <w:trPr>
          <w:trHeight w:val="307"/>
        </w:trPr>
        <w:tc>
          <w:tcPr>
            <w:tcW w:w="2235" w:type="dxa"/>
            <w:vAlign w:val="center"/>
          </w:tcPr>
          <w:p w14:paraId="78D35454" w14:textId="77777777" w:rsidR="00075ACC" w:rsidRPr="00C92698" w:rsidRDefault="00075ACC" w:rsidP="00A26403">
            <w:pPr>
              <w:pStyle w:val="ad"/>
              <w:rPr>
                <w:sz w:val="24"/>
              </w:rPr>
            </w:pPr>
          </w:p>
        </w:tc>
        <w:tc>
          <w:tcPr>
            <w:tcW w:w="2551" w:type="dxa"/>
          </w:tcPr>
          <w:p w14:paraId="5E572163" w14:textId="77777777" w:rsidR="00075ACC" w:rsidRPr="00C92698" w:rsidRDefault="00075ACC" w:rsidP="00A26403">
            <w:pPr>
              <w:pStyle w:val="ad"/>
              <w:rPr>
                <w:sz w:val="24"/>
              </w:rPr>
            </w:pPr>
            <w:r w:rsidRPr="00C92698">
              <w:rPr>
                <w:sz w:val="24"/>
              </w:rPr>
              <w:t>2019</w:t>
            </w:r>
          </w:p>
        </w:tc>
        <w:tc>
          <w:tcPr>
            <w:tcW w:w="2551" w:type="dxa"/>
          </w:tcPr>
          <w:p w14:paraId="4FA8AB01" w14:textId="77777777" w:rsidR="00075ACC" w:rsidRPr="00C92698" w:rsidRDefault="00075ACC" w:rsidP="00A26403">
            <w:pPr>
              <w:pStyle w:val="ad"/>
              <w:rPr>
                <w:sz w:val="24"/>
              </w:rPr>
            </w:pPr>
            <w:r w:rsidRPr="00C92698">
              <w:rPr>
                <w:sz w:val="24"/>
              </w:rPr>
              <w:t>2020</w:t>
            </w:r>
          </w:p>
        </w:tc>
        <w:tc>
          <w:tcPr>
            <w:tcW w:w="2551" w:type="dxa"/>
          </w:tcPr>
          <w:p w14:paraId="14B52F9D" w14:textId="77777777" w:rsidR="00075ACC" w:rsidRPr="00C92698" w:rsidRDefault="00075ACC" w:rsidP="00A26403">
            <w:pPr>
              <w:pStyle w:val="ad"/>
              <w:rPr>
                <w:sz w:val="24"/>
              </w:rPr>
            </w:pPr>
            <w:r w:rsidRPr="00C92698">
              <w:rPr>
                <w:sz w:val="24"/>
              </w:rPr>
              <w:t>2021</w:t>
            </w:r>
          </w:p>
        </w:tc>
      </w:tr>
      <w:tr w:rsidR="00C92698" w:rsidRPr="00C92698" w14:paraId="2358407F" w14:textId="77777777" w:rsidTr="00A26403">
        <w:tc>
          <w:tcPr>
            <w:tcW w:w="2235" w:type="dxa"/>
          </w:tcPr>
          <w:p w14:paraId="721C06C1" w14:textId="77777777" w:rsidR="00075ACC" w:rsidRPr="00C92698" w:rsidRDefault="00075ACC" w:rsidP="00A26403">
            <w:pPr>
              <w:pStyle w:val="ad"/>
              <w:rPr>
                <w:sz w:val="24"/>
              </w:rPr>
            </w:pPr>
            <w:proofErr w:type="gramStart"/>
            <w:r w:rsidRPr="00C92698">
              <w:rPr>
                <w:sz w:val="24"/>
              </w:rPr>
              <w:t>Т  фонд</w:t>
            </w:r>
            <w:proofErr w:type="gramEnd"/>
          </w:p>
        </w:tc>
        <w:tc>
          <w:tcPr>
            <w:tcW w:w="2551" w:type="dxa"/>
          </w:tcPr>
          <w:p w14:paraId="383C1406" w14:textId="15E9271D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  <w:u w:val="single"/>
              </w:rPr>
              <w:t>229916</w:t>
            </w:r>
            <w:r w:rsidRPr="00C92698">
              <w:rPr>
                <w:sz w:val="26"/>
              </w:rPr>
              <w:t xml:space="preserve"> = 1,00</w:t>
            </w:r>
          </w:p>
          <w:p w14:paraId="73D8F208" w14:textId="77777777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</w:rPr>
              <w:t>229743</w:t>
            </w:r>
          </w:p>
        </w:tc>
        <w:tc>
          <w:tcPr>
            <w:tcW w:w="2551" w:type="dxa"/>
          </w:tcPr>
          <w:p w14:paraId="64CA2486" w14:textId="13DD24F7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  <w:u w:val="single"/>
              </w:rPr>
              <w:t>229943</w:t>
            </w:r>
            <w:r w:rsidRPr="00C92698">
              <w:rPr>
                <w:sz w:val="26"/>
              </w:rPr>
              <w:t xml:space="preserve"> = 1,00</w:t>
            </w:r>
          </w:p>
          <w:p w14:paraId="39E82031" w14:textId="77777777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</w:rPr>
              <w:t>229916</w:t>
            </w:r>
          </w:p>
        </w:tc>
        <w:tc>
          <w:tcPr>
            <w:tcW w:w="2551" w:type="dxa"/>
          </w:tcPr>
          <w:p w14:paraId="1927C6C7" w14:textId="08E7D41D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  <w:u w:val="single"/>
              </w:rPr>
              <w:t>231604</w:t>
            </w:r>
            <w:r w:rsidRPr="00C92698">
              <w:rPr>
                <w:sz w:val="26"/>
              </w:rPr>
              <w:t xml:space="preserve"> = 1,01</w:t>
            </w:r>
          </w:p>
          <w:p w14:paraId="26018501" w14:textId="77777777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</w:rPr>
              <w:t>229943</w:t>
            </w:r>
          </w:p>
        </w:tc>
      </w:tr>
      <w:tr w:rsidR="00C92698" w:rsidRPr="00C92698" w14:paraId="7B418935" w14:textId="77777777" w:rsidTr="00A26403">
        <w:tc>
          <w:tcPr>
            <w:tcW w:w="2235" w:type="dxa"/>
          </w:tcPr>
          <w:p w14:paraId="0BAF0668" w14:textId="77777777" w:rsidR="00075ACC" w:rsidRPr="00C92698" w:rsidRDefault="00075ACC" w:rsidP="00A26403">
            <w:pPr>
              <w:pStyle w:val="ad"/>
              <w:rPr>
                <w:sz w:val="24"/>
              </w:rPr>
            </w:pPr>
            <w:r w:rsidRPr="00C92698">
              <w:rPr>
                <w:sz w:val="24"/>
              </w:rPr>
              <w:t xml:space="preserve">Т </w:t>
            </w:r>
            <w:proofErr w:type="spellStart"/>
            <w:proofErr w:type="gramStart"/>
            <w:r w:rsidRPr="00C92698">
              <w:rPr>
                <w:sz w:val="24"/>
              </w:rPr>
              <w:t>кн.выд</w:t>
            </w:r>
            <w:proofErr w:type="spellEnd"/>
            <w:proofErr w:type="gramEnd"/>
            <w:r w:rsidRPr="00C92698">
              <w:rPr>
                <w:sz w:val="24"/>
              </w:rPr>
              <w:t>.</w:t>
            </w:r>
          </w:p>
        </w:tc>
        <w:tc>
          <w:tcPr>
            <w:tcW w:w="2551" w:type="dxa"/>
          </w:tcPr>
          <w:p w14:paraId="54957515" w14:textId="77777777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  <w:u w:val="single"/>
              </w:rPr>
              <w:t>264990</w:t>
            </w:r>
            <w:r w:rsidRPr="00C92698">
              <w:rPr>
                <w:sz w:val="26"/>
              </w:rPr>
              <w:t xml:space="preserve"> = 0,99</w:t>
            </w:r>
          </w:p>
          <w:p w14:paraId="04B99467" w14:textId="77777777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</w:rPr>
              <w:lastRenderedPageBreak/>
              <w:t>266585</w:t>
            </w:r>
          </w:p>
        </w:tc>
        <w:tc>
          <w:tcPr>
            <w:tcW w:w="2551" w:type="dxa"/>
          </w:tcPr>
          <w:p w14:paraId="5E7EEADD" w14:textId="77777777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  <w:u w:val="single"/>
              </w:rPr>
              <w:lastRenderedPageBreak/>
              <w:t>250724</w:t>
            </w:r>
            <w:r w:rsidRPr="00C92698">
              <w:rPr>
                <w:sz w:val="26"/>
              </w:rPr>
              <w:t xml:space="preserve"> = 0,95</w:t>
            </w:r>
          </w:p>
          <w:p w14:paraId="46050A02" w14:textId="77777777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</w:rPr>
              <w:lastRenderedPageBreak/>
              <w:t>264990</w:t>
            </w:r>
          </w:p>
        </w:tc>
        <w:tc>
          <w:tcPr>
            <w:tcW w:w="2551" w:type="dxa"/>
          </w:tcPr>
          <w:p w14:paraId="4A5DD3E1" w14:textId="77777777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  <w:u w:val="single"/>
              </w:rPr>
              <w:lastRenderedPageBreak/>
              <w:t>276014</w:t>
            </w:r>
            <w:r w:rsidRPr="00C92698">
              <w:rPr>
                <w:sz w:val="26"/>
              </w:rPr>
              <w:t xml:space="preserve"> = 1,1</w:t>
            </w:r>
          </w:p>
          <w:p w14:paraId="0C9640D3" w14:textId="77777777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</w:rPr>
              <w:lastRenderedPageBreak/>
              <w:t>250724</w:t>
            </w:r>
          </w:p>
        </w:tc>
      </w:tr>
      <w:tr w:rsidR="00075ACC" w:rsidRPr="00C92698" w14:paraId="4A807055" w14:textId="77777777" w:rsidTr="00A26403">
        <w:tc>
          <w:tcPr>
            <w:tcW w:w="2235" w:type="dxa"/>
          </w:tcPr>
          <w:p w14:paraId="1C39BD0D" w14:textId="77777777" w:rsidR="00075ACC" w:rsidRPr="00C92698" w:rsidRDefault="00075ACC" w:rsidP="00A26403">
            <w:pPr>
              <w:pStyle w:val="ad"/>
              <w:rPr>
                <w:sz w:val="24"/>
              </w:rPr>
            </w:pPr>
            <w:proofErr w:type="gramStart"/>
            <w:r w:rsidRPr="00C92698">
              <w:rPr>
                <w:sz w:val="24"/>
              </w:rPr>
              <w:lastRenderedPageBreak/>
              <w:t>Т  чит</w:t>
            </w:r>
            <w:proofErr w:type="gramEnd"/>
            <w:r w:rsidRPr="00C92698">
              <w:rPr>
                <w:sz w:val="24"/>
              </w:rPr>
              <w:t>.</w:t>
            </w:r>
          </w:p>
        </w:tc>
        <w:tc>
          <w:tcPr>
            <w:tcW w:w="2551" w:type="dxa"/>
          </w:tcPr>
          <w:p w14:paraId="6E166CDE" w14:textId="76A5014D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  <w:u w:val="single"/>
              </w:rPr>
              <w:t>12761</w:t>
            </w:r>
            <w:r w:rsidRPr="00C92698">
              <w:rPr>
                <w:sz w:val="26"/>
              </w:rPr>
              <w:t xml:space="preserve"> = 0,87</w:t>
            </w:r>
          </w:p>
          <w:p w14:paraId="6D5B75FC" w14:textId="77777777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</w:rPr>
              <w:t>14599</w:t>
            </w:r>
          </w:p>
        </w:tc>
        <w:tc>
          <w:tcPr>
            <w:tcW w:w="2551" w:type="dxa"/>
          </w:tcPr>
          <w:p w14:paraId="68CA2FC4" w14:textId="77777777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  <w:u w:val="single"/>
              </w:rPr>
              <w:t>11536</w:t>
            </w:r>
            <w:r w:rsidRPr="00C92698">
              <w:rPr>
                <w:sz w:val="26"/>
              </w:rPr>
              <w:t xml:space="preserve"> = 0,90</w:t>
            </w:r>
          </w:p>
          <w:p w14:paraId="2F976FB6" w14:textId="77777777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</w:rPr>
              <w:t>12761</w:t>
            </w:r>
          </w:p>
        </w:tc>
        <w:tc>
          <w:tcPr>
            <w:tcW w:w="2551" w:type="dxa"/>
          </w:tcPr>
          <w:p w14:paraId="5FA5561B" w14:textId="77777777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  <w:u w:val="single"/>
              </w:rPr>
              <w:t>21551</w:t>
            </w:r>
            <w:r w:rsidRPr="00C92698">
              <w:rPr>
                <w:sz w:val="26"/>
              </w:rPr>
              <w:t xml:space="preserve"> = 1,87</w:t>
            </w:r>
          </w:p>
          <w:p w14:paraId="64E54477" w14:textId="77777777" w:rsidR="00075ACC" w:rsidRPr="00C92698" w:rsidRDefault="00075ACC" w:rsidP="00A26403">
            <w:pPr>
              <w:pStyle w:val="ad"/>
              <w:rPr>
                <w:sz w:val="26"/>
              </w:rPr>
            </w:pPr>
            <w:r w:rsidRPr="00C92698">
              <w:rPr>
                <w:sz w:val="26"/>
              </w:rPr>
              <w:t>11536</w:t>
            </w:r>
          </w:p>
        </w:tc>
      </w:tr>
    </w:tbl>
    <w:p w14:paraId="4BE0596C" w14:textId="77777777" w:rsidR="00075ACC" w:rsidRPr="00C92698" w:rsidRDefault="00075ACC" w:rsidP="000B3D53">
      <w:pPr>
        <w:pStyle w:val="ac"/>
        <w:jc w:val="center"/>
        <w:outlineLvl w:val="1"/>
        <w:rPr>
          <w:rStyle w:val="3"/>
          <w:rFonts w:eastAsia="Courier New"/>
          <w:color w:val="auto"/>
          <w:sz w:val="24"/>
          <w:szCs w:val="24"/>
        </w:rPr>
      </w:pPr>
    </w:p>
    <w:p w14:paraId="13999AF5" w14:textId="06DA66C0" w:rsidR="00F52D7C" w:rsidRPr="00C92698" w:rsidRDefault="00F52D7C" w:rsidP="000B3D53">
      <w:pPr>
        <w:pStyle w:val="ac"/>
        <w:jc w:val="center"/>
        <w:outlineLvl w:val="1"/>
        <w:rPr>
          <w:rStyle w:val="3"/>
          <w:rFonts w:eastAsia="Courier New"/>
          <w:color w:val="auto"/>
          <w:sz w:val="24"/>
          <w:szCs w:val="24"/>
        </w:rPr>
      </w:pPr>
    </w:p>
    <w:p w14:paraId="1A8DEF90" w14:textId="7A8ACA31" w:rsidR="00DB5BD7" w:rsidRPr="00C92698" w:rsidRDefault="00DB5BD7" w:rsidP="00DB5BD7">
      <w:pPr>
        <w:pStyle w:val="ad"/>
        <w:ind w:left="0" w:firstLine="70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Из таблицы видно, что за 2021 год по сравнению с 2019 и 2020 годами все показатели темпа роста увеличились. Число читателей растёт быстрее, чем объём фонда и книговыдачи. Сохранение таких темпов роста приведет к недостаточной </w:t>
      </w:r>
      <w:proofErr w:type="spellStart"/>
      <w:r w:rsidRPr="00C92698">
        <w:rPr>
          <w:sz w:val="24"/>
          <w:szCs w:val="24"/>
        </w:rPr>
        <w:t>книгообеспеченности</w:t>
      </w:r>
      <w:proofErr w:type="spellEnd"/>
      <w:r w:rsidRPr="00C92698">
        <w:rPr>
          <w:sz w:val="24"/>
          <w:szCs w:val="24"/>
        </w:rPr>
        <w:t>, снижению читаемости и к дальнейшему падению эффективности использования фонда. Необходимо увеличение объёма фонда за счёт ежегодного увеличения поступлений и значительная активизация пропаганды литературы и активизации внутрисистемного книгообмена (ВСО).</w:t>
      </w:r>
    </w:p>
    <w:p w14:paraId="397BA087" w14:textId="77777777" w:rsidR="00DB5BD7" w:rsidRPr="00C92698" w:rsidRDefault="00DB5BD7" w:rsidP="00DB5BD7">
      <w:pPr>
        <w:pStyle w:val="ad"/>
        <w:ind w:left="0" w:firstLine="708"/>
        <w:jc w:val="both"/>
        <w:rPr>
          <w:szCs w:val="28"/>
        </w:rPr>
      </w:pPr>
    </w:p>
    <w:p w14:paraId="629B4F27" w14:textId="77777777" w:rsidR="0096031D" w:rsidRPr="00C92698" w:rsidRDefault="009C1995" w:rsidP="000B3D53">
      <w:pPr>
        <w:pStyle w:val="a5"/>
        <w:numPr>
          <w:ilvl w:val="1"/>
          <w:numId w:val="2"/>
        </w:numPr>
        <w:tabs>
          <w:tab w:val="left" w:pos="1556"/>
        </w:tabs>
        <w:ind w:left="0" w:hanging="453"/>
        <w:jc w:val="center"/>
        <w:rPr>
          <w:b/>
          <w:sz w:val="25"/>
        </w:rPr>
      </w:pPr>
      <w:r w:rsidRPr="00C92698">
        <w:rPr>
          <w:b/>
          <w:w w:val="105"/>
          <w:sz w:val="25"/>
        </w:rPr>
        <w:t>Финансирование комплектования</w:t>
      </w:r>
      <w:r w:rsidRPr="00C92698">
        <w:rPr>
          <w:b/>
          <w:spacing w:val="-48"/>
          <w:w w:val="105"/>
          <w:sz w:val="25"/>
        </w:rPr>
        <w:t xml:space="preserve"> </w:t>
      </w:r>
      <w:r w:rsidRPr="00C92698">
        <w:rPr>
          <w:b/>
          <w:w w:val="105"/>
          <w:sz w:val="25"/>
        </w:rPr>
        <w:t>(объемы, основные источники).</w:t>
      </w:r>
    </w:p>
    <w:p w14:paraId="7B3878EF" w14:textId="17E43C0B" w:rsidR="0001548E" w:rsidRPr="00C92698" w:rsidRDefault="0001548E" w:rsidP="000B3D53">
      <w:pPr>
        <w:pStyle w:val="a5"/>
        <w:tabs>
          <w:tab w:val="left" w:pos="1556"/>
        </w:tabs>
        <w:ind w:left="0" w:firstLine="0"/>
        <w:rPr>
          <w:b/>
          <w:sz w:val="25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2"/>
        <w:gridCol w:w="2551"/>
        <w:gridCol w:w="4820"/>
      </w:tblGrid>
      <w:tr w:rsidR="00C92698" w:rsidRPr="00C92698" w14:paraId="122DB534" w14:textId="77777777" w:rsidTr="000102F7">
        <w:trPr>
          <w:cantSplit/>
        </w:trPr>
        <w:tc>
          <w:tcPr>
            <w:tcW w:w="2192" w:type="dxa"/>
            <w:vAlign w:val="center"/>
          </w:tcPr>
          <w:p w14:paraId="1946842D" w14:textId="77777777" w:rsidR="000102F7" w:rsidRPr="00C92698" w:rsidRDefault="000102F7" w:rsidP="000102F7">
            <w:pPr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Всего</w:t>
            </w:r>
          </w:p>
        </w:tc>
        <w:tc>
          <w:tcPr>
            <w:tcW w:w="2551" w:type="dxa"/>
            <w:vAlign w:val="center"/>
          </w:tcPr>
          <w:p w14:paraId="41496D64" w14:textId="77777777" w:rsidR="000102F7" w:rsidRPr="00C92698" w:rsidRDefault="000102F7" w:rsidP="000102F7">
            <w:pPr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Книги</w:t>
            </w:r>
          </w:p>
        </w:tc>
        <w:tc>
          <w:tcPr>
            <w:tcW w:w="4820" w:type="dxa"/>
            <w:vAlign w:val="center"/>
          </w:tcPr>
          <w:p w14:paraId="38F67443" w14:textId="12BE4A65" w:rsidR="000102F7" w:rsidRPr="00C92698" w:rsidRDefault="000102F7" w:rsidP="000102F7">
            <w:pPr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Периодика</w:t>
            </w:r>
          </w:p>
          <w:p w14:paraId="61D70D7F" w14:textId="4C8910CD" w:rsidR="000102F7" w:rsidRPr="00C92698" w:rsidRDefault="000102F7" w:rsidP="000102F7">
            <w:pPr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(</w:t>
            </w:r>
            <w:r w:rsidRPr="00C92698">
              <w:rPr>
                <w:sz w:val="24"/>
                <w:szCs w:val="24"/>
                <w:lang w:val="en-US"/>
              </w:rPr>
              <w:t>II</w:t>
            </w:r>
            <w:r w:rsidRPr="00C92698">
              <w:rPr>
                <w:sz w:val="24"/>
                <w:szCs w:val="24"/>
              </w:rPr>
              <w:t xml:space="preserve"> полугодие 202</w:t>
            </w:r>
            <w:r w:rsidR="00520681" w:rsidRPr="00C92698">
              <w:rPr>
                <w:sz w:val="24"/>
                <w:szCs w:val="24"/>
              </w:rPr>
              <w:t>1</w:t>
            </w:r>
            <w:r w:rsidRPr="00C92698">
              <w:rPr>
                <w:sz w:val="24"/>
                <w:szCs w:val="24"/>
              </w:rPr>
              <w:t xml:space="preserve"> и </w:t>
            </w:r>
            <w:r w:rsidRPr="00C92698">
              <w:rPr>
                <w:sz w:val="24"/>
                <w:szCs w:val="24"/>
                <w:lang w:val="en-US"/>
              </w:rPr>
              <w:t>I</w:t>
            </w:r>
            <w:r w:rsidRPr="00C92698">
              <w:rPr>
                <w:sz w:val="24"/>
                <w:szCs w:val="24"/>
              </w:rPr>
              <w:t xml:space="preserve"> полугодие 202</w:t>
            </w:r>
            <w:r w:rsidR="00520681" w:rsidRPr="00C92698">
              <w:rPr>
                <w:sz w:val="24"/>
                <w:szCs w:val="24"/>
              </w:rPr>
              <w:t>2</w:t>
            </w:r>
            <w:r w:rsidRPr="00C92698">
              <w:rPr>
                <w:sz w:val="24"/>
                <w:szCs w:val="24"/>
              </w:rPr>
              <w:t>)</w:t>
            </w:r>
          </w:p>
        </w:tc>
      </w:tr>
      <w:tr w:rsidR="00C92698" w:rsidRPr="00C92698" w14:paraId="2D13BDD2" w14:textId="77777777" w:rsidTr="000102F7">
        <w:trPr>
          <w:cantSplit/>
          <w:trHeight w:val="574"/>
        </w:trPr>
        <w:tc>
          <w:tcPr>
            <w:tcW w:w="2192" w:type="dxa"/>
            <w:vAlign w:val="center"/>
          </w:tcPr>
          <w:p w14:paraId="7E8D4D39" w14:textId="77777777" w:rsidR="000102F7" w:rsidRPr="00C92698" w:rsidRDefault="000102F7" w:rsidP="00A26403">
            <w:pPr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1453185,31</w:t>
            </w:r>
          </w:p>
        </w:tc>
        <w:tc>
          <w:tcPr>
            <w:tcW w:w="2551" w:type="dxa"/>
            <w:vAlign w:val="center"/>
          </w:tcPr>
          <w:p w14:paraId="0DD892E6" w14:textId="77777777" w:rsidR="000102F7" w:rsidRPr="00C92698" w:rsidRDefault="000102F7" w:rsidP="00A26403">
            <w:pPr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588501,44</w:t>
            </w:r>
          </w:p>
        </w:tc>
        <w:tc>
          <w:tcPr>
            <w:tcW w:w="4820" w:type="dxa"/>
            <w:vAlign w:val="center"/>
          </w:tcPr>
          <w:p w14:paraId="48883987" w14:textId="77777777" w:rsidR="000102F7" w:rsidRPr="00C92698" w:rsidRDefault="000102F7" w:rsidP="00A26403">
            <w:pPr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511296,42</w:t>
            </w:r>
          </w:p>
        </w:tc>
      </w:tr>
    </w:tbl>
    <w:p w14:paraId="6965E998" w14:textId="77777777" w:rsidR="000102F7" w:rsidRPr="00C92698" w:rsidRDefault="000102F7" w:rsidP="000102F7">
      <w:pPr>
        <w:jc w:val="both"/>
        <w:rPr>
          <w:sz w:val="16"/>
          <w:szCs w:val="16"/>
        </w:rPr>
      </w:pPr>
      <w:r w:rsidRPr="00C92698">
        <w:rPr>
          <w:sz w:val="16"/>
          <w:szCs w:val="16"/>
        </w:rPr>
        <w:t xml:space="preserve"> </w:t>
      </w:r>
    </w:p>
    <w:p w14:paraId="05BF50ED" w14:textId="77777777" w:rsidR="000102F7" w:rsidRPr="00C92698" w:rsidRDefault="000102F7" w:rsidP="00B66F53">
      <w:pPr>
        <w:tabs>
          <w:tab w:val="left" w:pos="0"/>
        </w:tabs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</w:r>
    </w:p>
    <w:p w14:paraId="1D201FCD" w14:textId="388DBA08" w:rsidR="00DA7D79" w:rsidRPr="00C92698" w:rsidRDefault="000102F7" w:rsidP="00B66F53">
      <w:pPr>
        <w:tabs>
          <w:tab w:val="left" w:pos="0"/>
        </w:tabs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</w:r>
      <w:r w:rsidR="00DA7D79" w:rsidRPr="00C92698">
        <w:rPr>
          <w:sz w:val="24"/>
          <w:szCs w:val="24"/>
        </w:rPr>
        <w:t>В 202</w:t>
      </w:r>
      <w:r w:rsidRPr="00C92698">
        <w:rPr>
          <w:sz w:val="24"/>
          <w:szCs w:val="24"/>
        </w:rPr>
        <w:t>1</w:t>
      </w:r>
      <w:r w:rsidR="00DA7D79" w:rsidRPr="00C92698">
        <w:rPr>
          <w:sz w:val="24"/>
          <w:szCs w:val="24"/>
        </w:rPr>
        <w:t xml:space="preserve"> году </w:t>
      </w:r>
      <w:r w:rsidR="00520681" w:rsidRPr="00C92698">
        <w:rPr>
          <w:sz w:val="24"/>
          <w:szCs w:val="24"/>
        </w:rPr>
        <w:t xml:space="preserve">на приобретение книг </w:t>
      </w:r>
      <w:r w:rsidR="00DA7D79" w:rsidRPr="00C92698">
        <w:rPr>
          <w:sz w:val="24"/>
          <w:szCs w:val="24"/>
        </w:rPr>
        <w:t xml:space="preserve">были выделены средства из бюджета Ленинградской области </w:t>
      </w:r>
      <w:r w:rsidRPr="00C92698">
        <w:rPr>
          <w:sz w:val="24"/>
          <w:szCs w:val="24"/>
        </w:rPr>
        <w:t xml:space="preserve">и </w:t>
      </w:r>
      <w:r w:rsidR="00DA7D79" w:rsidRPr="00C92698">
        <w:rPr>
          <w:sz w:val="24"/>
          <w:szCs w:val="24"/>
        </w:rPr>
        <w:t xml:space="preserve">из бюджета Кировского муниципального района Ленинградской области </w:t>
      </w:r>
      <w:r w:rsidRPr="00C92698">
        <w:rPr>
          <w:sz w:val="24"/>
          <w:szCs w:val="24"/>
        </w:rPr>
        <w:t>всего</w:t>
      </w:r>
      <w:r w:rsidR="00DA7D79" w:rsidRPr="00C92698">
        <w:rPr>
          <w:sz w:val="24"/>
          <w:szCs w:val="24"/>
        </w:rPr>
        <w:t xml:space="preserve"> </w:t>
      </w:r>
      <w:r w:rsidRPr="00C92698">
        <w:rPr>
          <w:sz w:val="24"/>
          <w:szCs w:val="24"/>
        </w:rPr>
        <w:t>941888 рублей 89 копеек</w:t>
      </w:r>
      <w:r w:rsidR="00DA7D79" w:rsidRPr="00C92698">
        <w:rPr>
          <w:sz w:val="24"/>
          <w:szCs w:val="24"/>
        </w:rPr>
        <w:t>.</w:t>
      </w:r>
    </w:p>
    <w:p w14:paraId="23F97F31" w14:textId="35EFF395" w:rsidR="006E3096" w:rsidRPr="00C92698" w:rsidRDefault="006E3096" w:rsidP="00B66F53">
      <w:pPr>
        <w:pStyle w:val="ad"/>
        <w:spacing w:after="0"/>
        <w:ind w:left="0" w:firstLine="70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Обновляемость фонда по сравнению с 2020 годом (0,01) выросла до 0,02%, но этого недостаточно, так как по рекомендациям ИФЛА желательно, чтобы ежегодно фонд пополнялся на 5% изданий текущего года. </w:t>
      </w:r>
    </w:p>
    <w:p w14:paraId="49B0EBFE" w14:textId="14EC232D" w:rsidR="006E3096" w:rsidRPr="00C92698" w:rsidRDefault="006E3096" w:rsidP="00B66F53">
      <w:pPr>
        <w:ind w:firstLine="70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На средства, выделенные из областного и местного бюджетов, было приобретено 3140 экземпляров книжной продукции, что на 1178 экземпляров больше, чем в 2020 году, однако, если бы </w:t>
      </w:r>
      <w:r w:rsidR="00520681" w:rsidRPr="00C92698">
        <w:rPr>
          <w:sz w:val="24"/>
          <w:szCs w:val="24"/>
        </w:rPr>
        <w:t xml:space="preserve">для </w:t>
      </w:r>
      <w:r w:rsidRPr="00C92698">
        <w:rPr>
          <w:sz w:val="24"/>
          <w:szCs w:val="24"/>
        </w:rPr>
        <w:t xml:space="preserve">МКУК «ЦМБ» не установили целевой показатель, зависящий от количества приобретаемых книг, эта цифра могла бы быть ещё больше. </w:t>
      </w:r>
    </w:p>
    <w:p w14:paraId="359149A0" w14:textId="7F010666" w:rsidR="006E3096" w:rsidRPr="00C92698" w:rsidRDefault="006E3096" w:rsidP="00B66F53">
      <w:pPr>
        <w:ind w:firstLine="70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По сравнению с 2020 годом финансирование на подписку из местного бюджета увеличилось на 2075 рублей, но число наименований периодических изданий уменьшилось, таким образом проблема острой нехватки периодических изданий в библиотеках осталась, нерешённой по-прежнему. </w:t>
      </w:r>
    </w:p>
    <w:p w14:paraId="21C25C43" w14:textId="5B1C7DD8" w:rsidR="006E3096" w:rsidRPr="00C92698" w:rsidRDefault="006E3096" w:rsidP="00B66F53">
      <w:pPr>
        <w:ind w:firstLine="70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Также, как и в предыдущие годы искусственное сдерживание выбытия из книжного фонда не сильно повлияло на его рост, за 2019, 2020, 2021 гг. фонд МКУК «ЦМБ» увеличился незначительно – всего на 1688 экземпляров. </w:t>
      </w:r>
    </w:p>
    <w:p w14:paraId="385A47B6" w14:textId="55AC686B" w:rsidR="006E3096" w:rsidRPr="00C92698" w:rsidRDefault="006E3096" w:rsidP="00B66F53">
      <w:pPr>
        <w:pStyle w:val="ad"/>
        <w:spacing w:after="0"/>
        <w:ind w:left="0" w:firstLine="70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Для </w:t>
      </w:r>
      <w:r w:rsidR="00B66F53" w:rsidRPr="00C92698">
        <w:rPr>
          <w:sz w:val="24"/>
          <w:szCs w:val="24"/>
        </w:rPr>
        <w:t xml:space="preserve">увеличения объёма и </w:t>
      </w:r>
      <w:r w:rsidRPr="00C92698">
        <w:rPr>
          <w:sz w:val="24"/>
          <w:szCs w:val="24"/>
        </w:rPr>
        <w:t xml:space="preserve">улучшения качественного состава фонда необходимо увеличение финансирования и </w:t>
      </w:r>
      <w:r w:rsidR="00B66F53" w:rsidRPr="00C92698">
        <w:rPr>
          <w:sz w:val="24"/>
          <w:szCs w:val="24"/>
        </w:rPr>
        <w:t xml:space="preserve">обеспечение возможности </w:t>
      </w:r>
      <w:r w:rsidRPr="00C92698">
        <w:rPr>
          <w:sz w:val="24"/>
          <w:szCs w:val="24"/>
        </w:rPr>
        <w:t>своевременно</w:t>
      </w:r>
      <w:r w:rsidR="00B66F53" w:rsidRPr="00C92698">
        <w:rPr>
          <w:sz w:val="24"/>
          <w:szCs w:val="24"/>
        </w:rPr>
        <w:t>го</w:t>
      </w:r>
      <w:r w:rsidRPr="00C92698">
        <w:rPr>
          <w:sz w:val="24"/>
          <w:szCs w:val="24"/>
        </w:rPr>
        <w:t xml:space="preserve"> списани</w:t>
      </w:r>
      <w:r w:rsidR="00B66F53" w:rsidRPr="00C92698">
        <w:rPr>
          <w:sz w:val="24"/>
          <w:szCs w:val="24"/>
        </w:rPr>
        <w:t>я</w:t>
      </w:r>
      <w:r w:rsidRPr="00C92698">
        <w:rPr>
          <w:sz w:val="24"/>
          <w:szCs w:val="24"/>
        </w:rPr>
        <w:t xml:space="preserve"> изданий, потерявших свою актуальность, информационную и практическую значимость. </w:t>
      </w:r>
    </w:p>
    <w:p w14:paraId="7A7DF4FE" w14:textId="41F4E928" w:rsidR="006E3096" w:rsidRPr="00C92698" w:rsidRDefault="006E3096" w:rsidP="00B66F53">
      <w:pPr>
        <w:pStyle w:val="ad"/>
        <w:spacing w:after="0"/>
        <w:ind w:left="0" w:firstLine="708"/>
        <w:jc w:val="both"/>
        <w:rPr>
          <w:rStyle w:val="3"/>
          <w:color w:val="auto"/>
          <w:sz w:val="24"/>
          <w:szCs w:val="24"/>
          <w:lang w:eastAsia="en-US" w:bidi="ar-SA"/>
        </w:rPr>
      </w:pPr>
      <w:r w:rsidRPr="00C92698">
        <w:rPr>
          <w:sz w:val="24"/>
          <w:szCs w:val="24"/>
        </w:rPr>
        <w:t xml:space="preserve">Показатель обращаемости по сравнению с 2020 годом </w:t>
      </w:r>
      <w:r w:rsidR="00B66F53" w:rsidRPr="00C92698">
        <w:rPr>
          <w:sz w:val="24"/>
          <w:szCs w:val="24"/>
        </w:rPr>
        <w:t>(</w:t>
      </w:r>
      <w:r w:rsidRPr="00C92698">
        <w:rPr>
          <w:sz w:val="24"/>
          <w:szCs w:val="24"/>
        </w:rPr>
        <w:t>1,01</w:t>
      </w:r>
      <w:r w:rsidR="00B66F53" w:rsidRPr="00C92698">
        <w:rPr>
          <w:sz w:val="24"/>
          <w:szCs w:val="24"/>
        </w:rPr>
        <w:t>)</w:t>
      </w:r>
      <w:r w:rsidRPr="00C92698">
        <w:rPr>
          <w:sz w:val="24"/>
          <w:szCs w:val="24"/>
        </w:rPr>
        <w:t xml:space="preserve">, в 2021 году увеличился и составил – 1,19. </w:t>
      </w:r>
      <w:proofErr w:type="spellStart"/>
      <w:r w:rsidRPr="00C92698">
        <w:rPr>
          <w:sz w:val="24"/>
          <w:szCs w:val="24"/>
        </w:rPr>
        <w:t>Книгообеспеченность</w:t>
      </w:r>
      <w:proofErr w:type="spellEnd"/>
      <w:r w:rsidRPr="00C92698">
        <w:rPr>
          <w:sz w:val="24"/>
          <w:szCs w:val="24"/>
        </w:rPr>
        <w:t>, которая в 2020 г</w:t>
      </w:r>
      <w:r w:rsidR="00B66F53" w:rsidRPr="00C92698">
        <w:rPr>
          <w:sz w:val="24"/>
          <w:szCs w:val="24"/>
        </w:rPr>
        <w:t>оду</w:t>
      </w:r>
      <w:r w:rsidRPr="00C92698">
        <w:rPr>
          <w:sz w:val="24"/>
          <w:szCs w:val="24"/>
        </w:rPr>
        <w:t xml:space="preserve"> была – 19,93,  в 2021 г. уменьшилась и составила – 10,75</w:t>
      </w:r>
      <w:r w:rsidR="00B66F53" w:rsidRPr="00C92698">
        <w:rPr>
          <w:sz w:val="24"/>
          <w:szCs w:val="24"/>
        </w:rPr>
        <w:t>.</w:t>
      </w:r>
      <w:r w:rsidRPr="00C92698">
        <w:rPr>
          <w:sz w:val="24"/>
          <w:szCs w:val="24"/>
        </w:rPr>
        <w:t xml:space="preserve"> </w:t>
      </w:r>
      <w:r w:rsidR="00B66F53" w:rsidRPr="00C92698">
        <w:rPr>
          <w:sz w:val="24"/>
          <w:szCs w:val="24"/>
        </w:rPr>
        <w:t>П</w:t>
      </w:r>
      <w:r w:rsidRPr="00C92698">
        <w:rPr>
          <w:sz w:val="24"/>
          <w:szCs w:val="24"/>
        </w:rPr>
        <w:t>оказатель читаемости</w:t>
      </w:r>
      <w:r w:rsidR="00B66F53" w:rsidRPr="00C92698">
        <w:rPr>
          <w:sz w:val="24"/>
          <w:szCs w:val="24"/>
        </w:rPr>
        <w:t xml:space="preserve">, составлявший </w:t>
      </w:r>
      <w:r w:rsidRPr="00C92698">
        <w:rPr>
          <w:sz w:val="24"/>
          <w:szCs w:val="24"/>
        </w:rPr>
        <w:t>в 2020</w:t>
      </w:r>
      <w:r w:rsidR="00B66F53" w:rsidRPr="00C92698">
        <w:rPr>
          <w:sz w:val="24"/>
          <w:szCs w:val="24"/>
        </w:rPr>
        <w:t xml:space="preserve"> </w:t>
      </w:r>
      <w:r w:rsidRPr="00C92698">
        <w:rPr>
          <w:sz w:val="24"/>
          <w:szCs w:val="24"/>
        </w:rPr>
        <w:t>г</w:t>
      </w:r>
      <w:r w:rsidR="00B66F53" w:rsidRPr="00C92698">
        <w:rPr>
          <w:sz w:val="24"/>
          <w:szCs w:val="24"/>
        </w:rPr>
        <w:t>оду</w:t>
      </w:r>
      <w:r w:rsidRPr="00C92698">
        <w:rPr>
          <w:sz w:val="24"/>
          <w:szCs w:val="24"/>
        </w:rPr>
        <w:t xml:space="preserve"> 21,73, в 2021г. уменьшился до 12,8. Такое сочетание показателей в 2021 году не является оптимальным и говорит о неэффективном использовании фонда. Необходимо повышение </w:t>
      </w:r>
      <w:proofErr w:type="spellStart"/>
      <w:r w:rsidRPr="00C92698">
        <w:rPr>
          <w:sz w:val="24"/>
          <w:szCs w:val="24"/>
        </w:rPr>
        <w:t>книгообеспеченности</w:t>
      </w:r>
      <w:proofErr w:type="spellEnd"/>
      <w:r w:rsidRPr="00C92698">
        <w:rPr>
          <w:sz w:val="24"/>
          <w:szCs w:val="24"/>
        </w:rPr>
        <w:t xml:space="preserve"> за счёт усиления пропаганды фонда и стремления к преобладанию объема ввода изданий над объемом вывода.</w:t>
      </w:r>
    </w:p>
    <w:p w14:paraId="5A3E4809" w14:textId="420E3B08" w:rsidR="00DA7D79" w:rsidRPr="00C92698" w:rsidRDefault="00DA7D79" w:rsidP="00B66F53">
      <w:pPr>
        <w:pStyle w:val="ad"/>
        <w:spacing w:after="0"/>
        <w:ind w:left="0"/>
        <w:jc w:val="both"/>
        <w:rPr>
          <w:rStyle w:val="3"/>
          <w:color w:val="auto"/>
          <w:sz w:val="24"/>
          <w:szCs w:val="24"/>
          <w:lang w:bidi="ar-SA"/>
        </w:rPr>
      </w:pPr>
    </w:p>
    <w:p w14:paraId="36FB78E6" w14:textId="77777777" w:rsidR="00520681" w:rsidRPr="00C92698" w:rsidRDefault="00520681" w:rsidP="00B66F53">
      <w:pPr>
        <w:pStyle w:val="ad"/>
        <w:spacing w:after="0"/>
        <w:ind w:left="0"/>
        <w:jc w:val="both"/>
        <w:rPr>
          <w:rStyle w:val="3"/>
          <w:color w:val="auto"/>
          <w:sz w:val="24"/>
          <w:szCs w:val="24"/>
          <w:lang w:bidi="ar-SA"/>
        </w:rPr>
      </w:pPr>
    </w:p>
    <w:p w14:paraId="225E7722" w14:textId="77777777" w:rsidR="00DA7D79" w:rsidRPr="00C92698" w:rsidRDefault="00DA7D79" w:rsidP="000B3D53">
      <w:pPr>
        <w:tabs>
          <w:tab w:val="left" w:pos="0"/>
        </w:tabs>
        <w:jc w:val="both"/>
        <w:rPr>
          <w:sz w:val="24"/>
          <w:szCs w:val="24"/>
        </w:rPr>
      </w:pPr>
    </w:p>
    <w:p w14:paraId="1D0D227A" w14:textId="6859E4F9" w:rsidR="0096031D" w:rsidRPr="00C92698" w:rsidRDefault="009C1995" w:rsidP="000B3D53">
      <w:pPr>
        <w:pStyle w:val="1"/>
        <w:numPr>
          <w:ilvl w:val="1"/>
          <w:numId w:val="2"/>
        </w:numPr>
        <w:tabs>
          <w:tab w:val="left" w:pos="1556"/>
        </w:tabs>
        <w:ind w:left="0" w:hanging="447"/>
        <w:jc w:val="center"/>
      </w:pPr>
      <w:r w:rsidRPr="00C92698">
        <w:t>Обеспечение сохранности</w:t>
      </w:r>
      <w:r w:rsidRPr="00C92698">
        <w:rPr>
          <w:spacing w:val="38"/>
        </w:rPr>
        <w:t xml:space="preserve"> </w:t>
      </w:r>
      <w:r w:rsidRPr="00C92698">
        <w:t>фондов:</w:t>
      </w:r>
    </w:p>
    <w:p w14:paraId="5BB200FE" w14:textId="77777777" w:rsidR="00520681" w:rsidRPr="00C92698" w:rsidRDefault="00520681" w:rsidP="00520681">
      <w:pPr>
        <w:pStyle w:val="1"/>
        <w:tabs>
          <w:tab w:val="left" w:pos="1556"/>
        </w:tabs>
        <w:ind w:left="0" w:firstLine="0"/>
      </w:pPr>
    </w:p>
    <w:p w14:paraId="72C40EFB" w14:textId="5D48A157" w:rsidR="002D09FF" w:rsidRPr="00C92698" w:rsidRDefault="00E20115" w:rsidP="00E20115">
      <w:pPr>
        <w:pStyle w:val="ac"/>
        <w:ind w:firstLine="720"/>
        <w:jc w:val="both"/>
        <w:rPr>
          <w:szCs w:val="28"/>
          <w:lang w:val="ru-RU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lastRenderedPageBreak/>
        <w:t>У</w:t>
      </w:r>
      <w:r w:rsidR="002D09FF" w:rsidRPr="00C92698">
        <w:rPr>
          <w:rStyle w:val="3"/>
          <w:rFonts w:eastAsia="Courier New"/>
          <w:color w:val="auto"/>
          <w:sz w:val="24"/>
          <w:szCs w:val="24"/>
        </w:rPr>
        <w:t>ч</w:t>
      </w:r>
      <w:r w:rsidRPr="00C92698">
        <w:rPr>
          <w:rStyle w:val="3"/>
          <w:rFonts w:eastAsia="Courier New"/>
          <w:color w:val="auto"/>
          <w:sz w:val="24"/>
          <w:szCs w:val="24"/>
        </w:rPr>
        <w:t>ё</w:t>
      </w:r>
      <w:r w:rsidR="002D09FF" w:rsidRPr="00C92698">
        <w:rPr>
          <w:rStyle w:val="3"/>
          <w:rFonts w:eastAsia="Courier New"/>
          <w:color w:val="auto"/>
          <w:sz w:val="24"/>
          <w:szCs w:val="24"/>
        </w:rPr>
        <w:t xml:space="preserve">т фонда производится с соблюдением действующей инструкции по учету фондов (в 2020 году было оформлено </w:t>
      </w:r>
      <w:r w:rsidRPr="00C92698">
        <w:rPr>
          <w:rStyle w:val="3"/>
          <w:rFonts w:eastAsia="Courier New"/>
          <w:color w:val="auto"/>
          <w:sz w:val="24"/>
          <w:szCs w:val="24"/>
        </w:rPr>
        <w:t>2</w:t>
      </w:r>
      <w:r w:rsidR="002D09FF" w:rsidRPr="00C92698">
        <w:rPr>
          <w:rStyle w:val="3"/>
          <w:rFonts w:eastAsia="Courier New"/>
          <w:color w:val="auto"/>
          <w:sz w:val="24"/>
          <w:szCs w:val="24"/>
        </w:rPr>
        <w:t>2 парти</w:t>
      </w:r>
      <w:r w:rsidRPr="00C92698">
        <w:rPr>
          <w:rStyle w:val="3"/>
          <w:rFonts w:eastAsia="Courier New"/>
          <w:color w:val="auto"/>
          <w:sz w:val="24"/>
          <w:szCs w:val="24"/>
        </w:rPr>
        <w:t>и</w:t>
      </w:r>
      <w:r w:rsidR="002D09FF" w:rsidRPr="00C92698">
        <w:rPr>
          <w:rStyle w:val="3"/>
          <w:rFonts w:eastAsia="Courier New"/>
          <w:color w:val="auto"/>
          <w:sz w:val="24"/>
          <w:szCs w:val="24"/>
        </w:rPr>
        <w:t>);</w:t>
      </w:r>
    </w:p>
    <w:p w14:paraId="667F988F" w14:textId="1FC27CA2" w:rsidR="002D09FF" w:rsidRPr="00C92698" w:rsidRDefault="002D09FF" w:rsidP="00E20115">
      <w:pPr>
        <w:pStyle w:val="ac"/>
        <w:ind w:firstLine="720"/>
        <w:jc w:val="both"/>
        <w:rPr>
          <w:sz w:val="24"/>
          <w:szCs w:val="24"/>
          <w:lang w:val="ru-RU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>- сво</w:t>
      </w:r>
      <w:r w:rsidR="000B3D53" w:rsidRPr="00C92698">
        <w:rPr>
          <w:rStyle w:val="3"/>
          <w:rFonts w:eastAsia="Courier New"/>
          <w:color w:val="auto"/>
          <w:sz w:val="24"/>
          <w:szCs w:val="24"/>
        </w:rPr>
        <w:t>ими силами было отремонтировано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 </w:t>
      </w:r>
      <w:r w:rsidR="00E20115" w:rsidRPr="00C92698">
        <w:rPr>
          <w:rStyle w:val="3"/>
          <w:rFonts w:eastAsia="Courier New"/>
          <w:color w:val="auto"/>
          <w:sz w:val="24"/>
          <w:szCs w:val="24"/>
        </w:rPr>
        <w:t>5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 экземпляров</w:t>
      </w:r>
      <w:r w:rsidR="000B3D53" w:rsidRPr="00C92698">
        <w:rPr>
          <w:rStyle w:val="3"/>
          <w:rFonts w:eastAsia="Courier New"/>
          <w:color w:val="auto"/>
          <w:sz w:val="24"/>
          <w:szCs w:val="24"/>
        </w:rPr>
        <w:t xml:space="preserve"> книг</w:t>
      </w:r>
      <w:r w:rsidRPr="00C92698">
        <w:rPr>
          <w:rStyle w:val="3"/>
          <w:rFonts w:eastAsia="Courier New"/>
          <w:color w:val="auto"/>
          <w:sz w:val="24"/>
          <w:szCs w:val="24"/>
        </w:rPr>
        <w:t>;</w:t>
      </w:r>
    </w:p>
    <w:p w14:paraId="480C9D03" w14:textId="472366B3" w:rsidR="000B3D53" w:rsidRPr="00C92698" w:rsidRDefault="002D09FF" w:rsidP="00E20115">
      <w:pPr>
        <w:pStyle w:val="ac"/>
        <w:ind w:firstLine="72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- соблюдение режимов хранения: </w:t>
      </w:r>
    </w:p>
    <w:p w14:paraId="26F0479F" w14:textId="77777777" w:rsidR="000B3D53" w:rsidRPr="00C92698" w:rsidRDefault="000B3D53" w:rsidP="00BA73F4">
      <w:pPr>
        <w:pStyle w:val="ac"/>
        <w:numPr>
          <w:ilvl w:val="0"/>
          <w:numId w:val="9"/>
        </w:numPr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библиотеки не обеспечены </w:t>
      </w:r>
      <w:r w:rsidR="002D09FF" w:rsidRPr="00C92698">
        <w:rPr>
          <w:sz w:val="24"/>
          <w:szCs w:val="24"/>
          <w:lang w:val="ru-RU"/>
        </w:rPr>
        <w:t>прибор</w:t>
      </w:r>
      <w:r w:rsidRPr="00C92698">
        <w:rPr>
          <w:sz w:val="24"/>
          <w:szCs w:val="24"/>
          <w:lang w:val="ru-RU"/>
        </w:rPr>
        <w:t xml:space="preserve">ами </w:t>
      </w:r>
      <w:r w:rsidR="002D09FF" w:rsidRPr="00C92698">
        <w:rPr>
          <w:sz w:val="24"/>
          <w:szCs w:val="24"/>
          <w:lang w:val="ru-RU"/>
        </w:rPr>
        <w:t>контроля температурно-влажностного режима</w:t>
      </w:r>
      <w:r w:rsidRPr="00C92698">
        <w:rPr>
          <w:sz w:val="24"/>
          <w:szCs w:val="24"/>
          <w:lang w:val="ru-RU"/>
        </w:rPr>
        <w:t>;</w:t>
      </w:r>
    </w:p>
    <w:p w14:paraId="6AF855D5" w14:textId="77777777" w:rsidR="002D09FF" w:rsidRPr="00C92698" w:rsidRDefault="002D09FF" w:rsidP="00BA73F4">
      <w:pPr>
        <w:pStyle w:val="ac"/>
        <w:numPr>
          <w:ilvl w:val="0"/>
          <w:numId w:val="9"/>
        </w:numPr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в </w:t>
      </w:r>
      <w:r w:rsidR="000B3D53" w:rsidRPr="00C92698">
        <w:rPr>
          <w:sz w:val="24"/>
          <w:szCs w:val="24"/>
          <w:lang w:val="ru-RU"/>
        </w:rPr>
        <w:t>библиотеках регулярно проводятся «</w:t>
      </w:r>
      <w:r w:rsidRPr="00C92698">
        <w:rPr>
          <w:sz w:val="24"/>
          <w:szCs w:val="24"/>
          <w:lang w:val="ru-RU"/>
        </w:rPr>
        <w:t>санитарные дни</w:t>
      </w:r>
      <w:r w:rsidR="000B3D53" w:rsidRPr="00C92698">
        <w:rPr>
          <w:sz w:val="24"/>
          <w:szCs w:val="24"/>
          <w:lang w:val="ru-RU"/>
        </w:rPr>
        <w:t>», в рамках которых ведётся</w:t>
      </w:r>
      <w:r w:rsidRPr="00C92698">
        <w:rPr>
          <w:sz w:val="24"/>
          <w:szCs w:val="24"/>
          <w:lang w:val="ru-RU"/>
        </w:rPr>
        <w:t xml:space="preserve"> гигиеническая обработка документов сухим и влажным способом;</w:t>
      </w:r>
    </w:p>
    <w:p w14:paraId="5401B9A0" w14:textId="3427AE0E" w:rsidR="002D09FF" w:rsidRPr="00C92698" w:rsidRDefault="000B3D53" w:rsidP="000B3D53">
      <w:pPr>
        <w:pStyle w:val="ac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 </w:t>
      </w:r>
      <w:r w:rsidR="00E20115" w:rsidRPr="00C92698">
        <w:rPr>
          <w:sz w:val="24"/>
          <w:szCs w:val="24"/>
          <w:lang w:val="ru-RU"/>
        </w:rPr>
        <w:tab/>
      </w:r>
      <w:r w:rsidRPr="00C92698">
        <w:rPr>
          <w:sz w:val="24"/>
          <w:szCs w:val="24"/>
          <w:lang w:val="ru-RU"/>
        </w:rPr>
        <w:t xml:space="preserve">- </w:t>
      </w:r>
      <w:r w:rsidR="002D09FF" w:rsidRPr="00C92698">
        <w:rPr>
          <w:sz w:val="24"/>
          <w:szCs w:val="24"/>
          <w:lang w:val="ru-RU"/>
        </w:rPr>
        <w:t xml:space="preserve">все библиотеки оснащены </w:t>
      </w:r>
      <w:r w:rsidRPr="00C92698">
        <w:rPr>
          <w:sz w:val="24"/>
          <w:szCs w:val="24"/>
          <w:lang w:val="ru-RU"/>
        </w:rPr>
        <w:t xml:space="preserve">противопожарной сигнализацией в рамках </w:t>
      </w:r>
      <w:r w:rsidR="002D09FF" w:rsidRPr="00C92698">
        <w:rPr>
          <w:sz w:val="24"/>
          <w:szCs w:val="24"/>
          <w:lang w:val="ru-RU"/>
        </w:rPr>
        <w:t>договора с ЗАО «Центр</w:t>
      </w:r>
      <w:r w:rsidRPr="00C92698">
        <w:rPr>
          <w:sz w:val="24"/>
          <w:szCs w:val="24"/>
          <w:lang w:val="ru-RU"/>
        </w:rPr>
        <w:t xml:space="preserve"> безопасности охраны помещений».</w:t>
      </w:r>
    </w:p>
    <w:p w14:paraId="613B02AB" w14:textId="77777777" w:rsidR="000B3D53" w:rsidRPr="00C92698" w:rsidRDefault="000B3D53" w:rsidP="000B3D53">
      <w:pPr>
        <w:pStyle w:val="ac"/>
        <w:jc w:val="both"/>
        <w:rPr>
          <w:sz w:val="24"/>
          <w:szCs w:val="24"/>
          <w:lang w:val="ru-RU"/>
        </w:rPr>
      </w:pPr>
    </w:p>
    <w:p w14:paraId="2FE24844" w14:textId="34811F4F" w:rsidR="002D09FF" w:rsidRPr="00C92698" w:rsidRDefault="002D09FF" w:rsidP="000B3D53">
      <w:pPr>
        <w:pStyle w:val="ac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ab/>
      </w:r>
      <w:r w:rsidR="00E20115" w:rsidRPr="00C92698">
        <w:rPr>
          <w:sz w:val="24"/>
          <w:szCs w:val="24"/>
          <w:lang w:val="ru-RU"/>
        </w:rPr>
        <w:t xml:space="preserve">В 2021 году штрихкодирование фонда, которое проводилось в Кировской центральной библиотеке с 2015 года, было прекращено из-за закрытия программы. </w:t>
      </w:r>
    </w:p>
    <w:p w14:paraId="16FB32FF" w14:textId="77777777" w:rsidR="000B3D53" w:rsidRPr="00C92698" w:rsidRDefault="000B3D53" w:rsidP="000B3D53">
      <w:pPr>
        <w:pStyle w:val="ac"/>
        <w:jc w:val="both"/>
        <w:rPr>
          <w:sz w:val="24"/>
          <w:szCs w:val="24"/>
          <w:lang w:val="ru-RU"/>
        </w:rPr>
      </w:pPr>
    </w:p>
    <w:p w14:paraId="3DE00F64" w14:textId="77777777" w:rsidR="002D09FF" w:rsidRPr="00C92698" w:rsidRDefault="002D09FF" w:rsidP="000B3D53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Основными проблемами обеспечения сохранности библиотечных фондов остается недостаточное финансирование материально-технической базы. </w:t>
      </w:r>
    </w:p>
    <w:p w14:paraId="57BB565A" w14:textId="77777777" w:rsidR="0096031D" w:rsidRPr="00C92698" w:rsidRDefault="0096031D">
      <w:pPr>
        <w:pStyle w:val="a3"/>
        <w:spacing w:before="6"/>
        <w:rPr>
          <w:i/>
          <w:sz w:val="28"/>
        </w:rPr>
      </w:pPr>
    </w:p>
    <w:p w14:paraId="48ECB188" w14:textId="77777777" w:rsidR="0096031D" w:rsidRPr="00C92698" w:rsidRDefault="009C1995" w:rsidP="00BA73F4">
      <w:pPr>
        <w:pStyle w:val="1"/>
        <w:numPr>
          <w:ilvl w:val="0"/>
          <w:numId w:val="6"/>
        </w:numPr>
        <w:tabs>
          <w:tab w:val="left" w:pos="1422"/>
        </w:tabs>
        <w:spacing w:line="228" w:lineRule="auto"/>
        <w:ind w:left="3212" w:right="1089" w:hanging="2149"/>
        <w:jc w:val="left"/>
        <w:rPr>
          <w:b w:val="0"/>
        </w:rPr>
      </w:pPr>
      <w:r w:rsidRPr="00C92698">
        <w:rPr>
          <w:w w:val="95"/>
        </w:rPr>
        <w:t xml:space="preserve">Информатизация библиотек, предоставление доступа пользователей </w:t>
      </w:r>
      <w:r w:rsidRPr="00C92698">
        <w:t>к электронным и сетевым</w:t>
      </w:r>
      <w:r w:rsidRPr="00C92698">
        <w:rPr>
          <w:spacing w:val="17"/>
        </w:rPr>
        <w:t xml:space="preserve"> </w:t>
      </w:r>
      <w:r w:rsidRPr="00C92698">
        <w:t>ресурсам</w:t>
      </w:r>
    </w:p>
    <w:p w14:paraId="3B638B65" w14:textId="77777777" w:rsidR="0096031D" w:rsidRPr="00C92698" w:rsidRDefault="0096031D">
      <w:pPr>
        <w:pStyle w:val="a3"/>
        <w:spacing w:before="3"/>
        <w:rPr>
          <w:sz w:val="23"/>
        </w:rPr>
      </w:pPr>
    </w:p>
    <w:p w14:paraId="74E76520" w14:textId="77777777" w:rsidR="0096031D" w:rsidRPr="00C92698" w:rsidRDefault="009C1995" w:rsidP="00BA73F4">
      <w:pPr>
        <w:pStyle w:val="a5"/>
        <w:numPr>
          <w:ilvl w:val="1"/>
          <w:numId w:val="6"/>
        </w:numPr>
        <w:tabs>
          <w:tab w:val="left" w:pos="1558"/>
        </w:tabs>
        <w:spacing w:line="278" w:lineRule="exact"/>
        <w:jc w:val="left"/>
        <w:rPr>
          <w:b/>
          <w:sz w:val="25"/>
        </w:rPr>
      </w:pPr>
      <w:r w:rsidRPr="00C92698">
        <w:rPr>
          <w:b/>
          <w:w w:val="105"/>
          <w:sz w:val="25"/>
        </w:rPr>
        <w:t>Электронная</w:t>
      </w:r>
      <w:r w:rsidRPr="00C92698">
        <w:rPr>
          <w:b/>
          <w:spacing w:val="30"/>
          <w:w w:val="105"/>
          <w:sz w:val="25"/>
        </w:rPr>
        <w:t xml:space="preserve"> </w:t>
      </w:r>
      <w:r w:rsidRPr="00C92698">
        <w:rPr>
          <w:b/>
          <w:w w:val="105"/>
          <w:sz w:val="25"/>
        </w:rPr>
        <w:t>каталогизация:</w:t>
      </w:r>
    </w:p>
    <w:p w14:paraId="6C1F68BF" w14:textId="77777777" w:rsidR="001E0281" w:rsidRPr="00C92698" w:rsidRDefault="001E0281" w:rsidP="001E0281">
      <w:pPr>
        <w:pStyle w:val="a5"/>
        <w:tabs>
          <w:tab w:val="left" w:pos="1558"/>
        </w:tabs>
        <w:spacing w:line="278" w:lineRule="exact"/>
        <w:ind w:left="1557" w:firstLine="0"/>
        <w:jc w:val="right"/>
        <w:rPr>
          <w:sz w:val="25"/>
        </w:rPr>
      </w:pPr>
    </w:p>
    <w:p w14:paraId="1396544E" w14:textId="79422F23" w:rsidR="0042026F" w:rsidRPr="00C92698" w:rsidRDefault="0042026F" w:rsidP="0042026F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Электронный каталог фонда библиотек МКУК «ЦМБ» ведётся с марта 2011 года. Созданием электронного каталога занимался отдел комплектования и обработки. Электронный каталог был доступен в интернете на сайте ГКУК «Ленинградская областная универсальная научная библиотека». При создании и пополнении электронного каталога использовалась автоматизированная библиотечная информационная система (АБИС), установленная ЛОУНБ.</w:t>
      </w:r>
    </w:p>
    <w:p w14:paraId="221F12CD" w14:textId="77777777" w:rsidR="0042026F" w:rsidRPr="00C92698" w:rsidRDefault="0042026F" w:rsidP="0042026F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На 01.01.2022 объём электронного каталога составил – 51386 единиц. За период с января по июль 2021 года электронный каталог пополнился на 1486 единиц. </w:t>
      </w:r>
    </w:p>
    <w:p w14:paraId="5AA69C04" w14:textId="3F8623EE" w:rsidR="0042026F" w:rsidRPr="00C92698" w:rsidRDefault="0042026F" w:rsidP="0042026F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В июле 2021 года электронный каталог был выведен из строя в результате вирусной атаки (программа АБИС восстановлению не подлежит), в связи с чем новые поступления в дальнейшем обрабатывались только вручную.</w:t>
      </w:r>
    </w:p>
    <w:p w14:paraId="012551EC" w14:textId="77777777" w:rsidR="0096031D" w:rsidRPr="00C92698" w:rsidRDefault="0096031D">
      <w:pPr>
        <w:pStyle w:val="a3"/>
        <w:spacing w:before="7"/>
        <w:rPr>
          <w:sz w:val="24"/>
        </w:rPr>
      </w:pPr>
    </w:p>
    <w:p w14:paraId="0FC469D5" w14:textId="77777777" w:rsidR="00105285" w:rsidRPr="00C92698" w:rsidRDefault="009C1995" w:rsidP="00BA73F4">
      <w:pPr>
        <w:pStyle w:val="1"/>
        <w:numPr>
          <w:ilvl w:val="1"/>
          <w:numId w:val="6"/>
        </w:numPr>
        <w:tabs>
          <w:tab w:val="left" w:pos="1388"/>
        </w:tabs>
        <w:spacing w:line="283" w:lineRule="exact"/>
        <w:ind w:left="1387" w:hanging="420"/>
        <w:jc w:val="left"/>
      </w:pPr>
      <w:r w:rsidRPr="00C92698">
        <w:t>Оцифровка</w:t>
      </w:r>
      <w:r w:rsidRPr="00C92698">
        <w:rPr>
          <w:spacing w:val="-23"/>
        </w:rPr>
        <w:t xml:space="preserve"> </w:t>
      </w:r>
      <w:r w:rsidRPr="00C92698">
        <w:t>документов</w:t>
      </w:r>
      <w:r w:rsidRPr="00C92698">
        <w:rPr>
          <w:spacing w:val="-23"/>
        </w:rPr>
        <w:t xml:space="preserve"> </w:t>
      </w:r>
      <w:r w:rsidRPr="00C92698">
        <w:t>библиотечного</w:t>
      </w:r>
      <w:r w:rsidRPr="00C92698">
        <w:rPr>
          <w:spacing w:val="-22"/>
        </w:rPr>
        <w:t xml:space="preserve"> </w:t>
      </w:r>
      <w:r w:rsidRPr="00C92698">
        <w:t>фонда</w:t>
      </w:r>
      <w:r w:rsidRPr="00C92698">
        <w:rPr>
          <w:b w:val="0"/>
          <w:spacing w:val="-26"/>
        </w:rPr>
        <w:t xml:space="preserve"> </w:t>
      </w:r>
      <w:r w:rsidRPr="00C92698">
        <w:t>муниципальных</w:t>
      </w:r>
      <w:r w:rsidRPr="00C92698">
        <w:rPr>
          <w:spacing w:val="-17"/>
        </w:rPr>
        <w:t xml:space="preserve"> </w:t>
      </w:r>
      <w:r w:rsidRPr="00C92698">
        <w:t>библиотек:</w:t>
      </w:r>
    </w:p>
    <w:p w14:paraId="7D1CD277" w14:textId="77777777" w:rsidR="00105285" w:rsidRPr="00C92698" w:rsidRDefault="00105285" w:rsidP="00105285">
      <w:pPr>
        <w:pStyle w:val="1"/>
        <w:tabs>
          <w:tab w:val="left" w:pos="-284"/>
        </w:tabs>
        <w:spacing w:line="283" w:lineRule="exact"/>
        <w:ind w:left="709" w:firstLine="0"/>
      </w:pPr>
    </w:p>
    <w:p w14:paraId="55C30C83" w14:textId="77777777" w:rsidR="0096031D" w:rsidRPr="00C92698" w:rsidRDefault="00105285" w:rsidP="00105285">
      <w:pPr>
        <w:pStyle w:val="1"/>
        <w:tabs>
          <w:tab w:val="left" w:pos="-284"/>
        </w:tabs>
        <w:spacing w:line="283" w:lineRule="exact"/>
        <w:ind w:left="709" w:firstLine="0"/>
        <w:rPr>
          <w:b w:val="0"/>
        </w:rPr>
      </w:pPr>
      <w:r w:rsidRPr="00C92698">
        <w:rPr>
          <w:b w:val="0"/>
        </w:rPr>
        <w:t>Не ведётся.</w:t>
      </w:r>
    </w:p>
    <w:p w14:paraId="36C3E7C4" w14:textId="77777777" w:rsidR="0096031D" w:rsidRPr="00C92698" w:rsidRDefault="0096031D">
      <w:pPr>
        <w:pStyle w:val="a3"/>
        <w:spacing w:before="1"/>
        <w:rPr>
          <w:sz w:val="23"/>
        </w:rPr>
      </w:pPr>
    </w:p>
    <w:p w14:paraId="149F0C71" w14:textId="77777777" w:rsidR="0096031D" w:rsidRPr="00C92698" w:rsidRDefault="009C1995" w:rsidP="00BA73F4">
      <w:pPr>
        <w:pStyle w:val="1"/>
        <w:numPr>
          <w:ilvl w:val="1"/>
          <w:numId w:val="6"/>
        </w:numPr>
        <w:tabs>
          <w:tab w:val="left" w:pos="1258"/>
        </w:tabs>
        <w:spacing w:line="278" w:lineRule="exact"/>
        <w:ind w:left="1257" w:hanging="425"/>
        <w:jc w:val="left"/>
        <w:rPr>
          <w:b w:val="0"/>
        </w:rPr>
      </w:pPr>
      <w:r w:rsidRPr="00C92698">
        <w:t>Представительство муниципальных библиотек в сети</w:t>
      </w:r>
      <w:r w:rsidRPr="00C92698">
        <w:rPr>
          <w:spacing w:val="-15"/>
        </w:rPr>
        <w:t xml:space="preserve"> </w:t>
      </w:r>
      <w:r w:rsidRPr="00C92698">
        <w:t>Интернет</w:t>
      </w:r>
      <w:r w:rsidRPr="00C92698">
        <w:rPr>
          <w:b w:val="0"/>
        </w:rPr>
        <w:t>:</w:t>
      </w:r>
    </w:p>
    <w:p w14:paraId="34AD1468" w14:textId="77777777" w:rsidR="00AE7ED2" w:rsidRPr="00C92698" w:rsidRDefault="00AE7ED2" w:rsidP="00AE7ED2">
      <w:pPr>
        <w:pStyle w:val="1"/>
        <w:tabs>
          <w:tab w:val="left" w:pos="1258"/>
        </w:tabs>
        <w:spacing w:line="278" w:lineRule="exact"/>
        <w:ind w:left="1257" w:firstLine="0"/>
        <w:jc w:val="right"/>
        <w:rPr>
          <w:highlight w:val="yellow"/>
        </w:rPr>
      </w:pPr>
    </w:p>
    <w:tbl>
      <w:tblPr>
        <w:tblStyle w:val="aa"/>
        <w:tblW w:w="9361" w:type="dxa"/>
        <w:tblInd w:w="108" w:type="dxa"/>
        <w:tblLook w:val="04A0" w:firstRow="1" w:lastRow="0" w:firstColumn="1" w:lastColumn="0" w:noHBand="0" w:noVBand="1"/>
      </w:tblPr>
      <w:tblGrid>
        <w:gridCol w:w="7251"/>
        <w:gridCol w:w="707"/>
        <w:gridCol w:w="707"/>
        <w:gridCol w:w="696"/>
      </w:tblGrid>
      <w:tr w:rsidR="00C92698" w:rsidRPr="00C92698" w14:paraId="761B768E" w14:textId="56D6D24D" w:rsidTr="004915DA">
        <w:tc>
          <w:tcPr>
            <w:tcW w:w="7251" w:type="dxa"/>
          </w:tcPr>
          <w:p w14:paraId="6EF4ACF3" w14:textId="77777777" w:rsidR="004915DA" w:rsidRPr="00C92698" w:rsidRDefault="004915D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4B82785" w14:textId="77777777" w:rsidR="004915DA" w:rsidRPr="00C92698" w:rsidRDefault="004915D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707" w:type="dxa"/>
            <w:vAlign w:val="center"/>
          </w:tcPr>
          <w:p w14:paraId="07D0F389" w14:textId="77777777" w:rsidR="004915DA" w:rsidRPr="00C92698" w:rsidRDefault="004915D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696" w:type="dxa"/>
          </w:tcPr>
          <w:p w14:paraId="0A4EB349" w14:textId="0A4779E9" w:rsidR="004915DA" w:rsidRPr="00C92698" w:rsidRDefault="004915D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2021</w:t>
            </w:r>
          </w:p>
        </w:tc>
      </w:tr>
      <w:tr w:rsidR="00C92698" w:rsidRPr="00C92698" w14:paraId="5693A867" w14:textId="0840ACCC" w:rsidTr="004915DA">
        <w:tc>
          <w:tcPr>
            <w:tcW w:w="7251" w:type="dxa"/>
          </w:tcPr>
          <w:p w14:paraId="16A010BC" w14:textId="77777777" w:rsidR="004915DA" w:rsidRPr="00C92698" w:rsidRDefault="004915DA" w:rsidP="00183056">
            <w:pPr>
              <w:pStyle w:val="a5"/>
              <w:tabs>
                <w:tab w:val="left" w:pos="284"/>
              </w:tabs>
              <w:spacing w:line="237" w:lineRule="auto"/>
              <w:ind w:left="0" w:right="246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число библиотек, имеющих широкополосный доступ в</w:t>
            </w:r>
            <w:r w:rsidRPr="00C92698">
              <w:rPr>
                <w:spacing w:val="-1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Интернет</w:t>
            </w:r>
          </w:p>
        </w:tc>
        <w:tc>
          <w:tcPr>
            <w:tcW w:w="707" w:type="dxa"/>
            <w:vAlign w:val="center"/>
          </w:tcPr>
          <w:p w14:paraId="6DE9DEF0" w14:textId="77777777" w:rsidR="004915DA" w:rsidRPr="00C92698" w:rsidRDefault="004915DA" w:rsidP="00AC3655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707" w:type="dxa"/>
            <w:vAlign w:val="center"/>
          </w:tcPr>
          <w:p w14:paraId="401A935A" w14:textId="77777777" w:rsidR="004915DA" w:rsidRPr="00C92698" w:rsidRDefault="004915DA" w:rsidP="00AC3655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14:paraId="3431C735" w14:textId="0827062B" w:rsidR="004915DA" w:rsidRPr="00C92698" w:rsidRDefault="004915DA" w:rsidP="00AC3655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13</w:t>
            </w:r>
          </w:p>
        </w:tc>
      </w:tr>
      <w:tr w:rsidR="00C92698" w:rsidRPr="00C92698" w14:paraId="4D149F0E" w14:textId="74B3FF76" w:rsidTr="004915DA">
        <w:tc>
          <w:tcPr>
            <w:tcW w:w="7251" w:type="dxa"/>
          </w:tcPr>
          <w:p w14:paraId="79B066E8" w14:textId="77777777" w:rsidR="004915DA" w:rsidRPr="00C92698" w:rsidRDefault="004915DA" w:rsidP="00183056">
            <w:pPr>
              <w:tabs>
                <w:tab w:val="left" w:pos="1110"/>
              </w:tabs>
              <w:spacing w:line="277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число библиотек, имеющих зону</w:t>
            </w:r>
            <w:r w:rsidRPr="00C92698">
              <w:rPr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Wi</w:t>
            </w:r>
            <w:proofErr w:type="spellEnd"/>
            <w:r w:rsidRPr="00C92698">
              <w:rPr>
                <w:sz w:val="24"/>
                <w:szCs w:val="24"/>
              </w:rPr>
              <w:t>-Fi</w:t>
            </w:r>
          </w:p>
        </w:tc>
        <w:tc>
          <w:tcPr>
            <w:tcW w:w="707" w:type="dxa"/>
            <w:vAlign w:val="center"/>
          </w:tcPr>
          <w:p w14:paraId="74FD9E2B" w14:textId="77777777" w:rsidR="004915DA" w:rsidRPr="00C92698" w:rsidRDefault="004915D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07" w:type="dxa"/>
            <w:vAlign w:val="center"/>
          </w:tcPr>
          <w:p w14:paraId="40A9CC6F" w14:textId="77777777" w:rsidR="004915DA" w:rsidRPr="00C92698" w:rsidRDefault="004915D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14:paraId="385C4F73" w14:textId="2B5CE34C" w:rsidR="004915DA" w:rsidRPr="00C92698" w:rsidRDefault="004915D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7</w:t>
            </w:r>
          </w:p>
        </w:tc>
      </w:tr>
      <w:tr w:rsidR="00C92698" w:rsidRPr="00C92698" w14:paraId="7477B747" w14:textId="4860B2BD" w:rsidTr="004915DA">
        <w:tc>
          <w:tcPr>
            <w:tcW w:w="7251" w:type="dxa"/>
          </w:tcPr>
          <w:p w14:paraId="2B26C909" w14:textId="77777777" w:rsidR="004915DA" w:rsidRPr="00C92698" w:rsidRDefault="004915DA" w:rsidP="00AE7ED2">
            <w:pPr>
              <w:pStyle w:val="a5"/>
              <w:tabs>
                <w:tab w:val="left" w:pos="-392"/>
              </w:tabs>
              <w:spacing w:line="232" w:lineRule="auto"/>
              <w:ind w:left="0" w:right="524" w:firstLine="0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число библиотек, имеющих компьютерные места для пользователей с выходом в </w:t>
            </w:r>
            <w:r w:rsidRPr="00C92698">
              <w:rPr>
                <w:sz w:val="24"/>
                <w:szCs w:val="24"/>
              </w:rPr>
              <w:t>интернет (с указанием числа</w:t>
            </w:r>
            <w:r w:rsidRPr="00C92698">
              <w:rPr>
                <w:spacing w:val="2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мест)</w:t>
            </w:r>
          </w:p>
        </w:tc>
        <w:tc>
          <w:tcPr>
            <w:tcW w:w="707" w:type="dxa"/>
            <w:vAlign w:val="center"/>
          </w:tcPr>
          <w:p w14:paraId="007FD714" w14:textId="77777777" w:rsidR="004915DA" w:rsidRPr="00C92698" w:rsidRDefault="004915DA" w:rsidP="00AC3655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 (21)</w:t>
            </w:r>
          </w:p>
        </w:tc>
        <w:tc>
          <w:tcPr>
            <w:tcW w:w="707" w:type="dxa"/>
            <w:vAlign w:val="center"/>
          </w:tcPr>
          <w:p w14:paraId="436AD4EF" w14:textId="77777777" w:rsidR="004915DA" w:rsidRPr="00C92698" w:rsidRDefault="004915DA" w:rsidP="00AC3655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 (24)</w:t>
            </w:r>
          </w:p>
        </w:tc>
        <w:tc>
          <w:tcPr>
            <w:tcW w:w="696" w:type="dxa"/>
          </w:tcPr>
          <w:p w14:paraId="51D21791" w14:textId="77777777" w:rsidR="004915DA" w:rsidRPr="00C92698" w:rsidRDefault="00C6030A" w:rsidP="00AC3655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13</w:t>
            </w:r>
          </w:p>
          <w:p w14:paraId="40B5CCD5" w14:textId="70A8A8EF" w:rsidR="00C6030A" w:rsidRPr="00C92698" w:rsidRDefault="007E6CAB" w:rsidP="00AC3655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(26)</w:t>
            </w:r>
          </w:p>
        </w:tc>
      </w:tr>
      <w:tr w:rsidR="00C92698" w:rsidRPr="00C92698" w14:paraId="78A2E690" w14:textId="197FEEDC" w:rsidTr="004915DA">
        <w:tc>
          <w:tcPr>
            <w:tcW w:w="7251" w:type="dxa"/>
          </w:tcPr>
          <w:p w14:paraId="2FBF1E06" w14:textId="77777777" w:rsidR="004915DA" w:rsidRPr="00C92698" w:rsidRDefault="004915DA" w:rsidP="00183056">
            <w:pPr>
              <w:tabs>
                <w:tab w:val="left" w:pos="1106"/>
              </w:tabs>
              <w:spacing w:before="2" w:line="275" w:lineRule="exact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число муниципальных библиотек, имеющих веб-сайты или отдельные страницы на </w:t>
            </w:r>
            <w:r w:rsidRPr="00C92698">
              <w:rPr>
                <w:sz w:val="24"/>
                <w:szCs w:val="24"/>
              </w:rPr>
              <w:t>вэб-сайтах</w:t>
            </w:r>
          </w:p>
        </w:tc>
        <w:tc>
          <w:tcPr>
            <w:tcW w:w="707" w:type="dxa"/>
            <w:vAlign w:val="center"/>
          </w:tcPr>
          <w:p w14:paraId="6E798540" w14:textId="77777777" w:rsidR="004915DA" w:rsidRPr="00C92698" w:rsidRDefault="004915D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7" w:type="dxa"/>
            <w:vAlign w:val="center"/>
          </w:tcPr>
          <w:p w14:paraId="46F9CFBA" w14:textId="77777777" w:rsidR="004915DA" w:rsidRPr="00C92698" w:rsidRDefault="004915D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5BFB1B7A" w14:textId="1165DB34" w:rsidR="004915DA" w:rsidRPr="00C92698" w:rsidRDefault="007E6CAB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</w:t>
            </w:r>
          </w:p>
        </w:tc>
      </w:tr>
      <w:tr w:rsidR="00C92698" w:rsidRPr="00C92698" w14:paraId="7B038B82" w14:textId="4B5A01F1" w:rsidTr="004915DA">
        <w:tc>
          <w:tcPr>
            <w:tcW w:w="7251" w:type="dxa"/>
          </w:tcPr>
          <w:p w14:paraId="1C7413E8" w14:textId="77777777" w:rsidR="004915DA" w:rsidRPr="00C92698" w:rsidRDefault="004915DA" w:rsidP="00183056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наличие корпоративного портала библиотек района, участие в нем сельских и </w:t>
            </w:r>
            <w:r w:rsidRPr="00C92698">
              <w:rPr>
                <w:sz w:val="24"/>
                <w:szCs w:val="24"/>
              </w:rPr>
              <w:t>городских</w:t>
            </w:r>
            <w:r w:rsidRPr="00C92698">
              <w:rPr>
                <w:spacing w:val="17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библиотек</w:t>
            </w:r>
          </w:p>
        </w:tc>
        <w:tc>
          <w:tcPr>
            <w:tcW w:w="707" w:type="dxa"/>
            <w:vAlign w:val="center"/>
          </w:tcPr>
          <w:p w14:paraId="3F5871D6" w14:textId="77777777" w:rsidR="004915DA" w:rsidRPr="00C92698" w:rsidRDefault="004915D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707" w:type="dxa"/>
            <w:vAlign w:val="center"/>
          </w:tcPr>
          <w:p w14:paraId="3F13F0A4" w14:textId="77777777" w:rsidR="004915DA" w:rsidRPr="00C92698" w:rsidRDefault="004915DA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57096699" w14:textId="0B970F78" w:rsidR="004915DA" w:rsidRPr="00C92698" w:rsidRDefault="007E6CAB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0</w:t>
            </w:r>
          </w:p>
        </w:tc>
      </w:tr>
      <w:tr w:rsidR="00C92698" w:rsidRPr="00C92698" w14:paraId="7CDD1EA0" w14:textId="1EB1D293" w:rsidTr="004915DA">
        <w:tc>
          <w:tcPr>
            <w:tcW w:w="7251" w:type="dxa"/>
          </w:tcPr>
          <w:p w14:paraId="520BE273" w14:textId="77777777" w:rsidR="004915DA" w:rsidRPr="00C92698" w:rsidRDefault="004915DA" w:rsidP="00AE7ED2">
            <w:pPr>
              <w:tabs>
                <w:tab w:val="left" w:pos="-250"/>
              </w:tabs>
              <w:spacing w:line="228" w:lineRule="auto"/>
              <w:ind w:right="582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число муниципальных общедоступных библиотек, имеющих аккаунты/группы в </w:t>
            </w:r>
            <w:r w:rsidRPr="00C92698">
              <w:rPr>
                <w:sz w:val="24"/>
                <w:szCs w:val="24"/>
              </w:rPr>
              <w:t>социальных сетях и</w:t>
            </w:r>
            <w:r w:rsidRPr="00C92698">
              <w:rPr>
                <w:spacing w:val="-32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т.п.</w:t>
            </w:r>
          </w:p>
        </w:tc>
        <w:tc>
          <w:tcPr>
            <w:tcW w:w="707" w:type="dxa"/>
            <w:vAlign w:val="center"/>
          </w:tcPr>
          <w:p w14:paraId="3F2FE61A" w14:textId="77777777" w:rsidR="004915DA" w:rsidRPr="00C92698" w:rsidRDefault="004915DA" w:rsidP="00AC3655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07" w:type="dxa"/>
            <w:vAlign w:val="center"/>
          </w:tcPr>
          <w:p w14:paraId="2B9B38C1" w14:textId="77777777" w:rsidR="004915DA" w:rsidRPr="00C92698" w:rsidRDefault="004915DA" w:rsidP="00102F2C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14:paraId="26E826D3" w14:textId="0B3277D9" w:rsidR="004915DA" w:rsidRPr="00C92698" w:rsidRDefault="007E6CAB" w:rsidP="00102F2C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</w:t>
            </w:r>
            <w:r w:rsidR="000D5151" w:rsidRPr="00C92698">
              <w:rPr>
                <w:b w:val="0"/>
                <w:sz w:val="24"/>
                <w:szCs w:val="24"/>
              </w:rPr>
              <w:t>3</w:t>
            </w:r>
          </w:p>
        </w:tc>
      </w:tr>
      <w:tr w:rsidR="00C92698" w:rsidRPr="00C92698" w14:paraId="36CC8A42" w14:textId="332622D4" w:rsidTr="004915DA">
        <w:tc>
          <w:tcPr>
            <w:tcW w:w="7251" w:type="dxa"/>
          </w:tcPr>
          <w:p w14:paraId="49ECCA26" w14:textId="77777777" w:rsidR="004915DA" w:rsidRPr="00C92698" w:rsidRDefault="004915DA" w:rsidP="00183056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количество пользователей (подписчиков, участников групп) аккаунтов библиотек в </w:t>
            </w:r>
            <w:r w:rsidRPr="00C92698">
              <w:rPr>
                <w:sz w:val="24"/>
                <w:szCs w:val="24"/>
              </w:rPr>
              <w:t>социальных сетях в разрезе библиотек поселений и района в</w:t>
            </w:r>
            <w:r w:rsidRPr="00C92698">
              <w:rPr>
                <w:spacing w:val="-2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целом</w:t>
            </w:r>
          </w:p>
        </w:tc>
        <w:tc>
          <w:tcPr>
            <w:tcW w:w="707" w:type="dxa"/>
            <w:vAlign w:val="center"/>
          </w:tcPr>
          <w:p w14:paraId="43B32310" w14:textId="77777777" w:rsidR="004915DA" w:rsidRPr="00C92698" w:rsidRDefault="004915DA">
            <w:pPr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1836</w:t>
            </w:r>
          </w:p>
        </w:tc>
        <w:tc>
          <w:tcPr>
            <w:tcW w:w="707" w:type="dxa"/>
            <w:vAlign w:val="center"/>
          </w:tcPr>
          <w:p w14:paraId="4A54EB1D" w14:textId="77777777" w:rsidR="004915DA" w:rsidRPr="00C92698" w:rsidRDefault="004915DA">
            <w:pPr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4016</w:t>
            </w:r>
          </w:p>
        </w:tc>
        <w:tc>
          <w:tcPr>
            <w:tcW w:w="696" w:type="dxa"/>
          </w:tcPr>
          <w:p w14:paraId="5912DF01" w14:textId="6EFA1087" w:rsidR="004915DA" w:rsidRPr="00C92698" w:rsidRDefault="000D5151">
            <w:pPr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5674</w:t>
            </w:r>
          </w:p>
        </w:tc>
      </w:tr>
      <w:tr w:rsidR="00C92698" w:rsidRPr="00C92698" w14:paraId="24CE36C5" w14:textId="440207D9" w:rsidTr="004915DA">
        <w:tc>
          <w:tcPr>
            <w:tcW w:w="7251" w:type="dxa"/>
          </w:tcPr>
          <w:p w14:paraId="5FE0CDD5" w14:textId="77777777" w:rsidR="00702357" w:rsidRPr="00C92698" w:rsidRDefault="00702357" w:rsidP="00702357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Кировское городское поселение</w:t>
            </w:r>
          </w:p>
        </w:tc>
        <w:tc>
          <w:tcPr>
            <w:tcW w:w="707" w:type="dxa"/>
            <w:vAlign w:val="center"/>
          </w:tcPr>
          <w:p w14:paraId="528D4F36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743</w:t>
            </w:r>
          </w:p>
        </w:tc>
        <w:tc>
          <w:tcPr>
            <w:tcW w:w="707" w:type="dxa"/>
            <w:vAlign w:val="center"/>
          </w:tcPr>
          <w:p w14:paraId="1224B205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1147</w:t>
            </w:r>
          </w:p>
        </w:tc>
        <w:tc>
          <w:tcPr>
            <w:tcW w:w="696" w:type="dxa"/>
          </w:tcPr>
          <w:p w14:paraId="1CF3EB8C" w14:textId="181552CA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1340</w:t>
            </w:r>
          </w:p>
        </w:tc>
      </w:tr>
      <w:tr w:rsidR="00C92698" w:rsidRPr="00C92698" w14:paraId="697B03A0" w14:textId="54A019EC" w:rsidTr="004915DA">
        <w:tc>
          <w:tcPr>
            <w:tcW w:w="7251" w:type="dxa"/>
          </w:tcPr>
          <w:p w14:paraId="1617EBF3" w14:textId="77777777" w:rsidR="00702357" w:rsidRPr="00C92698" w:rsidRDefault="00702357" w:rsidP="00702357">
            <w:pPr>
              <w:tabs>
                <w:tab w:val="left" w:pos="1106"/>
              </w:tabs>
              <w:spacing w:before="2" w:line="275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Мгинское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07" w:type="dxa"/>
            <w:vAlign w:val="center"/>
          </w:tcPr>
          <w:p w14:paraId="1F41EB02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448</w:t>
            </w:r>
          </w:p>
        </w:tc>
        <w:tc>
          <w:tcPr>
            <w:tcW w:w="707" w:type="dxa"/>
            <w:vAlign w:val="center"/>
          </w:tcPr>
          <w:p w14:paraId="3EE16F63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998</w:t>
            </w:r>
          </w:p>
        </w:tc>
        <w:tc>
          <w:tcPr>
            <w:tcW w:w="696" w:type="dxa"/>
          </w:tcPr>
          <w:p w14:paraId="1D0F5831" w14:textId="2E432AB5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1516</w:t>
            </w:r>
          </w:p>
        </w:tc>
      </w:tr>
      <w:tr w:rsidR="00C92698" w:rsidRPr="00C92698" w14:paraId="2CB5B5B0" w14:textId="70B70107" w:rsidTr="004915DA">
        <w:tc>
          <w:tcPr>
            <w:tcW w:w="7251" w:type="dxa"/>
          </w:tcPr>
          <w:p w14:paraId="2F470916" w14:textId="77777777" w:rsidR="00702357" w:rsidRPr="00C92698" w:rsidRDefault="00702357" w:rsidP="00702357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lastRenderedPageBreak/>
              <w:t>Назиевское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07" w:type="dxa"/>
            <w:vAlign w:val="bottom"/>
          </w:tcPr>
          <w:p w14:paraId="1BD6ABDB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328</w:t>
            </w:r>
          </w:p>
        </w:tc>
        <w:tc>
          <w:tcPr>
            <w:tcW w:w="707" w:type="dxa"/>
            <w:vAlign w:val="bottom"/>
          </w:tcPr>
          <w:p w14:paraId="158BBBF0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930</w:t>
            </w:r>
          </w:p>
        </w:tc>
        <w:tc>
          <w:tcPr>
            <w:tcW w:w="696" w:type="dxa"/>
          </w:tcPr>
          <w:p w14:paraId="37AF5058" w14:textId="25C4AEBF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1224</w:t>
            </w:r>
          </w:p>
        </w:tc>
      </w:tr>
      <w:tr w:rsidR="00C92698" w:rsidRPr="00C92698" w14:paraId="7F45CE65" w14:textId="5BAA21E6" w:rsidTr="004915DA">
        <w:tc>
          <w:tcPr>
            <w:tcW w:w="7251" w:type="dxa"/>
          </w:tcPr>
          <w:p w14:paraId="5207F010" w14:textId="77777777" w:rsidR="00702357" w:rsidRPr="00C92698" w:rsidRDefault="00702357" w:rsidP="00702357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Синявинское городское поселение</w:t>
            </w:r>
          </w:p>
        </w:tc>
        <w:tc>
          <w:tcPr>
            <w:tcW w:w="707" w:type="dxa"/>
            <w:vAlign w:val="center"/>
          </w:tcPr>
          <w:p w14:paraId="066137C2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7" w:type="dxa"/>
            <w:vAlign w:val="center"/>
          </w:tcPr>
          <w:p w14:paraId="5AA4CC7D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142</w:t>
            </w:r>
          </w:p>
        </w:tc>
        <w:tc>
          <w:tcPr>
            <w:tcW w:w="696" w:type="dxa"/>
          </w:tcPr>
          <w:p w14:paraId="28E35DE8" w14:textId="4D2A8AD2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208</w:t>
            </w:r>
          </w:p>
        </w:tc>
      </w:tr>
      <w:tr w:rsidR="00C92698" w:rsidRPr="00C92698" w14:paraId="1F3C0811" w14:textId="35964F98" w:rsidTr="004915DA">
        <w:tc>
          <w:tcPr>
            <w:tcW w:w="7251" w:type="dxa"/>
          </w:tcPr>
          <w:p w14:paraId="340BE39D" w14:textId="77777777" w:rsidR="00702357" w:rsidRPr="00C92698" w:rsidRDefault="00702357" w:rsidP="00702357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Павловское городское поселение</w:t>
            </w:r>
          </w:p>
        </w:tc>
        <w:tc>
          <w:tcPr>
            <w:tcW w:w="707" w:type="dxa"/>
            <w:vAlign w:val="center"/>
          </w:tcPr>
          <w:p w14:paraId="5FBC7098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93</w:t>
            </w:r>
          </w:p>
        </w:tc>
        <w:tc>
          <w:tcPr>
            <w:tcW w:w="707" w:type="dxa"/>
            <w:vAlign w:val="center"/>
          </w:tcPr>
          <w:p w14:paraId="5B387060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186</w:t>
            </w:r>
          </w:p>
        </w:tc>
        <w:tc>
          <w:tcPr>
            <w:tcW w:w="696" w:type="dxa"/>
          </w:tcPr>
          <w:p w14:paraId="62784A8A" w14:textId="057CE6B0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265</w:t>
            </w:r>
          </w:p>
        </w:tc>
      </w:tr>
      <w:tr w:rsidR="00C92698" w:rsidRPr="00C92698" w14:paraId="5EDBE346" w14:textId="3BD0858C" w:rsidTr="004915DA">
        <w:tc>
          <w:tcPr>
            <w:tcW w:w="7251" w:type="dxa"/>
          </w:tcPr>
          <w:p w14:paraId="5D0E2AF2" w14:textId="77777777" w:rsidR="00702357" w:rsidRPr="00C92698" w:rsidRDefault="00702357" w:rsidP="00702357">
            <w:pPr>
              <w:tabs>
                <w:tab w:val="left" w:pos="1110"/>
              </w:tabs>
              <w:spacing w:line="277" w:lineRule="exact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Приладожское</w:t>
            </w:r>
            <w:proofErr w:type="spellEnd"/>
            <w:r w:rsidRPr="00C92698">
              <w:rPr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707" w:type="dxa"/>
            <w:vAlign w:val="bottom"/>
          </w:tcPr>
          <w:p w14:paraId="25EB2D30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7" w:type="dxa"/>
            <w:vAlign w:val="bottom"/>
          </w:tcPr>
          <w:p w14:paraId="4A3142C9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210</w:t>
            </w:r>
          </w:p>
        </w:tc>
        <w:tc>
          <w:tcPr>
            <w:tcW w:w="696" w:type="dxa"/>
          </w:tcPr>
          <w:p w14:paraId="49A01789" w14:textId="61AF0BD2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260</w:t>
            </w:r>
          </w:p>
        </w:tc>
      </w:tr>
      <w:tr w:rsidR="00C92698" w:rsidRPr="00C92698" w14:paraId="4FC6FE23" w14:textId="1DB3CE25" w:rsidTr="004915DA">
        <w:tc>
          <w:tcPr>
            <w:tcW w:w="7251" w:type="dxa"/>
          </w:tcPr>
          <w:p w14:paraId="34AACE7F" w14:textId="77777777" w:rsidR="00702357" w:rsidRPr="00C92698" w:rsidRDefault="00702357" w:rsidP="00702357">
            <w:pPr>
              <w:tabs>
                <w:tab w:val="left" w:pos="1109"/>
              </w:tabs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Путиловское</w:t>
            </w:r>
            <w:proofErr w:type="spellEnd"/>
            <w:r w:rsidRPr="00C92698"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707" w:type="dxa"/>
            <w:vAlign w:val="center"/>
          </w:tcPr>
          <w:p w14:paraId="5387AFB9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7" w:type="dxa"/>
            <w:vAlign w:val="center"/>
          </w:tcPr>
          <w:p w14:paraId="176D1B8F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60</w:t>
            </w:r>
          </w:p>
        </w:tc>
        <w:tc>
          <w:tcPr>
            <w:tcW w:w="696" w:type="dxa"/>
          </w:tcPr>
          <w:p w14:paraId="15F82016" w14:textId="3192A8E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93</w:t>
            </w:r>
          </w:p>
        </w:tc>
      </w:tr>
      <w:tr w:rsidR="00C92698" w:rsidRPr="00C92698" w14:paraId="294869F2" w14:textId="6AF399C5" w:rsidTr="004915DA">
        <w:tc>
          <w:tcPr>
            <w:tcW w:w="7251" w:type="dxa"/>
          </w:tcPr>
          <w:p w14:paraId="20105F9B" w14:textId="77777777" w:rsidR="00702357" w:rsidRPr="00C92698" w:rsidRDefault="00702357" w:rsidP="00702357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Суховское сельское поселение</w:t>
            </w:r>
          </w:p>
        </w:tc>
        <w:tc>
          <w:tcPr>
            <w:tcW w:w="707" w:type="dxa"/>
            <w:vAlign w:val="bottom"/>
          </w:tcPr>
          <w:p w14:paraId="72496AD5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7" w:type="dxa"/>
            <w:vAlign w:val="bottom"/>
          </w:tcPr>
          <w:p w14:paraId="05946737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92</w:t>
            </w:r>
          </w:p>
        </w:tc>
        <w:tc>
          <w:tcPr>
            <w:tcW w:w="696" w:type="dxa"/>
          </w:tcPr>
          <w:p w14:paraId="1E5F1A19" w14:textId="0E9F656A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231</w:t>
            </w:r>
          </w:p>
        </w:tc>
      </w:tr>
      <w:tr w:rsidR="00702357" w:rsidRPr="00C92698" w14:paraId="2DAC847B" w14:textId="4178EA8D" w:rsidTr="004915DA">
        <w:tc>
          <w:tcPr>
            <w:tcW w:w="7251" w:type="dxa"/>
          </w:tcPr>
          <w:p w14:paraId="5A152EE5" w14:textId="77777777" w:rsidR="00702357" w:rsidRPr="00C92698" w:rsidRDefault="00702357" w:rsidP="00702357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Шумское сельское поселение</w:t>
            </w:r>
          </w:p>
        </w:tc>
        <w:tc>
          <w:tcPr>
            <w:tcW w:w="707" w:type="dxa"/>
            <w:vAlign w:val="center"/>
          </w:tcPr>
          <w:p w14:paraId="2EE9D662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224</w:t>
            </w:r>
          </w:p>
        </w:tc>
        <w:tc>
          <w:tcPr>
            <w:tcW w:w="707" w:type="dxa"/>
            <w:vAlign w:val="center"/>
          </w:tcPr>
          <w:p w14:paraId="5BD24BA3" w14:textId="77777777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393</w:t>
            </w:r>
          </w:p>
        </w:tc>
        <w:tc>
          <w:tcPr>
            <w:tcW w:w="696" w:type="dxa"/>
          </w:tcPr>
          <w:p w14:paraId="56CB0946" w14:textId="3721FAF1" w:rsidR="00702357" w:rsidRPr="00C92698" w:rsidRDefault="00702357" w:rsidP="00702357">
            <w:pPr>
              <w:jc w:val="righ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537</w:t>
            </w:r>
          </w:p>
        </w:tc>
      </w:tr>
    </w:tbl>
    <w:p w14:paraId="4E633B79" w14:textId="77777777" w:rsidR="0096031D" w:rsidRPr="00C92698" w:rsidRDefault="0096031D">
      <w:pPr>
        <w:pStyle w:val="a3"/>
        <w:spacing w:before="8"/>
        <w:rPr>
          <w:sz w:val="23"/>
        </w:rPr>
      </w:pPr>
    </w:p>
    <w:p w14:paraId="4FED7429" w14:textId="77777777" w:rsidR="005706BE" w:rsidRPr="00C92698" w:rsidRDefault="005706BE" w:rsidP="007E6CAB">
      <w:pPr>
        <w:pStyle w:val="a5"/>
        <w:tabs>
          <w:tab w:val="left" w:pos="1276"/>
        </w:tabs>
        <w:spacing w:line="228" w:lineRule="auto"/>
        <w:ind w:left="851" w:right="230" w:firstLine="0"/>
        <w:jc w:val="both"/>
        <w:rPr>
          <w:sz w:val="24"/>
          <w:szCs w:val="24"/>
        </w:rPr>
      </w:pPr>
      <w:r w:rsidRPr="00C92698">
        <w:rPr>
          <w:b/>
          <w:sz w:val="24"/>
          <w:szCs w:val="24"/>
        </w:rPr>
        <w:t>4.4. Предоставление виртуальных услуг и сервисов</w:t>
      </w:r>
      <w:r w:rsidRPr="00C92698">
        <w:rPr>
          <w:sz w:val="24"/>
          <w:szCs w:val="24"/>
        </w:rPr>
        <w:t xml:space="preserve"> (кратко описать виды, охарактеризовать динамику за три</w:t>
      </w:r>
      <w:r w:rsidRPr="00C92698">
        <w:rPr>
          <w:spacing w:val="35"/>
          <w:sz w:val="24"/>
          <w:szCs w:val="24"/>
        </w:rPr>
        <w:t xml:space="preserve"> </w:t>
      </w:r>
      <w:r w:rsidR="00053152" w:rsidRPr="00C92698">
        <w:rPr>
          <w:sz w:val="24"/>
          <w:szCs w:val="24"/>
        </w:rPr>
        <w:t>года) – не предоставляются.</w:t>
      </w:r>
    </w:p>
    <w:p w14:paraId="638E359D" w14:textId="77777777" w:rsidR="00AE7ED2" w:rsidRPr="00C92698" w:rsidRDefault="00AE7ED2">
      <w:pPr>
        <w:pStyle w:val="a3"/>
        <w:spacing w:before="8"/>
        <w:rPr>
          <w:sz w:val="23"/>
        </w:rPr>
      </w:pPr>
    </w:p>
    <w:p w14:paraId="61ABB760" w14:textId="77777777" w:rsidR="0096031D" w:rsidRPr="00C92698" w:rsidRDefault="009C1995">
      <w:pPr>
        <w:pStyle w:val="1"/>
        <w:numPr>
          <w:ilvl w:val="1"/>
          <w:numId w:val="1"/>
        </w:numPr>
        <w:tabs>
          <w:tab w:val="left" w:pos="1195"/>
        </w:tabs>
        <w:spacing w:line="276" w:lineRule="exact"/>
      </w:pPr>
      <w:r w:rsidRPr="00C92698">
        <w:t>Состояние компьютерного парка</w:t>
      </w:r>
      <w:r w:rsidRPr="00C92698">
        <w:rPr>
          <w:spacing w:val="-20"/>
        </w:rPr>
        <w:t xml:space="preserve"> </w:t>
      </w:r>
      <w:r w:rsidRPr="00C92698">
        <w:t>библиотек:</w:t>
      </w:r>
    </w:p>
    <w:p w14:paraId="13A6DAEF" w14:textId="77777777" w:rsidR="00AE7ED2" w:rsidRPr="00C92698" w:rsidRDefault="00AE7ED2" w:rsidP="00AE7ED2">
      <w:pPr>
        <w:pStyle w:val="1"/>
        <w:tabs>
          <w:tab w:val="left" w:pos="-567"/>
        </w:tabs>
        <w:spacing w:line="276" w:lineRule="exact"/>
        <w:ind w:left="0" w:firstLine="5"/>
      </w:pPr>
    </w:p>
    <w:p w14:paraId="0329BC60" w14:textId="7BFEF6F6" w:rsidR="0096031D" w:rsidRPr="00C92698" w:rsidRDefault="00102F2C" w:rsidP="00BA73F4">
      <w:pPr>
        <w:pStyle w:val="a3"/>
        <w:numPr>
          <w:ilvl w:val="0"/>
          <w:numId w:val="10"/>
        </w:numPr>
        <w:spacing w:before="2"/>
        <w:rPr>
          <w:sz w:val="24"/>
        </w:rPr>
      </w:pPr>
      <w:r w:rsidRPr="00C92698">
        <w:t>количество единиц компьютерной техники в</w:t>
      </w:r>
      <w:r w:rsidRPr="00C92698">
        <w:rPr>
          <w:spacing w:val="17"/>
        </w:rPr>
        <w:t xml:space="preserve"> </w:t>
      </w:r>
      <w:r w:rsidRPr="00C92698">
        <w:t>библиотеках</w:t>
      </w:r>
      <w:r w:rsidR="00E82FBA" w:rsidRPr="00C92698">
        <w:t xml:space="preserve"> – </w:t>
      </w:r>
      <w:r w:rsidR="00EC78A4" w:rsidRPr="00C92698">
        <w:t>62</w:t>
      </w:r>
      <w:r w:rsidR="00E82FBA" w:rsidRPr="00C92698">
        <w:t>;</w:t>
      </w:r>
    </w:p>
    <w:p w14:paraId="732C4F2B" w14:textId="39399D4E" w:rsidR="00C1176D" w:rsidRPr="00C92698" w:rsidRDefault="00C1176D" w:rsidP="00BA73F4">
      <w:pPr>
        <w:pStyle w:val="a3"/>
        <w:numPr>
          <w:ilvl w:val="0"/>
          <w:numId w:val="10"/>
        </w:numPr>
        <w:spacing w:before="2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«возраст» компьютерного парка муниципальных</w:t>
      </w:r>
      <w:r w:rsidRPr="00C92698">
        <w:rPr>
          <w:spacing w:val="32"/>
          <w:sz w:val="24"/>
          <w:szCs w:val="24"/>
        </w:rPr>
        <w:t xml:space="preserve"> </w:t>
      </w:r>
      <w:r w:rsidRPr="00C92698">
        <w:rPr>
          <w:sz w:val="24"/>
          <w:szCs w:val="24"/>
        </w:rPr>
        <w:t>библиотек</w:t>
      </w:r>
      <w:r w:rsidR="00E82FBA" w:rsidRPr="00C92698">
        <w:rPr>
          <w:sz w:val="24"/>
          <w:szCs w:val="24"/>
        </w:rPr>
        <w:t>:</w:t>
      </w:r>
      <w:r w:rsidR="007E70CE" w:rsidRPr="00C92698">
        <w:rPr>
          <w:sz w:val="24"/>
          <w:szCs w:val="24"/>
        </w:rPr>
        <w:t xml:space="preserve"> </w:t>
      </w:r>
      <w:r w:rsidR="00A37228" w:rsidRPr="00C92698">
        <w:rPr>
          <w:spacing w:val="-3"/>
          <w:sz w:val="24"/>
          <w:szCs w:val="24"/>
        </w:rPr>
        <w:t>около</w:t>
      </w:r>
      <w:r w:rsidR="00E82FBA" w:rsidRPr="00C92698">
        <w:rPr>
          <w:spacing w:val="-3"/>
          <w:sz w:val="24"/>
          <w:szCs w:val="24"/>
        </w:rPr>
        <w:t xml:space="preserve"> </w:t>
      </w:r>
      <w:r w:rsidR="00A37228" w:rsidRPr="00C92698">
        <w:rPr>
          <w:spacing w:val="-3"/>
          <w:sz w:val="24"/>
          <w:szCs w:val="24"/>
        </w:rPr>
        <w:t>4</w:t>
      </w:r>
      <w:r w:rsidR="00E82FBA" w:rsidRPr="00C92698">
        <w:rPr>
          <w:spacing w:val="-3"/>
          <w:sz w:val="24"/>
          <w:szCs w:val="24"/>
        </w:rPr>
        <w:t xml:space="preserve">0% компьютеров </w:t>
      </w:r>
      <w:r w:rsidR="00A37228" w:rsidRPr="00C92698">
        <w:rPr>
          <w:spacing w:val="-3"/>
          <w:sz w:val="24"/>
          <w:szCs w:val="24"/>
        </w:rPr>
        <w:t xml:space="preserve">нуждается в замене по причинам различных неисправностей и/или физического износа, так как они </w:t>
      </w:r>
      <w:r w:rsidR="00E82FBA" w:rsidRPr="00C92698">
        <w:rPr>
          <w:spacing w:val="-3"/>
          <w:sz w:val="24"/>
          <w:szCs w:val="24"/>
        </w:rPr>
        <w:t xml:space="preserve">были закуплены </w:t>
      </w:r>
      <w:r w:rsidR="00A37228" w:rsidRPr="00C92698">
        <w:rPr>
          <w:spacing w:val="-3"/>
          <w:sz w:val="24"/>
          <w:szCs w:val="24"/>
        </w:rPr>
        <w:t xml:space="preserve">более пяти лет назад </w:t>
      </w:r>
      <w:r w:rsidR="00E82FBA" w:rsidRPr="00C92698">
        <w:rPr>
          <w:spacing w:val="-3"/>
          <w:sz w:val="24"/>
          <w:szCs w:val="24"/>
        </w:rPr>
        <w:t>в период с 20</w:t>
      </w:r>
      <w:r w:rsidR="00A37228" w:rsidRPr="00C92698">
        <w:rPr>
          <w:spacing w:val="-3"/>
          <w:sz w:val="24"/>
          <w:szCs w:val="24"/>
        </w:rPr>
        <w:t>11</w:t>
      </w:r>
      <w:r w:rsidR="00E82FBA" w:rsidRPr="00C92698">
        <w:rPr>
          <w:spacing w:val="-3"/>
          <w:sz w:val="24"/>
          <w:szCs w:val="24"/>
        </w:rPr>
        <w:t xml:space="preserve"> по 20</w:t>
      </w:r>
      <w:r w:rsidR="00A37228" w:rsidRPr="00C92698">
        <w:rPr>
          <w:spacing w:val="-3"/>
          <w:sz w:val="24"/>
          <w:szCs w:val="24"/>
        </w:rPr>
        <w:t>16</w:t>
      </w:r>
      <w:r w:rsidR="00E82FBA" w:rsidRPr="00C92698">
        <w:rPr>
          <w:spacing w:val="-3"/>
          <w:sz w:val="24"/>
          <w:szCs w:val="24"/>
        </w:rPr>
        <w:t xml:space="preserve"> год;</w:t>
      </w:r>
      <w:r w:rsidR="00A37228" w:rsidRPr="00C92698">
        <w:rPr>
          <w:spacing w:val="-3"/>
          <w:sz w:val="24"/>
          <w:szCs w:val="24"/>
        </w:rPr>
        <w:t xml:space="preserve"> около 60% компьютеров были закуплены в период с 2017 по 2021 год, частично благодаря выделению финансовых средств из фондов депутатов Законодательного собрания Ленинградской области;</w:t>
      </w:r>
    </w:p>
    <w:p w14:paraId="05E6097B" w14:textId="77777777" w:rsidR="00C1176D" w:rsidRPr="00C92698" w:rsidRDefault="00C1176D" w:rsidP="00BA73F4">
      <w:pPr>
        <w:pStyle w:val="a3"/>
        <w:numPr>
          <w:ilvl w:val="0"/>
          <w:numId w:val="10"/>
        </w:numPr>
        <w:spacing w:before="2"/>
        <w:rPr>
          <w:sz w:val="24"/>
        </w:rPr>
      </w:pPr>
      <w:r w:rsidRPr="00C92698">
        <w:t>число библиотек, имеющих технику для оцифровки</w:t>
      </w:r>
      <w:r w:rsidRPr="00C92698">
        <w:rPr>
          <w:spacing w:val="19"/>
        </w:rPr>
        <w:t xml:space="preserve"> </w:t>
      </w:r>
      <w:r w:rsidRPr="00C92698">
        <w:t>фонда - 0</w:t>
      </w:r>
    </w:p>
    <w:p w14:paraId="65066A9B" w14:textId="77777777" w:rsidR="00C1176D" w:rsidRPr="00C92698" w:rsidRDefault="00C1176D">
      <w:pPr>
        <w:pStyle w:val="a3"/>
        <w:spacing w:before="2"/>
        <w:rPr>
          <w:sz w:val="24"/>
        </w:rPr>
      </w:pPr>
    </w:p>
    <w:p w14:paraId="42349B9E" w14:textId="48A3CC99" w:rsidR="0096031D" w:rsidRPr="00C92698" w:rsidRDefault="00E82FBA" w:rsidP="00830DA2">
      <w:pPr>
        <w:ind w:left="119" w:firstLine="84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Т</w:t>
      </w:r>
      <w:r w:rsidR="009C1995" w:rsidRPr="00C92698">
        <w:rPr>
          <w:sz w:val="24"/>
          <w:szCs w:val="24"/>
        </w:rPr>
        <w:t>ехнологическо</w:t>
      </w:r>
      <w:r w:rsidRPr="00C92698">
        <w:rPr>
          <w:sz w:val="24"/>
          <w:szCs w:val="24"/>
        </w:rPr>
        <w:t>е</w:t>
      </w:r>
      <w:r w:rsidR="009C1995" w:rsidRPr="00C92698">
        <w:rPr>
          <w:sz w:val="24"/>
          <w:szCs w:val="24"/>
        </w:rPr>
        <w:t xml:space="preserve"> развити</w:t>
      </w:r>
      <w:r w:rsidRPr="00C92698">
        <w:rPr>
          <w:sz w:val="24"/>
          <w:szCs w:val="24"/>
        </w:rPr>
        <w:t>е</w:t>
      </w:r>
      <w:r w:rsidR="009C1995" w:rsidRPr="00C92698">
        <w:rPr>
          <w:sz w:val="24"/>
          <w:szCs w:val="24"/>
        </w:rPr>
        <w:t xml:space="preserve"> </w:t>
      </w:r>
      <w:r w:rsidRPr="00C92698">
        <w:rPr>
          <w:sz w:val="24"/>
          <w:szCs w:val="24"/>
        </w:rPr>
        <w:t xml:space="preserve">муниципальных библиотек в области внедрения информационных систем в работу с пользователями и внутренние технологические процессы в них идут крайне низкими темпами по причине недостаточного финансирования. Руководство МКУК «ЦМБ» вынуждено прибегать к методам </w:t>
      </w:r>
      <w:r w:rsidRPr="00C92698">
        <w:rPr>
          <w:bCs/>
          <w:sz w:val="24"/>
          <w:szCs w:val="24"/>
          <w:shd w:val="clear" w:color="auto" w:fill="FFFFFF"/>
        </w:rPr>
        <w:t>фандрайзинга</w:t>
      </w:r>
      <w:r w:rsidRPr="00C92698">
        <w:rPr>
          <w:sz w:val="24"/>
          <w:szCs w:val="24"/>
          <w:shd w:val="clear" w:color="auto" w:fill="FFFFFF"/>
        </w:rPr>
        <w:t> для того, чт</w:t>
      </w:r>
      <w:r w:rsidR="00830DA2" w:rsidRPr="00C92698">
        <w:rPr>
          <w:sz w:val="24"/>
          <w:szCs w:val="24"/>
          <w:shd w:val="clear" w:color="auto" w:fill="FFFFFF"/>
        </w:rPr>
        <w:t>о</w:t>
      </w:r>
      <w:r w:rsidRPr="00C92698">
        <w:rPr>
          <w:sz w:val="24"/>
          <w:szCs w:val="24"/>
          <w:shd w:val="clear" w:color="auto" w:fill="FFFFFF"/>
        </w:rPr>
        <w:t xml:space="preserve">бы обеспечить хотя бы минимальные потребности в этом направлении. </w:t>
      </w:r>
    </w:p>
    <w:p w14:paraId="7742D808" w14:textId="77777777" w:rsidR="0096031D" w:rsidRPr="00C92698" w:rsidRDefault="0096031D">
      <w:pPr>
        <w:pStyle w:val="a3"/>
        <w:spacing w:before="3"/>
        <w:rPr>
          <w:i/>
        </w:rPr>
      </w:pPr>
    </w:p>
    <w:p w14:paraId="5A66B0BA" w14:textId="0D671BC7" w:rsidR="0096031D" w:rsidRPr="00C92698" w:rsidRDefault="009C1995" w:rsidP="00846F4E">
      <w:pPr>
        <w:pStyle w:val="a5"/>
        <w:numPr>
          <w:ilvl w:val="0"/>
          <w:numId w:val="6"/>
        </w:numPr>
        <w:tabs>
          <w:tab w:val="left" w:pos="851"/>
        </w:tabs>
        <w:ind w:left="1560"/>
        <w:jc w:val="left"/>
        <w:rPr>
          <w:sz w:val="25"/>
        </w:rPr>
      </w:pPr>
      <w:r w:rsidRPr="00C92698">
        <w:rPr>
          <w:b/>
          <w:sz w:val="25"/>
        </w:rPr>
        <w:t>Организация и содержание библиотечного обслуживания</w:t>
      </w:r>
      <w:r w:rsidRPr="00C92698">
        <w:rPr>
          <w:b/>
          <w:spacing w:val="-10"/>
          <w:sz w:val="25"/>
        </w:rPr>
        <w:t xml:space="preserve"> </w:t>
      </w:r>
      <w:r w:rsidRPr="00C92698">
        <w:rPr>
          <w:b/>
          <w:sz w:val="25"/>
        </w:rPr>
        <w:t>пользователей</w:t>
      </w:r>
      <w:r w:rsidRPr="00C92698">
        <w:rPr>
          <w:sz w:val="25"/>
        </w:rPr>
        <w:t>:</w:t>
      </w:r>
    </w:p>
    <w:p w14:paraId="3096B94C" w14:textId="77777777" w:rsidR="0096031D" w:rsidRPr="00C92698" w:rsidRDefault="0096031D">
      <w:pPr>
        <w:pStyle w:val="a3"/>
        <w:spacing w:before="6"/>
        <w:rPr>
          <w:sz w:val="22"/>
        </w:rPr>
      </w:pPr>
    </w:p>
    <w:p w14:paraId="214F5767" w14:textId="77777777" w:rsidR="0096031D" w:rsidRPr="00C92698" w:rsidRDefault="00102F2C" w:rsidP="00721731">
      <w:pPr>
        <w:tabs>
          <w:tab w:val="left" w:pos="1105"/>
          <w:tab w:val="left" w:pos="1964"/>
          <w:tab w:val="left" w:pos="3773"/>
          <w:tab w:val="left" w:pos="4986"/>
          <w:tab w:val="left" w:pos="6514"/>
          <w:tab w:val="left" w:pos="8262"/>
        </w:tabs>
        <w:spacing w:before="1"/>
        <w:jc w:val="both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 xml:space="preserve">Общая характеристика основных направлений </w:t>
      </w:r>
      <w:r w:rsidRPr="00C92698">
        <w:rPr>
          <w:b/>
          <w:w w:val="95"/>
          <w:sz w:val="24"/>
          <w:szCs w:val="24"/>
        </w:rPr>
        <w:t xml:space="preserve">библиотечного </w:t>
      </w:r>
      <w:r w:rsidR="009C1995" w:rsidRPr="00C92698">
        <w:rPr>
          <w:b/>
          <w:sz w:val="24"/>
          <w:szCs w:val="24"/>
        </w:rPr>
        <w:t>обслуживания</w:t>
      </w:r>
      <w:r w:rsidRPr="00C92698">
        <w:rPr>
          <w:b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 xml:space="preserve">населения района, с учетом расстановки приоритетов в анализируемом году. При </w:t>
      </w:r>
      <w:r w:rsidR="009C1995" w:rsidRPr="00C92698">
        <w:rPr>
          <w:b/>
          <w:w w:val="95"/>
          <w:sz w:val="24"/>
          <w:szCs w:val="24"/>
        </w:rPr>
        <w:t xml:space="preserve">раскрытии направлений работы необходимо делать акцент на проектах, программах, </w:t>
      </w:r>
      <w:r w:rsidR="009C1995" w:rsidRPr="00C92698">
        <w:rPr>
          <w:b/>
          <w:sz w:val="24"/>
          <w:szCs w:val="24"/>
        </w:rPr>
        <w:t>актуальных</w:t>
      </w:r>
      <w:r w:rsidR="009C1995" w:rsidRPr="00C92698">
        <w:rPr>
          <w:b/>
          <w:spacing w:val="-8"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>услугах</w:t>
      </w:r>
      <w:r w:rsidR="009C1995" w:rsidRPr="00C92698">
        <w:rPr>
          <w:b/>
          <w:spacing w:val="-13"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>и</w:t>
      </w:r>
      <w:r w:rsidR="009C1995" w:rsidRPr="00C92698">
        <w:rPr>
          <w:b/>
          <w:spacing w:val="-19"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>инновационных</w:t>
      </w:r>
      <w:r w:rsidR="009C1995" w:rsidRPr="00C92698">
        <w:rPr>
          <w:b/>
          <w:spacing w:val="-9"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>формах</w:t>
      </w:r>
      <w:r w:rsidR="009C1995" w:rsidRPr="00C92698">
        <w:rPr>
          <w:b/>
          <w:spacing w:val="-13"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>обслуживания.</w:t>
      </w:r>
      <w:r w:rsidR="009C1995" w:rsidRPr="00C92698">
        <w:rPr>
          <w:b/>
          <w:spacing w:val="-10"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>Отражение</w:t>
      </w:r>
      <w:r w:rsidR="009C1995" w:rsidRPr="00C92698">
        <w:rPr>
          <w:b/>
          <w:spacing w:val="-10"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>главных событий года в жизни</w:t>
      </w:r>
      <w:r w:rsidR="009C1995" w:rsidRPr="00C92698">
        <w:rPr>
          <w:b/>
          <w:spacing w:val="22"/>
          <w:sz w:val="24"/>
          <w:szCs w:val="24"/>
        </w:rPr>
        <w:t xml:space="preserve"> </w:t>
      </w:r>
      <w:r w:rsidR="00090ABD" w:rsidRPr="00C92698">
        <w:rPr>
          <w:b/>
          <w:sz w:val="24"/>
          <w:szCs w:val="24"/>
        </w:rPr>
        <w:t>библиотек</w:t>
      </w:r>
    </w:p>
    <w:p w14:paraId="7BD8C622" w14:textId="77777777" w:rsidR="00090ABD" w:rsidRPr="00C92698" w:rsidRDefault="00090ABD" w:rsidP="00090ABD">
      <w:pPr>
        <w:pStyle w:val="ac"/>
        <w:rPr>
          <w:u w:val="single"/>
          <w:lang w:val="ru-RU" w:eastAsia="ru-RU"/>
        </w:rPr>
      </w:pPr>
    </w:p>
    <w:p w14:paraId="4635FDA3" w14:textId="26758B80" w:rsidR="00090ABD" w:rsidRPr="00C92698" w:rsidRDefault="00090ABD" w:rsidP="00090ABD">
      <w:pPr>
        <w:pStyle w:val="ac"/>
        <w:rPr>
          <w:sz w:val="24"/>
          <w:szCs w:val="24"/>
          <w:u w:val="single"/>
          <w:lang w:val="ru-RU" w:eastAsia="ru-RU"/>
        </w:rPr>
      </w:pPr>
      <w:r w:rsidRPr="00C92698">
        <w:rPr>
          <w:sz w:val="24"/>
          <w:szCs w:val="24"/>
          <w:u w:val="single"/>
          <w:lang w:val="ru-RU" w:eastAsia="ru-RU"/>
        </w:rPr>
        <w:t xml:space="preserve">Основные направления </w:t>
      </w:r>
      <w:r w:rsidRPr="00C92698">
        <w:rPr>
          <w:w w:val="95"/>
          <w:sz w:val="24"/>
          <w:szCs w:val="24"/>
          <w:u w:val="single"/>
          <w:lang w:val="ru-RU"/>
        </w:rPr>
        <w:t xml:space="preserve">библиотечного </w:t>
      </w:r>
      <w:r w:rsidRPr="00C92698">
        <w:rPr>
          <w:sz w:val="24"/>
          <w:szCs w:val="24"/>
          <w:u w:val="single"/>
          <w:lang w:val="ru-RU"/>
        </w:rPr>
        <w:t xml:space="preserve">обслуживания населения </w:t>
      </w:r>
      <w:r w:rsidRPr="00C92698">
        <w:rPr>
          <w:sz w:val="24"/>
          <w:szCs w:val="24"/>
          <w:u w:val="single"/>
          <w:lang w:val="ru-RU" w:eastAsia="ru-RU"/>
        </w:rPr>
        <w:t>в 202</w:t>
      </w:r>
      <w:r w:rsidR="00702357" w:rsidRPr="00C92698">
        <w:rPr>
          <w:sz w:val="24"/>
          <w:szCs w:val="24"/>
          <w:u w:val="single"/>
          <w:lang w:val="ru-RU" w:eastAsia="ru-RU"/>
        </w:rPr>
        <w:t>1</w:t>
      </w:r>
      <w:r w:rsidRPr="00C92698">
        <w:rPr>
          <w:sz w:val="24"/>
          <w:szCs w:val="24"/>
          <w:u w:val="single"/>
          <w:lang w:val="ru-RU" w:eastAsia="ru-RU"/>
        </w:rPr>
        <w:t xml:space="preserve"> году:</w:t>
      </w:r>
    </w:p>
    <w:p w14:paraId="205036A6" w14:textId="77777777" w:rsidR="00090ABD" w:rsidRPr="00C92698" w:rsidRDefault="00090ABD" w:rsidP="00BA73F4">
      <w:pPr>
        <w:pStyle w:val="ac"/>
        <w:numPr>
          <w:ilvl w:val="0"/>
          <w:numId w:val="24"/>
        </w:numPr>
        <w:rPr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 w:eastAsia="ru-RU"/>
        </w:rPr>
        <w:t>гражданско-патриотическое;</w:t>
      </w:r>
    </w:p>
    <w:p w14:paraId="404D4F61" w14:textId="77777777" w:rsidR="00090ABD" w:rsidRPr="00C92698" w:rsidRDefault="00090ABD" w:rsidP="00BA73F4">
      <w:pPr>
        <w:pStyle w:val="ac"/>
        <w:numPr>
          <w:ilvl w:val="0"/>
          <w:numId w:val="24"/>
        </w:numPr>
        <w:rPr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 w:eastAsia="ru-RU"/>
        </w:rPr>
        <w:t>краеведческое;</w:t>
      </w:r>
    </w:p>
    <w:p w14:paraId="70EB043E" w14:textId="77777777" w:rsidR="00090ABD" w:rsidRPr="00C92698" w:rsidRDefault="00090ABD" w:rsidP="00BA73F4">
      <w:pPr>
        <w:pStyle w:val="ac"/>
        <w:numPr>
          <w:ilvl w:val="0"/>
          <w:numId w:val="24"/>
        </w:numPr>
        <w:rPr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 w:eastAsia="ru-RU"/>
        </w:rPr>
        <w:t>культурно-историческое;</w:t>
      </w:r>
    </w:p>
    <w:p w14:paraId="030EADB9" w14:textId="77777777" w:rsidR="00090ABD" w:rsidRPr="00C92698" w:rsidRDefault="00090ABD" w:rsidP="00BA73F4">
      <w:pPr>
        <w:pStyle w:val="ac"/>
        <w:numPr>
          <w:ilvl w:val="0"/>
          <w:numId w:val="24"/>
        </w:numPr>
        <w:rPr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 w:eastAsia="ru-RU"/>
        </w:rPr>
        <w:t>экологическое;</w:t>
      </w:r>
    </w:p>
    <w:p w14:paraId="652B3499" w14:textId="77777777" w:rsidR="00090ABD" w:rsidRPr="00C92698" w:rsidRDefault="00090ABD" w:rsidP="00BA73F4">
      <w:pPr>
        <w:pStyle w:val="ac"/>
        <w:numPr>
          <w:ilvl w:val="0"/>
          <w:numId w:val="24"/>
        </w:numPr>
        <w:rPr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 w:eastAsia="ru-RU"/>
        </w:rPr>
        <w:t>обеспечение возможностей доступа пользователей к информационным ресурсам.</w:t>
      </w:r>
    </w:p>
    <w:p w14:paraId="458DB9BC" w14:textId="77777777" w:rsidR="00090ABD" w:rsidRPr="00C92698" w:rsidRDefault="00090ABD" w:rsidP="00090ABD">
      <w:pPr>
        <w:pStyle w:val="ac"/>
        <w:rPr>
          <w:sz w:val="24"/>
          <w:szCs w:val="24"/>
          <w:lang w:val="ru-RU" w:eastAsia="ru-RU"/>
        </w:rPr>
      </w:pPr>
    </w:p>
    <w:p w14:paraId="691B3E35" w14:textId="02DB26AF" w:rsidR="00090ABD" w:rsidRPr="00C92698" w:rsidRDefault="007110F9" w:rsidP="007110F9">
      <w:pPr>
        <w:tabs>
          <w:tab w:val="left" w:pos="0"/>
        </w:tabs>
        <w:spacing w:before="88" w:line="230" w:lineRule="auto"/>
        <w:ind w:right="237"/>
        <w:jc w:val="both"/>
      </w:pPr>
      <w:r w:rsidRPr="00C92698">
        <w:rPr>
          <w:sz w:val="24"/>
          <w:szCs w:val="24"/>
        </w:rPr>
        <w:tab/>
      </w:r>
      <w:r w:rsidR="00090ABD" w:rsidRPr="00C92698">
        <w:rPr>
          <w:sz w:val="24"/>
          <w:szCs w:val="24"/>
        </w:rPr>
        <w:t>Библиотеки - структурные подразделения МКУК «ЦМБ» выполняют, в том числе, следующие функции: образовательную, информационную и культурно-досуговую. Библиотеки сегодня – это, прежде всего, территории развития читательского творчества, поддержки семьи и семейного чтения, а также информационные, справочно-методические, просветительские и культурно-досуговые центры.</w:t>
      </w:r>
      <w:r w:rsidR="00090ABD" w:rsidRPr="00C92698">
        <w:t xml:space="preserve"> </w:t>
      </w:r>
    </w:p>
    <w:p w14:paraId="552E5A15" w14:textId="75717B91" w:rsidR="00090ABD" w:rsidRPr="00C92698" w:rsidRDefault="00090ABD" w:rsidP="007110F9">
      <w:pPr>
        <w:tabs>
          <w:tab w:val="left" w:pos="0"/>
        </w:tabs>
        <w:spacing w:before="88" w:line="230" w:lineRule="auto"/>
        <w:ind w:right="237"/>
        <w:jc w:val="both"/>
        <w:rPr>
          <w:sz w:val="24"/>
          <w:szCs w:val="24"/>
        </w:rPr>
      </w:pPr>
      <w:r w:rsidRPr="00C92698">
        <w:tab/>
        <w:t xml:space="preserve">Среди </w:t>
      </w:r>
      <w:r w:rsidRPr="00C92698">
        <w:rPr>
          <w:sz w:val="24"/>
          <w:szCs w:val="24"/>
        </w:rPr>
        <w:t xml:space="preserve">основных задач библиотек </w:t>
      </w:r>
      <w:r w:rsidR="000D73A3" w:rsidRPr="00C92698">
        <w:rPr>
          <w:sz w:val="24"/>
          <w:szCs w:val="24"/>
        </w:rPr>
        <w:t>приоритетными являются</w:t>
      </w:r>
      <w:r w:rsidRPr="00C92698">
        <w:rPr>
          <w:sz w:val="24"/>
          <w:szCs w:val="24"/>
        </w:rPr>
        <w:t xml:space="preserve"> </w:t>
      </w:r>
      <w:r w:rsidR="000D73A3" w:rsidRPr="00C92698">
        <w:rPr>
          <w:sz w:val="24"/>
          <w:szCs w:val="24"/>
        </w:rPr>
        <w:t>следующие:</w:t>
      </w:r>
      <w:r w:rsidRPr="00C92698">
        <w:rPr>
          <w:sz w:val="24"/>
          <w:szCs w:val="24"/>
        </w:rPr>
        <w:t xml:space="preserve"> приобщение молодого поколения к книге, формирование </w:t>
      </w:r>
      <w:r w:rsidR="000D73A3" w:rsidRPr="00C92698">
        <w:rPr>
          <w:sz w:val="24"/>
          <w:szCs w:val="24"/>
        </w:rPr>
        <w:t xml:space="preserve">у него </w:t>
      </w:r>
      <w:r w:rsidRPr="00C92698">
        <w:rPr>
          <w:sz w:val="24"/>
          <w:szCs w:val="24"/>
        </w:rPr>
        <w:t xml:space="preserve">потребности в систематическом чтении, обеспечение прав детей и взрослых на свободный и безопасный доступ к информации, повышение информационной культуры детей и юношества, патриотическое и гражданское воспитание, объединение семьи вокруг книги, семейное чтение в библиотеке. </w:t>
      </w:r>
    </w:p>
    <w:p w14:paraId="6E42C7DE" w14:textId="77777777" w:rsidR="00090ABD" w:rsidRPr="00C92698" w:rsidRDefault="00090ABD" w:rsidP="00090ABD">
      <w:pPr>
        <w:pStyle w:val="ac"/>
        <w:rPr>
          <w:sz w:val="24"/>
          <w:szCs w:val="24"/>
          <w:lang w:val="ru-RU" w:eastAsia="ru-RU"/>
        </w:rPr>
      </w:pPr>
    </w:p>
    <w:p w14:paraId="12FA939A" w14:textId="6D4BF16A" w:rsidR="00FF3704" w:rsidRPr="00C92698" w:rsidRDefault="00090ABD" w:rsidP="00FF3704">
      <w:pPr>
        <w:pStyle w:val="ac"/>
        <w:ind w:firstLine="720"/>
        <w:jc w:val="both"/>
        <w:rPr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 w:eastAsia="ru-RU"/>
        </w:rPr>
        <w:t>Главная цель работы библиотек – предоставление каждому пользователю библиотечных услуг качественного и эффективного доступа к информационным ресурсам, способствую</w:t>
      </w:r>
      <w:r w:rsidR="00702357" w:rsidRPr="00C92698">
        <w:rPr>
          <w:sz w:val="24"/>
          <w:szCs w:val="24"/>
          <w:lang w:val="ru-RU" w:eastAsia="ru-RU"/>
        </w:rPr>
        <w:t>щим</w:t>
      </w:r>
      <w:r w:rsidRPr="00C92698">
        <w:rPr>
          <w:sz w:val="24"/>
          <w:szCs w:val="24"/>
          <w:lang w:val="ru-RU" w:eastAsia="ru-RU"/>
        </w:rPr>
        <w:t xml:space="preserve"> </w:t>
      </w:r>
      <w:r w:rsidR="00702357" w:rsidRPr="00C92698">
        <w:rPr>
          <w:sz w:val="24"/>
          <w:szCs w:val="24"/>
          <w:lang w:val="ru-RU" w:eastAsia="ru-RU"/>
        </w:rPr>
        <w:t xml:space="preserve">развитию </w:t>
      </w:r>
      <w:r w:rsidRPr="00C92698">
        <w:rPr>
          <w:sz w:val="24"/>
          <w:szCs w:val="24"/>
          <w:lang w:val="ru-RU" w:eastAsia="ru-RU"/>
        </w:rPr>
        <w:t>образовательной, научной и профессиональной деятельности</w:t>
      </w:r>
      <w:r w:rsidR="00702357" w:rsidRPr="00C92698">
        <w:rPr>
          <w:sz w:val="24"/>
          <w:szCs w:val="24"/>
          <w:lang w:val="ru-RU" w:eastAsia="ru-RU"/>
        </w:rPr>
        <w:t xml:space="preserve"> пользователя</w:t>
      </w:r>
      <w:r w:rsidRPr="00C92698">
        <w:rPr>
          <w:sz w:val="24"/>
          <w:szCs w:val="24"/>
          <w:lang w:val="ru-RU" w:eastAsia="ru-RU"/>
        </w:rPr>
        <w:t xml:space="preserve">. </w:t>
      </w:r>
    </w:p>
    <w:p w14:paraId="31FD297A" w14:textId="21213C43" w:rsidR="00FF3704" w:rsidRPr="00C92698" w:rsidRDefault="00FF3704" w:rsidP="00733D83">
      <w:pPr>
        <w:pStyle w:val="ac"/>
        <w:ind w:firstLine="72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202</w:t>
      </w:r>
      <w:r w:rsidR="00702357" w:rsidRPr="00C92698">
        <w:rPr>
          <w:sz w:val="24"/>
          <w:szCs w:val="24"/>
          <w:lang w:val="ru-RU"/>
        </w:rPr>
        <w:t>1</w:t>
      </w:r>
      <w:r w:rsidRPr="00C92698">
        <w:rPr>
          <w:sz w:val="24"/>
          <w:szCs w:val="24"/>
          <w:lang w:val="ru-RU"/>
        </w:rPr>
        <w:t xml:space="preserve"> год в России был объявлен </w:t>
      </w:r>
      <w:r w:rsidR="00733D83" w:rsidRPr="00C92698">
        <w:rPr>
          <w:sz w:val="24"/>
          <w:szCs w:val="24"/>
          <w:lang w:val="ru-RU"/>
        </w:rPr>
        <w:t>Годом науки и технологии</w:t>
      </w:r>
      <w:r w:rsidRPr="00C92698">
        <w:rPr>
          <w:sz w:val="24"/>
          <w:szCs w:val="24"/>
          <w:lang w:val="ru-RU"/>
        </w:rPr>
        <w:t xml:space="preserve">, а в Ленинградской области – Годом </w:t>
      </w:r>
      <w:r w:rsidR="00702357" w:rsidRPr="00C92698">
        <w:rPr>
          <w:sz w:val="24"/>
          <w:szCs w:val="24"/>
          <w:lang w:val="ru-RU"/>
        </w:rPr>
        <w:t>чистой воды</w:t>
      </w:r>
      <w:r w:rsidRPr="00C92698">
        <w:rPr>
          <w:sz w:val="24"/>
          <w:szCs w:val="24"/>
          <w:lang w:val="ru-RU"/>
        </w:rPr>
        <w:t>. Основными событиями 202</w:t>
      </w:r>
      <w:r w:rsidR="00733D83" w:rsidRPr="00C92698">
        <w:rPr>
          <w:sz w:val="24"/>
          <w:szCs w:val="24"/>
          <w:lang w:val="ru-RU"/>
        </w:rPr>
        <w:t>1</w:t>
      </w:r>
      <w:r w:rsidRPr="00C92698">
        <w:rPr>
          <w:sz w:val="24"/>
          <w:szCs w:val="24"/>
          <w:lang w:val="ru-RU"/>
        </w:rPr>
        <w:t xml:space="preserve"> года стал ряд значимых и масштабных проектов, в которых приняли активное участие все библиотеки МКУК «ЦМБ»</w:t>
      </w:r>
      <w:r w:rsidR="00733D83" w:rsidRPr="00C92698">
        <w:rPr>
          <w:sz w:val="24"/>
          <w:szCs w:val="24"/>
          <w:lang w:val="ru-RU"/>
        </w:rPr>
        <w:t xml:space="preserve">. Многие </w:t>
      </w:r>
      <w:r w:rsidRPr="00C92698">
        <w:rPr>
          <w:sz w:val="24"/>
          <w:szCs w:val="24"/>
          <w:lang w:val="ru-RU"/>
        </w:rPr>
        <w:t>из них</w:t>
      </w:r>
      <w:r w:rsidR="00733D83" w:rsidRPr="00C92698">
        <w:rPr>
          <w:sz w:val="24"/>
          <w:szCs w:val="24"/>
          <w:lang w:val="ru-RU"/>
        </w:rPr>
        <w:t xml:space="preserve"> с различных ракурсов</w:t>
      </w:r>
      <w:r w:rsidRPr="00C92698">
        <w:rPr>
          <w:sz w:val="24"/>
          <w:szCs w:val="24"/>
          <w:lang w:val="ru-RU"/>
        </w:rPr>
        <w:t xml:space="preserve"> </w:t>
      </w:r>
      <w:r w:rsidR="00733D83" w:rsidRPr="00C92698">
        <w:rPr>
          <w:sz w:val="24"/>
          <w:szCs w:val="24"/>
          <w:lang w:val="ru-RU"/>
        </w:rPr>
        <w:t xml:space="preserve">раскрывали темы года, традиционно часть из них </w:t>
      </w:r>
      <w:r w:rsidRPr="00C92698">
        <w:rPr>
          <w:sz w:val="24"/>
          <w:szCs w:val="24"/>
          <w:lang w:val="ru-RU"/>
        </w:rPr>
        <w:t>был</w:t>
      </w:r>
      <w:r w:rsidR="00733D83" w:rsidRPr="00C92698">
        <w:rPr>
          <w:sz w:val="24"/>
          <w:szCs w:val="24"/>
          <w:lang w:val="ru-RU"/>
        </w:rPr>
        <w:t>а</w:t>
      </w:r>
      <w:r w:rsidRPr="00C92698">
        <w:rPr>
          <w:sz w:val="24"/>
          <w:szCs w:val="24"/>
          <w:lang w:val="ru-RU"/>
        </w:rPr>
        <w:t xml:space="preserve"> посвящен</w:t>
      </w:r>
      <w:r w:rsidR="00733D83" w:rsidRPr="00C92698">
        <w:rPr>
          <w:sz w:val="24"/>
          <w:szCs w:val="24"/>
          <w:lang w:val="ru-RU"/>
        </w:rPr>
        <w:t>а</w:t>
      </w:r>
      <w:r w:rsidRPr="00C92698">
        <w:rPr>
          <w:sz w:val="24"/>
          <w:szCs w:val="24"/>
          <w:lang w:val="ru-RU"/>
        </w:rPr>
        <w:t xml:space="preserve"> и прошл</w:t>
      </w:r>
      <w:r w:rsidR="00733D83" w:rsidRPr="00C92698">
        <w:rPr>
          <w:sz w:val="24"/>
          <w:szCs w:val="24"/>
          <w:lang w:val="ru-RU"/>
        </w:rPr>
        <w:t>а</w:t>
      </w:r>
      <w:r w:rsidRPr="00C92698">
        <w:rPr>
          <w:sz w:val="24"/>
          <w:szCs w:val="24"/>
          <w:lang w:val="ru-RU"/>
        </w:rPr>
        <w:t xml:space="preserve"> в рамках празднования 7</w:t>
      </w:r>
      <w:r w:rsidR="00733D83" w:rsidRPr="00C92698">
        <w:rPr>
          <w:sz w:val="24"/>
          <w:szCs w:val="24"/>
          <w:lang w:val="ru-RU"/>
        </w:rPr>
        <w:t>6</w:t>
      </w:r>
      <w:r w:rsidRPr="00C92698">
        <w:rPr>
          <w:sz w:val="24"/>
          <w:szCs w:val="24"/>
          <w:lang w:val="ru-RU"/>
        </w:rPr>
        <w:t>-летия Победы советского народа в Великой Отечественной войне</w:t>
      </w:r>
      <w:r w:rsidR="00733D83" w:rsidRPr="00C92698">
        <w:rPr>
          <w:sz w:val="24"/>
          <w:szCs w:val="24"/>
          <w:lang w:val="ru-RU"/>
        </w:rPr>
        <w:t>, другие были посвящены юбилейным датам значимых исторических событий и выдающихся личностей.</w:t>
      </w:r>
    </w:p>
    <w:p w14:paraId="582CFF71" w14:textId="77777777" w:rsidR="00FF3704" w:rsidRPr="00C92698" w:rsidRDefault="00FF3704" w:rsidP="00FF3704">
      <w:pPr>
        <w:pStyle w:val="ac"/>
        <w:ind w:firstLine="720"/>
        <w:jc w:val="both"/>
        <w:rPr>
          <w:sz w:val="24"/>
          <w:szCs w:val="24"/>
          <w:lang w:val="ru-RU"/>
        </w:rPr>
      </w:pPr>
    </w:p>
    <w:p w14:paraId="51506EE3" w14:textId="77777777" w:rsidR="0096031D" w:rsidRPr="00C92698" w:rsidRDefault="00FF3704" w:rsidP="00FF3704">
      <w:pPr>
        <w:tabs>
          <w:tab w:val="left" w:pos="1109"/>
        </w:tabs>
        <w:spacing w:line="276" w:lineRule="exact"/>
        <w:rPr>
          <w:b/>
          <w:sz w:val="25"/>
        </w:rPr>
      </w:pPr>
      <w:r w:rsidRPr="00C92698">
        <w:rPr>
          <w:b/>
          <w:sz w:val="25"/>
        </w:rPr>
        <w:t>П</w:t>
      </w:r>
      <w:r w:rsidR="009C1995" w:rsidRPr="00C92698">
        <w:rPr>
          <w:b/>
          <w:sz w:val="25"/>
        </w:rPr>
        <w:t>рограммно-проектная деятельность</w:t>
      </w:r>
      <w:r w:rsidR="009C1995" w:rsidRPr="00C92698">
        <w:rPr>
          <w:b/>
          <w:spacing w:val="4"/>
          <w:sz w:val="25"/>
        </w:rPr>
        <w:t xml:space="preserve"> </w:t>
      </w:r>
      <w:r w:rsidRPr="00C92698">
        <w:rPr>
          <w:b/>
          <w:sz w:val="25"/>
        </w:rPr>
        <w:t>библиотек</w:t>
      </w:r>
    </w:p>
    <w:p w14:paraId="15BAD654" w14:textId="77777777" w:rsidR="00FF3704" w:rsidRPr="00C92698" w:rsidRDefault="00FF3704" w:rsidP="00FF3704">
      <w:pPr>
        <w:tabs>
          <w:tab w:val="left" w:pos="1109"/>
        </w:tabs>
        <w:spacing w:line="276" w:lineRule="exact"/>
        <w:rPr>
          <w:b/>
          <w:sz w:val="25"/>
        </w:rPr>
      </w:pPr>
    </w:p>
    <w:p w14:paraId="4681191B" w14:textId="6AA319A3" w:rsidR="0090099E" w:rsidRPr="00C92698" w:rsidRDefault="0090099E" w:rsidP="0090099E">
      <w:pPr>
        <w:pStyle w:val="a5"/>
        <w:ind w:left="0"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Реализованные проекты за счет средств местных бюджетов и иных источников финансирования: </w:t>
      </w:r>
    </w:p>
    <w:p w14:paraId="61AD05F6" w14:textId="212863FE" w:rsidR="0090099E" w:rsidRPr="00C92698" w:rsidRDefault="0090099E" w:rsidP="0090099E">
      <w:pPr>
        <w:pStyle w:val="a5"/>
        <w:ind w:left="0"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- в 202</w:t>
      </w:r>
      <w:r w:rsidR="00702357" w:rsidRPr="00C92698">
        <w:rPr>
          <w:sz w:val="24"/>
          <w:szCs w:val="24"/>
        </w:rPr>
        <w:t>1</w:t>
      </w:r>
      <w:r w:rsidRPr="00C92698">
        <w:rPr>
          <w:sz w:val="24"/>
          <w:szCs w:val="24"/>
        </w:rPr>
        <w:t xml:space="preserve"> году МКУК «ЦМБ» был реализован творческий проект – </w:t>
      </w:r>
      <w:r w:rsidR="00702357" w:rsidRPr="00C92698">
        <w:rPr>
          <w:sz w:val="24"/>
          <w:szCs w:val="24"/>
          <w:lang w:val="en-US"/>
        </w:rPr>
        <w:t>I</w:t>
      </w:r>
      <w:r w:rsidRPr="00C92698">
        <w:rPr>
          <w:sz w:val="24"/>
          <w:szCs w:val="24"/>
          <w:lang w:val="en-US"/>
        </w:rPr>
        <w:t>I</w:t>
      </w:r>
      <w:r w:rsidRPr="00C92698">
        <w:rPr>
          <w:sz w:val="24"/>
          <w:szCs w:val="24"/>
        </w:rPr>
        <w:t xml:space="preserve"> Открытый фестиваль-конкурс литературного творчества «Победа – гордость в душах поколений», посвящённый 7</w:t>
      </w:r>
      <w:r w:rsidR="00702357" w:rsidRPr="00C92698">
        <w:rPr>
          <w:sz w:val="24"/>
          <w:szCs w:val="24"/>
        </w:rPr>
        <w:t>6</w:t>
      </w:r>
      <w:r w:rsidRPr="00C92698">
        <w:rPr>
          <w:sz w:val="24"/>
          <w:szCs w:val="24"/>
        </w:rPr>
        <w:t>-лети</w:t>
      </w:r>
      <w:r w:rsidR="00702357" w:rsidRPr="00C92698">
        <w:rPr>
          <w:sz w:val="24"/>
          <w:szCs w:val="24"/>
        </w:rPr>
        <w:t>ю</w:t>
      </w:r>
      <w:r w:rsidRPr="00C92698">
        <w:rPr>
          <w:sz w:val="24"/>
          <w:szCs w:val="24"/>
        </w:rPr>
        <w:t xml:space="preserve"> Победы советского народа в Великой Отечественно войне. </w:t>
      </w:r>
    </w:p>
    <w:p w14:paraId="4E3AF2CA" w14:textId="0E1B74B5" w:rsidR="0090099E" w:rsidRPr="005E313B" w:rsidRDefault="00603893" w:rsidP="005E313B">
      <w:pPr>
        <w:pStyle w:val="a5"/>
        <w:ind w:left="0"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Проект был реализован за счёт средств бюджет Кировского муниципального района Ленинградской области в рамках муниципальной программы «Развитие культуры Кировского муниципального района Ленинградской области», учредитель проекта – Управление культуры администрации Кировского муниципального района Ленинградской области, организатор проекта – МКУК «Центральная </w:t>
      </w:r>
      <w:proofErr w:type="spellStart"/>
      <w:r w:rsidRPr="00C92698">
        <w:rPr>
          <w:sz w:val="24"/>
          <w:szCs w:val="24"/>
        </w:rPr>
        <w:t>межпоселенческая</w:t>
      </w:r>
      <w:proofErr w:type="spellEnd"/>
      <w:r w:rsidRPr="00C92698">
        <w:rPr>
          <w:sz w:val="24"/>
          <w:szCs w:val="24"/>
        </w:rPr>
        <w:t xml:space="preserve"> библиотека». Проект осуществлялся под эгидой депутата законодательного собрания ленинградской области М.В. Коломыцева, который по приглашению организаторов возглавил жюри фестивального конкурса. </w:t>
      </w:r>
      <w:r w:rsidR="005254A0" w:rsidRPr="00C92698">
        <w:rPr>
          <w:sz w:val="24"/>
          <w:szCs w:val="24"/>
        </w:rPr>
        <w:t xml:space="preserve">Проект проводился в целях создания условий для комплексного развития культурного потенциала, формирования и удовлетворения культурных запросов и духовных потребностей населения, гармонизации культурной жизни Кировского муниципального района Ленинградской области, пропаганды художественными (литературными) средствами героической истории и воинской славы Отечества, подвига народа, отстоявшего независимость нашей Родины. Основные задачи проекта: воспитание патриотизма и уважения к памяти защитников Отечества; содействие созданию высокохудожественных литературных произведений героико-патриотической и гражданской тематики; организация активного участия граждан в мероприятиях, посвященных празднованию знаменательных дат истории России и Великой Отечественной войны. Миссия проекта - представление современному читателю лучших героико-патриотических произведений российской (советской) литературы. </w:t>
      </w:r>
      <w:r w:rsidRPr="00C92698">
        <w:rPr>
          <w:sz w:val="24"/>
          <w:szCs w:val="24"/>
        </w:rPr>
        <w:t xml:space="preserve">Всего в 2021 году в проекте приняли участие </w:t>
      </w:r>
      <w:r w:rsidR="00741268" w:rsidRPr="00C92698">
        <w:rPr>
          <w:sz w:val="24"/>
          <w:szCs w:val="24"/>
        </w:rPr>
        <w:t>167 жителей Кировского района – дети, молодёжь и взрослые от 6 до 82-х лет</w:t>
      </w:r>
      <w:r w:rsidR="005254A0" w:rsidRPr="00C92698">
        <w:rPr>
          <w:sz w:val="24"/>
          <w:szCs w:val="24"/>
        </w:rPr>
        <w:t>, занимающиеся литературным творчеством, увлекающиеся чтением, русским языком и литературой.</w:t>
      </w:r>
    </w:p>
    <w:p w14:paraId="3BBD2284" w14:textId="1E187B44" w:rsidR="00FF3704" w:rsidRPr="00C92698" w:rsidRDefault="00DD7E46" w:rsidP="00611674">
      <w:pPr>
        <w:tabs>
          <w:tab w:val="left" w:pos="1109"/>
        </w:tabs>
        <w:spacing w:line="276" w:lineRule="exact"/>
        <w:jc w:val="both"/>
        <w:rPr>
          <w:sz w:val="25"/>
        </w:rPr>
      </w:pPr>
      <w:r w:rsidRPr="00C92698">
        <w:rPr>
          <w:sz w:val="25"/>
        </w:rPr>
        <w:tab/>
      </w:r>
      <w:r w:rsidR="00BF660D" w:rsidRPr="00C92698">
        <w:rPr>
          <w:sz w:val="25"/>
        </w:rPr>
        <w:t>В</w:t>
      </w:r>
      <w:r w:rsidR="00FF3704" w:rsidRPr="00C92698">
        <w:rPr>
          <w:sz w:val="25"/>
        </w:rPr>
        <w:t xml:space="preserve"> 202</w:t>
      </w:r>
      <w:r w:rsidR="00520658" w:rsidRPr="00C92698">
        <w:rPr>
          <w:sz w:val="25"/>
        </w:rPr>
        <w:t>1</w:t>
      </w:r>
      <w:r w:rsidR="00FF3704" w:rsidRPr="00C92698">
        <w:rPr>
          <w:sz w:val="25"/>
        </w:rPr>
        <w:t xml:space="preserve"> году библиотеки МКУК «ЦМБ» продолжили работу в рамках существующих проектов, а т</w:t>
      </w:r>
      <w:r w:rsidR="00611674" w:rsidRPr="00C92698">
        <w:rPr>
          <w:sz w:val="25"/>
        </w:rPr>
        <w:t>а</w:t>
      </w:r>
      <w:r w:rsidR="00FF3704" w:rsidRPr="00C92698">
        <w:rPr>
          <w:sz w:val="25"/>
        </w:rPr>
        <w:t>кже разработали и осуществили ряд новых тематических творческих п</w:t>
      </w:r>
      <w:r w:rsidR="00611674" w:rsidRPr="00C92698">
        <w:rPr>
          <w:sz w:val="25"/>
        </w:rPr>
        <w:t>роектов.</w:t>
      </w:r>
    </w:p>
    <w:p w14:paraId="46550C94" w14:textId="77777777" w:rsidR="006A3567" w:rsidRPr="00C92698" w:rsidRDefault="006A3567" w:rsidP="00611674">
      <w:pPr>
        <w:tabs>
          <w:tab w:val="left" w:pos="1109"/>
        </w:tabs>
        <w:spacing w:line="276" w:lineRule="exact"/>
        <w:jc w:val="both"/>
        <w:rPr>
          <w:sz w:val="24"/>
          <w:szCs w:val="24"/>
          <w:u w:val="single"/>
        </w:rPr>
      </w:pPr>
    </w:p>
    <w:p w14:paraId="61E1FF2A" w14:textId="2C3D92E1" w:rsidR="00611674" w:rsidRPr="00C92698" w:rsidRDefault="00DD7E46" w:rsidP="00611674">
      <w:pPr>
        <w:tabs>
          <w:tab w:val="left" w:pos="1109"/>
        </w:tabs>
        <w:spacing w:line="276" w:lineRule="exact"/>
        <w:jc w:val="both"/>
        <w:rPr>
          <w:sz w:val="24"/>
          <w:szCs w:val="24"/>
          <w:u w:val="single"/>
        </w:rPr>
      </w:pPr>
      <w:r w:rsidRPr="00C92698">
        <w:rPr>
          <w:sz w:val="24"/>
          <w:szCs w:val="24"/>
        </w:rPr>
        <w:tab/>
      </w:r>
      <w:r w:rsidR="00611674" w:rsidRPr="00C92698">
        <w:rPr>
          <w:sz w:val="24"/>
          <w:szCs w:val="24"/>
          <w:u w:val="single"/>
        </w:rPr>
        <w:t>Новые проекты:</w:t>
      </w:r>
    </w:p>
    <w:p w14:paraId="6D08D7B0" w14:textId="77777777" w:rsidR="00611674" w:rsidRPr="00C92698" w:rsidRDefault="00611674" w:rsidP="005B45F0">
      <w:pPr>
        <w:pStyle w:val="ac"/>
        <w:ind w:left="36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Всероссийская сетевая акция «Семейная книжная полка»;</w:t>
      </w:r>
    </w:p>
    <w:p w14:paraId="30996A95" w14:textId="77777777" w:rsidR="00412EE2" w:rsidRPr="00C92698" w:rsidRDefault="00611674" w:rsidP="005B45F0">
      <w:pPr>
        <w:pStyle w:val="ac"/>
        <w:ind w:left="36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Всероссийская сетевая акция «Есенин – душа России»</w:t>
      </w:r>
      <w:r w:rsidR="00412EE2" w:rsidRPr="00C92698">
        <w:rPr>
          <w:sz w:val="24"/>
          <w:szCs w:val="24"/>
          <w:lang w:val="ru-RU"/>
        </w:rPr>
        <w:t>;</w:t>
      </w:r>
    </w:p>
    <w:p w14:paraId="4E40F4F7" w14:textId="266CA797" w:rsidR="00412EE2" w:rsidRPr="00C92698" w:rsidRDefault="005732C6" w:rsidP="00412EE2">
      <w:pPr>
        <w:pStyle w:val="ac"/>
        <w:ind w:left="36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Районная мемориальная акция «Я сердцем слышу метроном»</w:t>
      </w:r>
      <w:r w:rsidR="00412EE2" w:rsidRPr="00C92698">
        <w:rPr>
          <w:sz w:val="24"/>
          <w:szCs w:val="24"/>
          <w:lang w:val="ru-RU"/>
        </w:rPr>
        <w:t>;</w:t>
      </w:r>
    </w:p>
    <w:p w14:paraId="2619906A" w14:textId="2E70AD6F" w:rsidR="005732C6" w:rsidRPr="00C92698" w:rsidRDefault="005732C6" w:rsidP="00412EE2">
      <w:pPr>
        <w:pStyle w:val="ac"/>
        <w:ind w:left="36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Районное мероприятие для школьников «День славянской письменности и культуры»</w:t>
      </w:r>
      <w:r w:rsidR="00C678E2" w:rsidRPr="00C92698">
        <w:rPr>
          <w:sz w:val="24"/>
          <w:szCs w:val="24"/>
          <w:lang w:val="ru-RU"/>
        </w:rPr>
        <w:t>;</w:t>
      </w:r>
    </w:p>
    <w:p w14:paraId="291178BA" w14:textId="33BA3877" w:rsidR="00C678E2" w:rsidRPr="00C92698" w:rsidRDefault="005732C6" w:rsidP="00412EE2">
      <w:pPr>
        <w:pStyle w:val="ac"/>
        <w:ind w:left="36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Районная библиотечная акция «Жить по совести и чести!»</w:t>
      </w:r>
      <w:r w:rsidR="00C678E2" w:rsidRPr="00C92698">
        <w:rPr>
          <w:sz w:val="24"/>
          <w:szCs w:val="24"/>
          <w:lang w:val="ru-RU"/>
        </w:rPr>
        <w:t>;</w:t>
      </w:r>
    </w:p>
    <w:p w14:paraId="4314802A" w14:textId="77777777" w:rsidR="00FC7E08" w:rsidRPr="00C92698" w:rsidRDefault="00C678E2" w:rsidP="00412EE2">
      <w:pPr>
        <w:pStyle w:val="ac"/>
        <w:ind w:left="36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Районный межбиблиотечный эколого-краеведческий проект «Вода – источник жизни: реки и озёра Кировского района Ленинградской области»</w:t>
      </w:r>
      <w:r w:rsidR="00FC7E08" w:rsidRPr="00C92698">
        <w:rPr>
          <w:sz w:val="24"/>
          <w:szCs w:val="24"/>
          <w:lang w:val="ru-RU"/>
        </w:rPr>
        <w:t>;</w:t>
      </w:r>
    </w:p>
    <w:p w14:paraId="387915B0" w14:textId="77777777" w:rsidR="00EC31A1" w:rsidRPr="00C92698" w:rsidRDefault="00EC31A1" w:rsidP="00EC31A1">
      <w:pPr>
        <w:pStyle w:val="ac"/>
        <w:ind w:left="360"/>
        <w:jc w:val="both"/>
        <w:rPr>
          <w:szCs w:val="28"/>
          <w:lang w:val="ru-RU"/>
        </w:rPr>
      </w:pPr>
      <w:r w:rsidRPr="00C92698">
        <w:rPr>
          <w:sz w:val="24"/>
          <w:szCs w:val="24"/>
          <w:lang w:val="ru-RU"/>
        </w:rPr>
        <w:t xml:space="preserve">Сквозной цикл мероприятий историко-патриотической направленности к 800-летию со времени рождения Александра Невского «Защитник. </w:t>
      </w:r>
      <w:r w:rsidRPr="005E313B">
        <w:rPr>
          <w:sz w:val="24"/>
          <w:szCs w:val="24"/>
          <w:lang w:val="ru-RU"/>
        </w:rPr>
        <w:t>Строитель. Собиратель земель Русских»</w:t>
      </w:r>
      <w:r w:rsidRPr="00C92698">
        <w:rPr>
          <w:sz w:val="24"/>
          <w:szCs w:val="24"/>
          <w:lang w:val="ru-RU"/>
        </w:rPr>
        <w:t>;</w:t>
      </w:r>
      <w:r w:rsidRPr="00C92698">
        <w:rPr>
          <w:szCs w:val="28"/>
          <w:lang w:val="ru-RU"/>
        </w:rPr>
        <w:t xml:space="preserve"> </w:t>
      </w:r>
    </w:p>
    <w:p w14:paraId="0756379F" w14:textId="543F50FB" w:rsidR="00EC31A1" w:rsidRPr="00C92698" w:rsidRDefault="00EC31A1" w:rsidP="00EC31A1">
      <w:pPr>
        <w:pStyle w:val="ac"/>
        <w:ind w:left="36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lastRenderedPageBreak/>
        <w:t xml:space="preserve">виртуальный проект «Отечества великие умы…». </w:t>
      </w:r>
    </w:p>
    <w:p w14:paraId="07476809" w14:textId="1C127D6F" w:rsidR="00611674" w:rsidRPr="00C92698" w:rsidRDefault="00611674" w:rsidP="006A3567">
      <w:pPr>
        <w:pStyle w:val="ac"/>
        <w:jc w:val="both"/>
        <w:rPr>
          <w:sz w:val="24"/>
          <w:szCs w:val="24"/>
          <w:lang w:val="ru-RU"/>
        </w:rPr>
      </w:pPr>
    </w:p>
    <w:p w14:paraId="596EE6BA" w14:textId="40D31A51" w:rsidR="00611674" w:rsidRPr="00C92698" w:rsidRDefault="00611674" w:rsidP="00DD7E46">
      <w:pPr>
        <w:pStyle w:val="ac"/>
        <w:ind w:firstLine="360"/>
        <w:jc w:val="both"/>
        <w:rPr>
          <w:sz w:val="24"/>
          <w:szCs w:val="24"/>
          <w:u w:val="single"/>
          <w:lang w:val="ru-RU"/>
        </w:rPr>
      </w:pPr>
      <w:r w:rsidRPr="00C92698">
        <w:rPr>
          <w:sz w:val="24"/>
          <w:szCs w:val="24"/>
          <w:u w:val="single"/>
          <w:lang w:val="ru-RU"/>
        </w:rPr>
        <w:t>Проекты, реализуемые до 202</w:t>
      </w:r>
      <w:r w:rsidR="00520658" w:rsidRPr="00C92698">
        <w:rPr>
          <w:sz w:val="24"/>
          <w:szCs w:val="24"/>
          <w:u w:val="single"/>
          <w:lang w:val="ru-RU"/>
        </w:rPr>
        <w:t>1</w:t>
      </w:r>
      <w:r w:rsidRPr="00C92698">
        <w:rPr>
          <w:sz w:val="24"/>
          <w:szCs w:val="24"/>
          <w:u w:val="single"/>
          <w:lang w:val="ru-RU"/>
        </w:rPr>
        <w:t xml:space="preserve"> года и продолженные в 202</w:t>
      </w:r>
      <w:r w:rsidR="00520658" w:rsidRPr="00C92698">
        <w:rPr>
          <w:sz w:val="24"/>
          <w:szCs w:val="24"/>
          <w:u w:val="single"/>
          <w:lang w:val="ru-RU"/>
        </w:rPr>
        <w:t>1</w:t>
      </w:r>
      <w:r w:rsidRPr="00C92698">
        <w:rPr>
          <w:sz w:val="24"/>
          <w:szCs w:val="24"/>
          <w:u w:val="single"/>
          <w:lang w:val="ru-RU"/>
        </w:rPr>
        <w:t xml:space="preserve"> году:</w:t>
      </w:r>
    </w:p>
    <w:p w14:paraId="0E965606" w14:textId="77777777" w:rsidR="00FF3704" w:rsidRPr="00C92698" w:rsidRDefault="00FF3704" w:rsidP="005B45F0">
      <w:pPr>
        <w:pStyle w:val="ac"/>
        <w:ind w:left="36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«Библиоте</w:t>
      </w:r>
      <w:r w:rsidR="00611674" w:rsidRPr="00C92698">
        <w:rPr>
          <w:sz w:val="24"/>
          <w:szCs w:val="24"/>
          <w:lang w:val="ru-RU"/>
        </w:rPr>
        <w:t>ч</w:t>
      </w:r>
      <w:r w:rsidRPr="00C92698">
        <w:rPr>
          <w:sz w:val="24"/>
          <w:szCs w:val="24"/>
          <w:lang w:val="ru-RU"/>
        </w:rPr>
        <w:t>ный театр Книги –</w:t>
      </w:r>
      <w:r w:rsidR="00611674" w:rsidRPr="00C92698">
        <w:rPr>
          <w:sz w:val="24"/>
          <w:szCs w:val="24"/>
          <w:lang w:val="ru-RU"/>
        </w:rPr>
        <w:t xml:space="preserve"> территория единения поколений»;</w:t>
      </w:r>
    </w:p>
    <w:p w14:paraId="386EDF99" w14:textId="5207B349" w:rsidR="00611674" w:rsidRPr="00C92698" w:rsidRDefault="00611674" w:rsidP="005B45F0">
      <w:pPr>
        <w:tabs>
          <w:tab w:val="left" w:pos="1109"/>
        </w:tabs>
        <w:spacing w:line="276" w:lineRule="exact"/>
        <w:ind w:left="360"/>
        <w:rPr>
          <w:sz w:val="24"/>
          <w:szCs w:val="24"/>
        </w:rPr>
      </w:pPr>
      <w:r w:rsidRPr="00C92698">
        <w:rPr>
          <w:sz w:val="24"/>
          <w:szCs w:val="24"/>
        </w:rPr>
        <w:t>«Прямая речь»;</w:t>
      </w:r>
    </w:p>
    <w:p w14:paraId="0C75D2EF" w14:textId="3871E98F" w:rsidR="00C678E2" w:rsidRPr="00C92698" w:rsidRDefault="00C678E2" w:rsidP="005B45F0">
      <w:pPr>
        <w:tabs>
          <w:tab w:val="left" w:pos="1109"/>
        </w:tabs>
        <w:spacing w:line="276" w:lineRule="exact"/>
        <w:ind w:left="360"/>
        <w:rPr>
          <w:sz w:val="24"/>
          <w:szCs w:val="24"/>
        </w:rPr>
      </w:pPr>
      <w:r w:rsidRPr="00C92698">
        <w:rPr>
          <w:sz w:val="24"/>
          <w:szCs w:val="24"/>
        </w:rPr>
        <w:t>«Доброе слово - поселку родному»;</w:t>
      </w:r>
    </w:p>
    <w:p w14:paraId="1084CBFF" w14:textId="77777777" w:rsidR="00611674" w:rsidRPr="00C92698" w:rsidRDefault="00611674" w:rsidP="005B45F0">
      <w:pPr>
        <w:tabs>
          <w:tab w:val="left" w:pos="1109"/>
        </w:tabs>
        <w:spacing w:line="276" w:lineRule="exact"/>
        <w:ind w:left="360"/>
        <w:rPr>
          <w:sz w:val="24"/>
          <w:szCs w:val="24"/>
        </w:rPr>
      </w:pPr>
      <w:r w:rsidRPr="00C92698">
        <w:rPr>
          <w:sz w:val="24"/>
          <w:szCs w:val="24"/>
        </w:rPr>
        <w:t>«Давайте почитаем»;</w:t>
      </w:r>
    </w:p>
    <w:p w14:paraId="48E80939" w14:textId="77777777" w:rsidR="00EC31A1" w:rsidRPr="00C92698" w:rsidRDefault="00611674" w:rsidP="005B45F0">
      <w:pPr>
        <w:pStyle w:val="ac"/>
        <w:ind w:left="36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Творческая мастерская «Обыкновенное чудо»</w:t>
      </w:r>
      <w:r w:rsidR="00EC31A1" w:rsidRPr="00C92698">
        <w:rPr>
          <w:sz w:val="24"/>
          <w:szCs w:val="24"/>
          <w:lang w:val="ru-RU"/>
        </w:rPr>
        <w:t>;</w:t>
      </w:r>
    </w:p>
    <w:p w14:paraId="65B85830" w14:textId="3B1EC95A" w:rsidR="005B45F0" w:rsidRPr="00C92698" w:rsidRDefault="005B45F0" w:rsidP="005B45F0">
      <w:pPr>
        <w:pStyle w:val="ac"/>
        <w:ind w:left="36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Международная библиотечная сетевая акция «Александр Прокофьев: «Настроить сердце на стихи…»;</w:t>
      </w:r>
    </w:p>
    <w:p w14:paraId="59540C60" w14:textId="4B48CF9D" w:rsidR="00C678E2" w:rsidRPr="00C92698" w:rsidRDefault="006A3567" w:rsidP="005B45F0">
      <w:pPr>
        <w:pStyle w:val="ac"/>
        <w:ind w:left="360"/>
        <w:jc w:val="both"/>
        <w:rPr>
          <w:sz w:val="24"/>
          <w:szCs w:val="24"/>
          <w:highlight w:val="cyan"/>
          <w:lang w:val="ru-RU"/>
        </w:rPr>
      </w:pPr>
      <w:r w:rsidRPr="00C92698">
        <w:rPr>
          <w:sz w:val="24"/>
          <w:szCs w:val="24"/>
          <w:lang w:val="ru-RU"/>
        </w:rPr>
        <w:t>«Университет третьего возраста в Ленинградской области».</w:t>
      </w:r>
    </w:p>
    <w:p w14:paraId="05E3E761" w14:textId="77777777" w:rsidR="00AC3655" w:rsidRPr="00C92698" w:rsidRDefault="00AC3655" w:rsidP="006A3567">
      <w:pPr>
        <w:tabs>
          <w:tab w:val="left" w:pos="1109"/>
        </w:tabs>
        <w:spacing w:line="276" w:lineRule="exact"/>
        <w:rPr>
          <w:sz w:val="25"/>
        </w:rPr>
      </w:pPr>
    </w:p>
    <w:p w14:paraId="133023F8" w14:textId="04FDF72F" w:rsidR="0096031D" w:rsidRPr="00C92698" w:rsidRDefault="00611674" w:rsidP="00611674">
      <w:pPr>
        <w:tabs>
          <w:tab w:val="left" w:pos="1109"/>
        </w:tabs>
        <w:spacing w:line="274" w:lineRule="exact"/>
        <w:rPr>
          <w:b/>
          <w:sz w:val="25"/>
        </w:rPr>
      </w:pPr>
      <w:r w:rsidRPr="00C92698">
        <w:rPr>
          <w:b/>
          <w:sz w:val="25"/>
        </w:rPr>
        <w:t>К</w:t>
      </w:r>
      <w:r w:rsidR="009C1995" w:rsidRPr="00C92698">
        <w:rPr>
          <w:b/>
          <w:sz w:val="25"/>
        </w:rPr>
        <w:t>ультурно-просветительская</w:t>
      </w:r>
      <w:r w:rsidR="009C1995" w:rsidRPr="00C92698">
        <w:rPr>
          <w:b/>
          <w:spacing w:val="-11"/>
          <w:sz w:val="25"/>
        </w:rPr>
        <w:t xml:space="preserve"> </w:t>
      </w:r>
      <w:r w:rsidR="009C1995" w:rsidRPr="00C92698">
        <w:rPr>
          <w:b/>
          <w:sz w:val="25"/>
        </w:rPr>
        <w:t>деятельность</w:t>
      </w:r>
      <w:r w:rsidR="001D37FE" w:rsidRPr="00C92698">
        <w:rPr>
          <w:b/>
          <w:sz w:val="25"/>
        </w:rPr>
        <w:t>:</w:t>
      </w:r>
    </w:p>
    <w:p w14:paraId="20DE2353" w14:textId="77777777" w:rsidR="001D37FE" w:rsidRPr="00C92698" w:rsidRDefault="001D37FE" w:rsidP="00611674">
      <w:pPr>
        <w:tabs>
          <w:tab w:val="left" w:pos="1109"/>
        </w:tabs>
        <w:spacing w:line="274" w:lineRule="exact"/>
        <w:rPr>
          <w:b/>
          <w:sz w:val="25"/>
        </w:rPr>
      </w:pPr>
    </w:p>
    <w:p w14:paraId="38E0AF9F" w14:textId="77777777" w:rsidR="00B77BEE" w:rsidRPr="00C92698" w:rsidRDefault="00B77BEE" w:rsidP="006A3567">
      <w:pPr>
        <w:pStyle w:val="a3"/>
        <w:tabs>
          <w:tab w:val="left" w:pos="0"/>
        </w:tabs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  <w:t xml:space="preserve">Культурно-просветительская деятельность библиотек охватывает различные возрастные категории. Для подрастающего поколения проводятся библиотечные уроки, лектории, циклы бесед, викторины, обзоры, посвященные писателям и их книгам, знаменательным событиям мировой истории и культуры, знаковым и юбилейным датам. Взрослым посетителям библиотеки в течение года предлагаются встречи с творческими людьми, литературно-музыкальные программы, оборы и беседы информационно-правового характера. Библиотекари используют различные формы организации мероприятий. </w:t>
      </w:r>
    </w:p>
    <w:p w14:paraId="0012500A" w14:textId="77777777" w:rsidR="00AC3655" w:rsidRPr="00C92698" w:rsidRDefault="00AC3655" w:rsidP="00AC3655">
      <w:pPr>
        <w:tabs>
          <w:tab w:val="left" w:pos="1109"/>
        </w:tabs>
        <w:spacing w:line="274" w:lineRule="exact"/>
        <w:rPr>
          <w:sz w:val="25"/>
        </w:rPr>
      </w:pPr>
    </w:p>
    <w:p w14:paraId="59954BA6" w14:textId="67BD0768" w:rsidR="007B351D" w:rsidRPr="00C92698" w:rsidRDefault="007B351D" w:rsidP="007B351D">
      <w:pPr>
        <w:tabs>
          <w:tab w:val="left" w:pos="1134"/>
        </w:tabs>
        <w:spacing w:line="276" w:lineRule="exact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Продвижение книги и чтения:</w:t>
      </w:r>
    </w:p>
    <w:p w14:paraId="59D206AF" w14:textId="77777777" w:rsidR="006A3567" w:rsidRPr="00C92698" w:rsidRDefault="006A3567" w:rsidP="007B351D">
      <w:pPr>
        <w:tabs>
          <w:tab w:val="left" w:pos="1134"/>
        </w:tabs>
        <w:spacing w:line="276" w:lineRule="exact"/>
        <w:rPr>
          <w:b/>
          <w:sz w:val="24"/>
          <w:szCs w:val="24"/>
        </w:rPr>
      </w:pPr>
    </w:p>
    <w:p w14:paraId="38DD3671" w14:textId="77777777" w:rsidR="00C36273" w:rsidRPr="00C92698" w:rsidRDefault="007B351D" w:rsidP="007B351D">
      <w:pPr>
        <w:pStyle w:val="a3"/>
        <w:tabs>
          <w:tab w:val="left" w:pos="-284"/>
        </w:tabs>
        <w:spacing w:before="8"/>
        <w:jc w:val="both"/>
        <w:rPr>
          <w:sz w:val="24"/>
          <w:szCs w:val="24"/>
        </w:rPr>
      </w:pPr>
      <w:r w:rsidRPr="00C92698">
        <w:rPr>
          <w:szCs w:val="28"/>
        </w:rPr>
        <w:tab/>
      </w:r>
      <w:r w:rsidRPr="00C92698">
        <w:rPr>
          <w:sz w:val="24"/>
          <w:szCs w:val="24"/>
        </w:rPr>
        <w:t>Продвижение книги и чтения – это одно из основных направлений в работе библиотек МКУК ЦМБ». Этому направлению посвящена большая часть мероприятий, прошедших в 202</w:t>
      </w:r>
      <w:r w:rsidR="00520658" w:rsidRPr="00C92698">
        <w:rPr>
          <w:sz w:val="24"/>
          <w:szCs w:val="24"/>
        </w:rPr>
        <w:t>1</w:t>
      </w:r>
      <w:r w:rsidRPr="00C92698">
        <w:rPr>
          <w:sz w:val="24"/>
          <w:szCs w:val="24"/>
        </w:rPr>
        <w:t xml:space="preserve"> году, как в удаленном, так и в очном режиме. </w:t>
      </w:r>
    </w:p>
    <w:p w14:paraId="25575623" w14:textId="5A1E2F27" w:rsidR="00C36273" w:rsidRPr="00C92698" w:rsidRDefault="00C36273" w:rsidP="007B351D">
      <w:pPr>
        <w:pStyle w:val="a3"/>
        <w:tabs>
          <w:tab w:val="left" w:pos="-284"/>
        </w:tabs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  <w:t>Был проведён ряд мероприятий, посвящённых ю</w:t>
      </w:r>
      <w:r w:rsidR="007B351D" w:rsidRPr="00C92698">
        <w:rPr>
          <w:sz w:val="24"/>
          <w:szCs w:val="24"/>
        </w:rPr>
        <w:t>билейны</w:t>
      </w:r>
      <w:r w:rsidRPr="00C92698">
        <w:rPr>
          <w:sz w:val="24"/>
          <w:szCs w:val="24"/>
        </w:rPr>
        <w:t>м</w:t>
      </w:r>
      <w:r w:rsidR="007B351D" w:rsidRPr="00C92698">
        <w:rPr>
          <w:sz w:val="24"/>
          <w:szCs w:val="24"/>
        </w:rPr>
        <w:t xml:space="preserve"> дат</w:t>
      </w:r>
      <w:r w:rsidRPr="00C92698">
        <w:rPr>
          <w:sz w:val="24"/>
          <w:szCs w:val="24"/>
        </w:rPr>
        <w:t>ам</w:t>
      </w:r>
      <w:r w:rsidR="007B351D" w:rsidRPr="00C92698">
        <w:rPr>
          <w:sz w:val="24"/>
          <w:szCs w:val="24"/>
        </w:rPr>
        <w:t xml:space="preserve"> писателей и их произведений</w:t>
      </w:r>
      <w:r w:rsidRPr="00C92698">
        <w:rPr>
          <w:sz w:val="24"/>
          <w:szCs w:val="24"/>
        </w:rPr>
        <w:t>;</w:t>
      </w:r>
      <w:r w:rsidR="007B351D" w:rsidRPr="00C92698">
        <w:rPr>
          <w:sz w:val="24"/>
          <w:szCs w:val="24"/>
        </w:rPr>
        <w:t xml:space="preserve"> книг</w:t>
      </w:r>
      <w:r w:rsidRPr="00C92698">
        <w:rPr>
          <w:sz w:val="24"/>
          <w:szCs w:val="24"/>
        </w:rPr>
        <w:t>ам</w:t>
      </w:r>
      <w:r w:rsidR="007B351D" w:rsidRPr="00C92698">
        <w:rPr>
          <w:sz w:val="24"/>
          <w:szCs w:val="24"/>
        </w:rPr>
        <w:t>, посвященны</w:t>
      </w:r>
      <w:r w:rsidRPr="00C92698">
        <w:rPr>
          <w:sz w:val="24"/>
          <w:szCs w:val="24"/>
        </w:rPr>
        <w:t>м</w:t>
      </w:r>
      <w:r w:rsidR="007B351D" w:rsidRPr="00C92698">
        <w:rPr>
          <w:sz w:val="24"/>
          <w:szCs w:val="24"/>
        </w:rPr>
        <w:t xml:space="preserve"> тем или иным событиям</w:t>
      </w:r>
      <w:r w:rsidRPr="00C92698">
        <w:rPr>
          <w:sz w:val="24"/>
          <w:szCs w:val="24"/>
        </w:rPr>
        <w:t>;</w:t>
      </w:r>
      <w:r w:rsidR="007B351D" w:rsidRPr="00C92698">
        <w:rPr>
          <w:sz w:val="24"/>
          <w:szCs w:val="24"/>
        </w:rPr>
        <w:t xml:space="preserve"> культурным датам и историческим личностям. </w:t>
      </w:r>
    </w:p>
    <w:p w14:paraId="4F840C1A" w14:textId="284B2DA7" w:rsidR="007B351D" w:rsidRPr="00C92698" w:rsidRDefault="00F0142B" w:rsidP="007B351D">
      <w:pPr>
        <w:pStyle w:val="a3"/>
        <w:tabs>
          <w:tab w:val="left" w:pos="-284"/>
        </w:tabs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</w:r>
      <w:r w:rsidR="007B351D" w:rsidRPr="00C92698">
        <w:rPr>
          <w:sz w:val="24"/>
          <w:szCs w:val="24"/>
        </w:rPr>
        <w:t>Самые эффективные формы привлечения внимания читателей к книге это – культурно-массовая и экспозиционная работа. Зрительная информация хорошо воспринимается аудиторией, увеличивает приток пользователей библиотечных услуг, побуждает многих людей обращаться к литературным первоисточникам. В библиотеках в течение года оформлялось большое количество, как книжно-иллюстрированных выставок, раскрывающих фонд, так и выставок художественного творчества, способствующих эстетическому развитию посетителей библиотеки.</w:t>
      </w:r>
    </w:p>
    <w:p w14:paraId="17D11F09" w14:textId="77777777" w:rsidR="007B351D" w:rsidRPr="00C92698" w:rsidRDefault="007B351D" w:rsidP="007B351D">
      <w:pPr>
        <w:jc w:val="both"/>
        <w:rPr>
          <w:sz w:val="24"/>
          <w:szCs w:val="24"/>
        </w:rPr>
      </w:pPr>
    </w:p>
    <w:p w14:paraId="4CA04ABA" w14:textId="3B9D503C" w:rsidR="0096031D" w:rsidRPr="00C92698" w:rsidRDefault="007B351D" w:rsidP="007B351D">
      <w:pPr>
        <w:tabs>
          <w:tab w:val="left" w:pos="1105"/>
        </w:tabs>
        <w:spacing w:line="276" w:lineRule="exact"/>
        <w:rPr>
          <w:b/>
          <w:sz w:val="25"/>
        </w:rPr>
      </w:pPr>
      <w:r w:rsidRPr="00C92698">
        <w:rPr>
          <w:b/>
          <w:sz w:val="25"/>
        </w:rPr>
        <w:t>О</w:t>
      </w:r>
      <w:r w:rsidR="009C1995" w:rsidRPr="00C92698">
        <w:rPr>
          <w:b/>
          <w:sz w:val="25"/>
        </w:rPr>
        <w:t>бслуживание пользователей удаленно через</w:t>
      </w:r>
      <w:r w:rsidR="009C1995" w:rsidRPr="00C92698">
        <w:rPr>
          <w:b/>
          <w:spacing w:val="55"/>
          <w:sz w:val="25"/>
        </w:rPr>
        <w:t xml:space="preserve"> </w:t>
      </w:r>
      <w:r w:rsidRPr="00C92698">
        <w:rPr>
          <w:b/>
          <w:sz w:val="25"/>
        </w:rPr>
        <w:t>интернет</w:t>
      </w:r>
    </w:p>
    <w:p w14:paraId="1D1BEEAE" w14:textId="77777777" w:rsidR="001D37FE" w:rsidRPr="00C92698" w:rsidRDefault="001D37FE" w:rsidP="007B351D">
      <w:pPr>
        <w:tabs>
          <w:tab w:val="left" w:pos="1105"/>
        </w:tabs>
        <w:spacing w:line="276" w:lineRule="exact"/>
        <w:rPr>
          <w:b/>
          <w:sz w:val="25"/>
        </w:rPr>
      </w:pPr>
    </w:p>
    <w:p w14:paraId="52F78810" w14:textId="425C1F2A" w:rsidR="00E35E80" w:rsidRPr="00C92698" w:rsidRDefault="007B351D" w:rsidP="007B351D">
      <w:pPr>
        <w:pStyle w:val="a3"/>
        <w:tabs>
          <w:tab w:val="left" w:pos="-142"/>
        </w:tabs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  <w:t xml:space="preserve">В период ограничений, связанных с угрозой распространением коронавируса COVID-19, </w:t>
      </w:r>
      <w:r w:rsidR="006A3567" w:rsidRPr="00C92698">
        <w:rPr>
          <w:sz w:val="24"/>
          <w:szCs w:val="24"/>
        </w:rPr>
        <w:t xml:space="preserve">активно ведётся </w:t>
      </w:r>
      <w:r w:rsidRPr="00C92698">
        <w:rPr>
          <w:sz w:val="24"/>
          <w:szCs w:val="24"/>
        </w:rPr>
        <w:t>массовая и индивидуальная работа библиотек в интернет</w:t>
      </w:r>
      <w:r w:rsidR="006A3567" w:rsidRPr="00C92698">
        <w:rPr>
          <w:sz w:val="24"/>
          <w:szCs w:val="24"/>
        </w:rPr>
        <w:t>е</w:t>
      </w:r>
      <w:r w:rsidRPr="00C92698">
        <w:rPr>
          <w:sz w:val="24"/>
          <w:szCs w:val="24"/>
        </w:rPr>
        <w:t>: виртуальные книжные выставки, информационные обзоры, виртуальные справки, электронные тесты и викторины. Работа велась на сайте МКУК «ЦМБ» и на страницах библиотек в социальной сети ВКонтакте.</w:t>
      </w:r>
      <w:r w:rsidR="00E35E80" w:rsidRPr="00C92698">
        <w:rPr>
          <w:sz w:val="24"/>
          <w:szCs w:val="24"/>
        </w:rPr>
        <w:t xml:space="preserve"> </w:t>
      </w:r>
      <w:r w:rsidR="00E35E80" w:rsidRPr="00C92698">
        <w:rPr>
          <w:noProof/>
          <w:sz w:val="24"/>
          <w:szCs w:val="24"/>
          <w:lang w:eastAsia="ru-RU"/>
        </w:rPr>
        <w:t>Количество информации</w:t>
      </w:r>
      <w:r w:rsidR="009C095E" w:rsidRPr="00C92698">
        <w:rPr>
          <w:noProof/>
          <w:sz w:val="24"/>
          <w:szCs w:val="24"/>
          <w:lang w:eastAsia="ru-RU"/>
        </w:rPr>
        <w:t>,</w:t>
      </w:r>
      <w:r w:rsidR="00E35E80" w:rsidRPr="00C92698">
        <w:rPr>
          <w:noProof/>
          <w:sz w:val="24"/>
          <w:szCs w:val="24"/>
          <w:lang w:eastAsia="ru-RU"/>
        </w:rPr>
        <w:t xml:space="preserve"> </w:t>
      </w:r>
      <w:r w:rsidR="009C095E" w:rsidRPr="00C92698">
        <w:rPr>
          <w:noProof/>
          <w:sz w:val="24"/>
          <w:szCs w:val="24"/>
          <w:lang w:eastAsia="ru-RU"/>
        </w:rPr>
        <w:t>выполненной в удаленном режиме библиотеками МКУК «ЦМБ», з</w:t>
      </w:r>
      <w:r w:rsidR="00E35E80" w:rsidRPr="00C92698">
        <w:rPr>
          <w:noProof/>
          <w:sz w:val="24"/>
          <w:szCs w:val="24"/>
          <w:lang w:eastAsia="ru-RU"/>
        </w:rPr>
        <w:t>а 2021 год составило 9043 единиц (2019- 5858)</w:t>
      </w:r>
      <w:r w:rsidR="009C095E" w:rsidRPr="00C92698">
        <w:rPr>
          <w:noProof/>
          <w:sz w:val="24"/>
          <w:szCs w:val="24"/>
          <w:lang w:eastAsia="ru-RU"/>
        </w:rPr>
        <w:t xml:space="preserve">, </w:t>
      </w:r>
      <w:r w:rsidR="00700917" w:rsidRPr="00C92698">
        <w:rPr>
          <w:noProof/>
          <w:sz w:val="24"/>
          <w:szCs w:val="24"/>
          <w:lang w:eastAsia="ru-RU"/>
        </w:rPr>
        <w:t>кроме того</w:t>
      </w:r>
      <w:r w:rsidR="009C095E" w:rsidRPr="00C92698">
        <w:rPr>
          <w:noProof/>
          <w:sz w:val="24"/>
          <w:szCs w:val="24"/>
          <w:lang w:eastAsia="ru-RU"/>
        </w:rPr>
        <w:t xml:space="preserve"> за 2021 по электронной почте и в соцсетях  удаленные пользователи получили 4144 </w:t>
      </w:r>
      <w:r w:rsidR="00700917" w:rsidRPr="00C92698">
        <w:rPr>
          <w:noProof/>
          <w:sz w:val="24"/>
          <w:szCs w:val="24"/>
          <w:lang w:eastAsia="ru-RU"/>
        </w:rPr>
        <w:t xml:space="preserve">единицы </w:t>
      </w:r>
      <w:r w:rsidR="009C095E" w:rsidRPr="00C92698">
        <w:rPr>
          <w:noProof/>
          <w:sz w:val="24"/>
          <w:szCs w:val="24"/>
          <w:lang w:eastAsia="ru-RU"/>
        </w:rPr>
        <w:t>информации ( 2019 – 3194)</w:t>
      </w:r>
      <w:r w:rsidR="00E35E80" w:rsidRPr="00C92698">
        <w:rPr>
          <w:noProof/>
          <w:sz w:val="24"/>
          <w:szCs w:val="24"/>
          <w:lang w:eastAsia="ru-RU"/>
        </w:rPr>
        <w:t xml:space="preserve">. В результате этой работы увеличилось количество пользователей, подписавшихся на страницы библиотек в социальных сетях. </w:t>
      </w:r>
    </w:p>
    <w:p w14:paraId="25D77052" w14:textId="77777777" w:rsidR="00B86A4F" w:rsidRPr="00C92698" w:rsidRDefault="00615722" w:rsidP="00B86A4F">
      <w:pPr>
        <w:pStyle w:val="a3"/>
        <w:tabs>
          <w:tab w:val="left" w:pos="-142"/>
        </w:tabs>
        <w:spacing w:before="8"/>
        <w:jc w:val="both"/>
      </w:pPr>
      <w:r w:rsidRPr="00C92698">
        <w:tab/>
        <w:t>С января 2021 года МКУК «ЦМБ» активно сотрудничает с ГУК «Ленинградская областная универсальная научная библиотека» по подключению пользователей библиотек к</w:t>
      </w:r>
      <w:r w:rsidR="00A0544F" w:rsidRPr="00C92698">
        <w:t xml:space="preserve"> </w:t>
      </w:r>
      <w:r w:rsidR="00082372" w:rsidRPr="00C92698">
        <w:t>библиотеке электронных книг</w:t>
      </w:r>
      <w:r w:rsidRPr="00C92698">
        <w:t xml:space="preserve"> </w:t>
      </w:r>
      <w:r w:rsidR="00A0544F" w:rsidRPr="00C92698">
        <w:t>«</w:t>
      </w:r>
      <w:proofErr w:type="spellStart"/>
      <w:r w:rsidRPr="00C92698">
        <w:t>ЛитРес</w:t>
      </w:r>
      <w:proofErr w:type="spellEnd"/>
      <w:r w:rsidR="00A0544F" w:rsidRPr="00C92698">
        <w:t>»</w:t>
      </w:r>
      <w:r w:rsidR="00082372" w:rsidRPr="00C92698">
        <w:t>. Подключение и обслуживание пользователей в «</w:t>
      </w:r>
      <w:proofErr w:type="spellStart"/>
      <w:r w:rsidR="00082372" w:rsidRPr="00C92698">
        <w:t>ЛитРесс</w:t>
      </w:r>
      <w:proofErr w:type="spellEnd"/>
      <w:r w:rsidR="00082372" w:rsidRPr="00C92698">
        <w:t>» осуществляется за счёт средств, выделенных из бюджета Ленинградской области.</w:t>
      </w:r>
      <w:r w:rsidR="00DE362D" w:rsidRPr="00C92698">
        <w:t xml:space="preserve"> </w:t>
      </w:r>
      <w:r w:rsidRPr="00C92698">
        <w:t xml:space="preserve">За 2021 год в базе </w:t>
      </w:r>
      <w:r w:rsidR="00DE362D" w:rsidRPr="00C92698">
        <w:t>«</w:t>
      </w:r>
      <w:proofErr w:type="spellStart"/>
      <w:r w:rsidRPr="00C92698">
        <w:t>ЛитРес</w:t>
      </w:r>
      <w:proofErr w:type="spellEnd"/>
      <w:r w:rsidR="00DE362D" w:rsidRPr="00C92698">
        <w:t>»</w:t>
      </w:r>
      <w:r w:rsidRPr="00C92698">
        <w:t xml:space="preserve"> зарегистрировались 193 </w:t>
      </w:r>
      <w:r w:rsidR="00DE362D" w:rsidRPr="00C92698">
        <w:t xml:space="preserve">пользователя библиотек </w:t>
      </w:r>
      <w:r w:rsidR="00DE362D" w:rsidRPr="00C92698">
        <w:lastRenderedPageBreak/>
        <w:t xml:space="preserve">МКУК «ЦМБ», ими </w:t>
      </w:r>
      <w:r w:rsidRPr="00C92698">
        <w:t xml:space="preserve">было совершено 7142 посещений </w:t>
      </w:r>
      <w:r w:rsidR="00DE362D" w:rsidRPr="00C92698">
        <w:t xml:space="preserve">портала </w:t>
      </w:r>
      <w:r w:rsidRPr="00C92698">
        <w:t>и 1023 книговыдач</w:t>
      </w:r>
      <w:r w:rsidR="00DE362D" w:rsidRPr="00C92698">
        <w:t>и в нём</w:t>
      </w:r>
      <w:r w:rsidRPr="00C92698">
        <w:t>.</w:t>
      </w:r>
    </w:p>
    <w:p w14:paraId="5EB7395E" w14:textId="106DFE07" w:rsidR="00615722" w:rsidRPr="00C92698" w:rsidRDefault="00B86A4F" w:rsidP="00B86A4F">
      <w:pPr>
        <w:pStyle w:val="a3"/>
        <w:tabs>
          <w:tab w:val="left" w:pos="-142"/>
        </w:tabs>
        <w:spacing w:before="8"/>
        <w:jc w:val="both"/>
        <w:rPr>
          <w:sz w:val="24"/>
          <w:szCs w:val="24"/>
        </w:rPr>
      </w:pPr>
      <w:r w:rsidRPr="00C92698">
        <w:tab/>
      </w:r>
      <w:r w:rsidR="00615722" w:rsidRPr="00C92698">
        <w:t xml:space="preserve">В мае 2021 года </w:t>
      </w:r>
      <w:r w:rsidRPr="00C92698">
        <w:t>6 библиотек структурных подразделений МКУК «ЦМБ» (</w:t>
      </w:r>
      <w:proofErr w:type="spellStart"/>
      <w:r w:rsidRPr="00C92698">
        <w:t>Мгинская</w:t>
      </w:r>
      <w:proofErr w:type="spellEnd"/>
      <w:r w:rsidRPr="00C92698">
        <w:t xml:space="preserve">, </w:t>
      </w:r>
      <w:proofErr w:type="spellStart"/>
      <w:r w:rsidRPr="00C92698">
        <w:t>Назиевская</w:t>
      </w:r>
      <w:proofErr w:type="spellEnd"/>
      <w:r w:rsidRPr="00C92698">
        <w:t xml:space="preserve">, Павловская, Синявинская 1, Березовская и Шумская) были подключены </w:t>
      </w:r>
      <w:r w:rsidR="00615722" w:rsidRPr="00C92698">
        <w:t>к ресурсам Национальной электронной библиотеки</w:t>
      </w:r>
      <w:r w:rsidRPr="00C92698">
        <w:t xml:space="preserve"> (НЭБ). За 2021 год к базе НЭБ было подключено всего 9 читателей, которыми осуществлено 49 посещений и 42 книговыдачи. К сожалению, работа с </w:t>
      </w:r>
      <w:r w:rsidR="00615722" w:rsidRPr="00C92698">
        <w:t xml:space="preserve">НЭБ не пользуется спросом среди читателей, так как для чтения закрытых изданий, которые предоставляет </w:t>
      </w:r>
      <w:r w:rsidRPr="00C92698">
        <w:t>данный сервис</w:t>
      </w:r>
      <w:r w:rsidR="00615722" w:rsidRPr="00C92698">
        <w:t>, н</w:t>
      </w:r>
      <w:r w:rsidRPr="00C92698">
        <w:t>еобходимо</w:t>
      </w:r>
      <w:r w:rsidR="00615722" w:rsidRPr="00C92698">
        <w:t xml:space="preserve"> находиться в стенах библиотеки</w:t>
      </w:r>
      <w:r w:rsidRPr="00C92698">
        <w:t>, а</w:t>
      </w:r>
      <w:r w:rsidR="00615722" w:rsidRPr="00C92698">
        <w:t xml:space="preserve"> </w:t>
      </w:r>
      <w:r w:rsidRPr="00C92698">
        <w:t>с</w:t>
      </w:r>
      <w:r w:rsidR="00615722" w:rsidRPr="00C92698">
        <w:t xml:space="preserve">овременный читатель предпочитает получать доступ к необходимым материалам </w:t>
      </w:r>
      <w:r w:rsidRPr="00C92698">
        <w:t>посредством индивидуальных собственных</w:t>
      </w:r>
      <w:r w:rsidR="00615722" w:rsidRPr="00C92698">
        <w:t xml:space="preserve"> электронных устройств. </w:t>
      </w:r>
      <w:r w:rsidRPr="00C92698">
        <w:t>Кроме того, б</w:t>
      </w:r>
      <w:r w:rsidR="00615722" w:rsidRPr="00C92698">
        <w:t xml:space="preserve">ольшую часть изданий </w:t>
      </w:r>
      <w:r w:rsidRPr="00C92698">
        <w:t xml:space="preserve">НЭБ </w:t>
      </w:r>
      <w:r w:rsidR="00615722" w:rsidRPr="00C92698">
        <w:t>можно найти на сайте в открытом доступе.</w:t>
      </w:r>
    </w:p>
    <w:p w14:paraId="4595D4CF" w14:textId="248907D2" w:rsidR="00B86A4F" w:rsidRPr="00C92698" w:rsidRDefault="00B86A4F" w:rsidP="007D7860">
      <w:pPr>
        <w:ind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В </w:t>
      </w:r>
      <w:r w:rsidR="00F61C7A" w:rsidRPr="00C92698">
        <w:rPr>
          <w:sz w:val="24"/>
          <w:szCs w:val="24"/>
        </w:rPr>
        <w:t>мае-</w:t>
      </w:r>
      <w:r w:rsidRPr="00C92698">
        <w:rPr>
          <w:sz w:val="24"/>
          <w:szCs w:val="24"/>
        </w:rPr>
        <w:t>июле 2021</w:t>
      </w:r>
      <w:r w:rsidR="00F61C7A" w:rsidRPr="00C92698">
        <w:rPr>
          <w:sz w:val="24"/>
          <w:szCs w:val="24"/>
        </w:rPr>
        <w:t xml:space="preserve"> </w:t>
      </w:r>
      <w:r w:rsidRPr="00C92698">
        <w:rPr>
          <w:sz w:val="24"/>
          <w:szCs w:val="24"/>
        </w:rPr>
        <w:t>г</w:t>
      </w:r>
      <w:r w:rsidR="00F61C7A" w:rsidRPr="00C92698">
        <w:rPr>
          <w:sz w:val="24"/>
          <w:szCs w:val="24"/>
        </w:rPr>
        <w:t>ода 2 библиотеки структурные подразделения МКУК «ЦМБ» (</w:t>
      </w:r>
      <w:r w:rsidRPr="00C92698">
        <w:rPr>
          <w:sz w:val="24"/>
          <w:szCs w:val="24"/>
        </w:rPr>
        <w:t xml:space="preserve">Кировская центральная </w:t>
      </w:r>
      <w:r w:rsidR="00F61C7A" w:rsidRPr="00C92698">
        <w:rPr>
          <w:sz w:val="24"/>
          <w:szCs w:val="24"/>
        </w:rPr>
        <w:t xml:space="preserve">и Кировская детская) </w:t>
      </w:r>
      <w:r w:rsidRPr="00C92698">
        <w:rPr>
          <w:sz w:val="24"/>
          <w:szCs w:val="24"/>
        </w:rPr>
        <w:t>был</w:t>
      </w:r>
      <w:r w:rsidR="00F61C7A" w:rsidRPr="00C92698">
        <w:rPr>
          <w:sz w:val="24"/>
          <w:szCs w:val="24"/>
        </w:rPr>
        <w:t>и</w:t>
      </w:r>
      <w:r w:rsidRPr="00C92698">
        <w:rPr>
          <w:sz w:val="24"/>
          <w:szCs w:val="24"/>
        </w:rPr>
        <w:t xml:space="preserve"> подключен</w:t>
      </w:r>
      <w:r w:rsidR="00F61C7A" w:rsidRPr="00C92698">
        <w:rPr>
          <w:sz w:val="24"/>
          <w:szCs w:val="24"/>
        </w:rPr>
        <w:t>ы</w:t>
      </w:r>
      <w:r w:rsidRPr="00C92698">
        <w:rPr>
          <w:sz w:val="24"/>
          <w:szCs w:val="24"/>
        </w:rPr>
        <w:t xml:space="preserve"> к Национальной электронной детской библиотеке</w:t>
      </w:r>
      <w:r w:rsidR="00F61C7A" w:rsidRPr="00C92698">
        <w:rPr>
          <w:sz w:val="24"/>
          <w:szCs w:val="24"/>
        </w:rPr>
        <w:t xml:space="preserve"> (НЭДБ)</w:t>
      </w:r>
      <w:r w:rsidRPr="00C92698">
        <w:rPr>
          <w:sz w:val="24"/>
          <w:szCs w:val="24"/>
        </w:rPr>
        <w:t xml:space="preserve">. </w:t>
      </w:r>
      <w:r w:rsidR="00F61C7A" w:rsidRPr="00C92698">
        <w:rPr>
          <w:sz w:val="24"/>
          <w:szCs w:val="24"/>
        </w:rPr>
        <w:t xml:space="preserve">За 2021 год на этом ресурсе было </w:t>
      </w:r>
      <w:proofErr w:type="spellStart"/>
      <w:r w:rsidR="00F61C7A" w:rsidRPr="00C92698">
        <w:rPr>
          <w:sz w:val="24"/>
          <w:szCs w:val="24"/>
        </w:rPr>
        <w:t>зарегистрированно</w:t>
      </w:r>
      <w:proofErr w:type="spellEnd"/>
      <w:r w:rsidR="00F61C7A" w:rsidRPr="00C92698">
        <w:rPr>
          <w:sz w:val="24"/>
          <w:szCs w:val="24"/>
        </w:rPr>
        <w:t xml:space="preserve"> 2 пользователя, которыми осуществлено 2 посещения и 2 книговыдачи. Причиной низкого спроса на ресурсы НЭДБ в том, что они специфично и предназначены только для детской аудитории, но в</w:t>
      </w:r>
      <w:r w:rsidRPr="00C92698">
        <w:rPr>
          <w:sz w:val="24"/>
          <w:szCs w:val="24"/>
        </w:rPr>
        <w:t xml:space="preserve"> </w:t>
      </w:r>
      <w:r w:rsidR="00F61C7A" w:rsidRPr="00C92698">
        <w:rPr>
          <w:sz w:val="24"/>
          <w:szCs w:val="24"/>
        </w:rPr>
        <w:t>Кировской д</w:t>
      </w:r>
      <w:r w:rsidRPr="00C92698">
        <w:rPr>
          <w:sz w:val="24"/>
          <w:szCs w:val="24"/>
        </w:rPr>
        <w:t xml:space="preserve">етской библиотеке </w:t>
      </w:r>
      <w:r w:rsidR="00F61C7A" w:rsidRPr="00C92698">
        <w:rPr>
          <w:sz w:val="24"/>
          <w:szCs w:val="24"/>
        </w:rPr>
        <w:t xml:space="preserve">отсутствуют компьютеры </w:t>
      </w:r>
      <w:r w:rsidRPr="00C92698">
        <w:rPr>
          <w:sz w:val="24"/>
          <w:szCs w:val="24"/>
        </w:rPr>
        <w:t>в читальном зале, доступ к НЭДБ осуществляется только с компьютера заведующей библиотек</w:t>
      </w:r>
      <w:r w:rsidR="00F61C7A" w:rsidRPr="00C92698">
        <w:rPr>
          <w:sz w:val="24"/>
          <w:szCs w:val="24"/>
        </w:rPr>
        <w:t>ой</w:t>
      </w:r>
      <w:r w:rsidRPr="00C92698">
        <w:rPr>
          <w:sz w:val="24"/>
          <w:szCs w:val="24"/>
        </w:rPr>
        <w:t xml:space="preserve">, </w:t>
      </w:r>
      <w:r w:rsidR="00F61C7A" w:rsidRPr="00C92698">
        <w:rPr>
          <w:sz w:val="24"/>
          <w:szCs w:val="24"/>
        </w:rPr>
        <w:t xml:space="preserve">что не позволяет </w:t>
      </w:r>
      <w:r w:rsidRPr="00C92698">
        <w:rPr>
          <w:sz w:val="24"/>
          <w:szCs w:val="24"/>
        </w:rPr>
        <w:t>читател</w:t>
      </w:r>
      <w:r w:rsidR="00F61C7A" w:rsidRPr="00C92698">
        <w:rPr>
          <w:sz w:val="24"/>
          <w:szCs w:val="24"/>
        </w:rPr>
        <w:t>ям</w:t>
      </w:r>
      <w:r w:rsidRPr="00C92698">
        <w:rPr>
          <w:sz w:val="24"/>
          <w:szCs w:val="24"/>
        </w:rPr>
        <w:t xml:space="preserve"> воспользоваться ресурсами данной библиотеки самостоятельно.</w:t>
      </w:r>
      <w:r w:rsidR="00694E03" w:rsidRPr="00C92698">
        <w:rPr>
          <w:sz w:val="24"/>
          <w:szCs w:val="24"/>
        </w:rPr>
        <w:t xml:space="preserve"> </w:t>
      </w:r>
      <w:r w:rsidRPr="00C92698">
        <w:rPr>
          <w:sz w:val="24"/>
          <w:szCs w:val="24"/>
        </w:rPr>
        <w:t>В Кировской центральной библиотеке спроса на ресурсы НЭДБ не было.</w:t>
      </w:r>
    </w:p>
    <w:p w14:paraId="64D72881" w14:textId="1B9BA076" w:rsidR="007D7860" w:rsidRPr="00C92698" w:rsidRDefault="007D7860" w:rsidP="007D7860">
      <w:pPr>
        <w:ind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В мае 2021 года для МКУК «ЦМБ» был открыт тестовый доступ к Арт-порталу (Мировая художественная культура), а также к электронно-библиотечной системе «Университетская библиотека онлайн» (МКУК «ЦМБ» был предоставлен логин и пароль), доступ был предоставлен до 31.12.2021. Все желающие читатели от библиотеки могли воспользоваться возможностью входа на оба портала. За 2021 год по паролю доступа МКУК «ЦМБ» было осуществлено 8 посещений Арт-портала, там осуществлено 38</w:t>
      </w:r>
      <w:r w:rsidR="00425959" w:rsidRPr="00C92698">
        <w:rPr>
          <w:sz w:val="24"/>
          <w:szCs w:val="24"/>
        </w:rPr>
        <w:t xml:space="preserve"> </w:t>
      </w:r>
      <w:r w:rsidRPr="00C92698">
        <w:rPr>
          <w:sz w:val="24"/>
          <w:szCs w:val="24"/>
        </w:rPr>
        <w:t>книговыдач, зарегистрирован 1 пользователь; к электронным ресурсам Университетской библиотеки были подключены  3 пользователя, осуществивших 12 посещений и 8 книговыдач.</w:t>
      </w:r>
    </w:p>
    <w:p w14:paraId="759AFB86" w14:textId="2BE7C7FC" w:rsidR="00D426FB" w:rsidRPr="00C92698" w:rsidRDefault="00700917" w:rsidP="00700917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Огромную роль в жизни библиотек играет сайт МКУК «ЦМБ» </w:t>
      </w:r>
      <w:hyperlink r:id="rId12" w:history="1">
        <w:r w:rsidRPr="00C92698">
          <w:rPr>
            <w:rStyle w:val="af"/>
            <w:color w:val="auto"/>
            <w:sz w:val="24"/>
            <w:szCs w:val="24"/>
          </w:rPr>
          <w:t>https</w:t>
        </w:r>
        <w:r w:rsidRPr="00C92698">
          <w:rPr>
            <w:rStyle w:val="af"/>
            <w:color w:val="auto"/>
            <w:sz w:val="24"/>
            <w:szCs w:val="24"/>
            <w:lang w:val="ru-RU"/>
          </w:rPr>
          <w:t>://</w:t>
        </w:r>
        <w:proofErr w:type="spellStart"/>
        <w:r w:rsidRPr="00C92698">
          <w:rPr>
            <w:rStyle w:val="af"/>
            <w:color w:val="auto"/>
            <w:sz w:val="24"/>
            <w:szCs w:val="24"/>
          </w:rPr>
          <w:t>kirovsk</w:t>
        </w:r>
        <w:proofErr w:type="spellEnd"/>
        <w:r w:rsidRPr="00C92698">
          <w:rPr>
            <w:rStyle w:val="af"/>
            <w:color w:val="auto"/>
            <w:sz w:val="24"/>
            <w:szCs w:val="24"/>
            <w:lang w:val="ru-RU"/>
          </w:rPr>
          <w:t>.47</w:t>
        </w:r>
        <w:r w:rsidRPr="00C92698">
          <w:rPr>
            <w:rStyle w:val="af"/>
            <w:color w:val="auto"/>
            <w:sz w:val="24"/>
            <w:szCs w:val="24"/>
          </w:rPr>
          <w:t>lib</w:t>
        </w:r>
        <w:r w:rsidRPr="00C92698">
          <w:rPr>
            <w:rStyle w:val="af"/>
            <w:color w:val="auto"/>
            <w:sz w:val="24"/>
            <w:szCs w:val="24"/>
            <w:lang w:val="ru-RU"/>
          </w:rPr>
          <w:t>.</w:t>
        </w:r>
        <w:proofErr w:type="spellStart"/>
        <w:r w:rsidRPr="00C92698">
          <w:rPr>
            <w:rStyle w:val="af"/>
            <w:color w:val="auto"/>
            <w:sz w:val="24"/>
            <w:szCs w:val="24"/>
          </w:rPr>
          <w:t>ru</w:t>
        </w:r>
        <w:proofErr w:type="spellEnd"/>
      </w:hyperlink>
      <w:r w:rsidRPr="00C92698">
        <w:rPr>
          <w:sz w:val="24"/>
          <w:szCs w:val="24"/>
          <w:lang w:val="ru-RU"/>
        </w:rPr>
        <w:t>.</w:t>
      </w:r>
      <w:r w:rsidRPr="00C92698">
        <w:rPr>
          <w:b/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Он формирует позитивный имидж библиотек, привлекает внимание к имеющейся интеллектуальной продукции и услугам по ее предоставлению, способствует притоку в библиотеки новых заинтересованных пользователей. На сайте ведётся информирование о новых поступлениях в библиотеки путем публикаций списков новых поступлений, библиографических обзоров и презентаций, виртуальных книжных выставок и актуальной информации в разделе сайта «Это все для вас», в подразделе «Библиографическая информация» и закладке «Книгочеи». «Календарь краеведа» на сайте знакомит пользователей со знаменательными и памятными датами Кировского муниципального района Ленинградской области. Н</w:t>
      </w:r>
      <w:r w:rsidR="00D426FB" w:rsidRPr="00C92698">
        <w:rPr>
          <w:sz w:val="24"/>
          <w:szCs w:val="24"/>
          <w:lang w:val="ru-RU"/>
        </w:rPr>
        <w:t xml:space="preserve">а сайте регулярно обновляются новостная лента, рубрика «Виртуальные и иллюстрированные обзоры», «Календарный </w:t>
      </w:r>
      <w:proofErr w:type="spellStart"/>
      <w:r w:rsidR="00D426FB" w:rsidRPr="00C92698">
        <w:rPr>
          <w:sz w:val="24"/>
          <w:szCs w:val="24"/>
          <w:lang w:val="ru-RU"/>
        </w:rPr>
        <w:t>библиоблог</w:t>
      </w:r>
      <w:proofErr w:type="spellEnd"/>
      <w:r w:rsidR="00D426FB" w:rsidRPr="00C92698">
        <w:rPr>
          <w:sz w:val="24"/>
          <w:szCs w:val="24"/>
          <w:lang w:val="ru-RU"/>
        </w:rPr>
        <w:t>», информация о проведении библиотечных акций и проектов. В июне 2021</w:t>
      </w:r>
      <w:r w:rsidRPr="00C92698">
        <w:rPr>
          <w:sz w:val="24"/>
          <w:szCs w:val="24"/>
          <w:lang w:val="ru-RU"/>
        </w:rPr>
        <w:t xml:space="preserve"> </w:t>
      </w:r>
      <w:r w:rsidR="00D426FB" w:rsidRPr="00C92698">
        <w:rPr>
          <w:sz w:val="24"/>
          <w:szCs w:val="24"/>
          <w:lang w:val="ru-RU"/>
        </w:rPr>
        <w:t xml:space="preserve">года на сайт была добавлена анкета независимой оценки качества (НОК), в октябре добавлен раздел по доступной среде для инвалидов и маломобильных групп населения, в ноябре - паспорт коллективного иммунитета к </w:t>
      </w:r>
      <w:r w:rsidR="00D426FB" w:rsidRPr="00C92698">
        <w:rPr>
          <w:sz w:val="24"/>
          <w:szCs w:val="24"/>
        </w:rPr>
        <w:t>Covid</w:t>
      </w:r>
      <w:r w:rsidR="00D426FB" w:rsidRPr="00C92698">
        <w:rPr>
          <w:sz w:val="24"/>
          <w:szCs w:val="24"/>
          <w:lang w:val="ru-RU"/>
        </w:rPr>
        <w:t>-19 МКУК «ЦМБ».</w:t>
      </w:r>
    </w:p>
    <w:p w14:paraId="7098CB0D" w14:textId="0B96DEF9" w:rsidR="006A3567" w:rsidRPr="00C92698" w:rsidRDefault="00D426FB" w:rsidP="007B351D">
      <w:pPr>
        <w:pStyle w:val="a3"/>
        <w:tabs>
          <w:tab w:val="left" w:pos="-142"/>
        </w:tabs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  <w:t>12 библиотек структурных подразделений МКУК «ЦМБ» имеют св</w:t>
      </w:r>
      <w:r w:rsidR="00F8494B" w:rsidRPr="00C92698">
        <w:rPr>
          <w:sz w:val="24"/>
          <w:szCs w:val="24"/>
        </w:rPr>
        <w:t>о</w:t>
      </w:r>
      <w:r w:rsidRPr="00C92698">
        <w:rPr>
          <w:sz w:val="24"/>
          <w:szCs w:val="24"/>
        </w:rPr>
        <w:t>и страницы в социальной сети ВКонтакте</w:t>
      </w:r>
      <w:r w:rsidR="00F8494B" w:rsidRPr="00C92698">
        <w:rPr>
          <w:sz w:val="24"/>
          <w:szCs w:val="24"/>
        </w:rPr>
        <w:t>, где размещают актуальную для пользователей библиотечных услуг информацию и проводят виртуальные мероприятия</w:t>
      </w:r>
      <w:r w:rsidRPr="00C92698">
        <w:rPr>
          <w:sz w:val="24"/>
          <w:szCs w:val="24"/>
        </w:rPr>
        <w:t xml:space="preserve">. </w:t>
      </w:r>
      <w:r w:rsidR="00F8494B" w:rsidRPr="00C92698">
        <w:rPr>
          <w:sz w:val="24"/>
          <w:szCs w:val="24"/>
        </w:rPr>
        <w:t>Все страницы библиотек ежедневно пополняются новой информацией и пользуются популярностью у жителей Кировского район</w:t>
      </w:r>
      <w:r w:rsidR="00700917" w:rsidRPr="00C92698">
        <w:rPr>
          <w:sz w:val="24"/>
          <w:szCs w:val="24"/>
        </w:rPr>
        <w:t>а</w:t>
      </w:r>
      <w:r w:rsidR="00F8494B" w:rsidRPr="00C92698">
        <w:rPr>
          <w:sz w:val="24"/>
          <w:szCs w:val="24"/>
        </w:rPr>
        <w:t>.</w:t>
      </w:r>
    </w:p>
    <w:p w14:paraId="38A6762A" w14:textId="77777777" w:rsidR="00AC3655" w:rsidRPr="00C92698" w:rsidRDefault="00AC3655" w:rsidP="00AC3655">
      <w:pPr>
        <w:tabs>
          <w:tab w:val="left" w:pos="1105"/>
        </w:tabs>
        <w:spacing w:line="276" w:lineRule="exact"/>
        <w:rPr>
          <w:sz w:val="25"/>
        </w:rPr>
      </w:pPr>
    </w:p>
    <w:p w14:paraId="651004BE" w14:textId="2A4C6891" w:rsidR="0096031D" w:rsidRPr="00C92698" w:rsidRDefault="007B351D" w:rsidP="007B351D">
      <w:pPr>
        <w:tabs>
          <w:tab w:val="left" w:pos="1108"/>
        </w:tabs>
        <w:spacing w:line="276" w:lineRule="exact"/>
        <w:rPr>
          <w:b/>
          <w:sz w:val="25"/>
        </w:rPr>
      </w:pPr>
      <w:proofErr w:type="spellStart"/>
      <w:r w:rsidRPr="00C92698">
        <w:rPr>
          <w:b/>
          <w:sz w:val="25"/>
        </w:rPr>
        <w:t>В</w:t>
      </w:r>
      <w:r w:rsidR="009C1995" w:rsidRPr="00C92698">
        <w:rPr>
          <w:b/>
          <w:sz w:val="25"/>
        </w:rPr>
        <w:t>нестационарные</w:t>
      </w:r>
      <w:proofErr w:type="spellEnd"/>
      <w:r w:rsidR="009C1995" w:rsidRPr="00C92698">
        <w:rPr>
          <w:b/>
          <w:sz w:val="25"/>
        </w:rPr>
        <w:t xml:space="preserve"> формы</w:t>
      </w:r>
      <w:r w:rsidR="009C1995" w:rsidRPr="00C92698">
        <w:rPr>
          <w:b/>
          <w:spacing w:val="-6"/>
          <w:sz w:val="25"/>
        </w:rPr>
        <w:t xml:space="preserve"> </w:t>
      </w:r>
      <w:r w:rsidRPr="00C92698">
        <w:rPr>
          <w:b/>
          <w:sz w:val="25"/>
        </w:rPr>
        <w:t>обслуживания</w:t>
      </w:r>
    </w:p>
    <w:p w14:paraId="50543EFE" w14:textId="77777777" w:rsidR="000D4F5B" w:rsidRPr="00C92698" w:rsidRDefault="000D4F5B" w:rsidP="007B351D">
      <w:pPr>
        <w:tabs>
          <w:tab w:val="left" w:pos="1108"/>
        </w:tabs>
        <w:spacing w:line="276" w:lineRule="exact"/>
        <w:rPr>
          <w:b/>
          <w:sz w:val="25"/>
        </w:rPr>
      </w:pPr>
    </w:p>
    <w:p w14:paraId="0BAB278A" w14:textId="7A8A3C34" w:rsidR="00FB4BF1" w:rsidRPr="00C92698" w:rsidRDefault="00C851BD" w:rsidP="007B351D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С</w:t>
      </w:r>
      <w:r w:rsidR="007B351D" w:rsidRPr="00C92698">
        <w:rPr>
          <w:sz w:val="24"/>
          <w:szCs w:val="24"/>
          <w:lang w:val="ru-RU"/>
        </w:rPr>
        <w:t xml:space="preserve"> </w:t>
      </w:r>
      <w:r w:rsidR="0006509D" w:rsidRPr="00C92698">
        <w:rPr>
          <w:sz w:val="24"/>
          <w:szCs w:val="24"/>
          <w:lang w:val="ru-RU"/>
        </w:rPr>
        <w:t xml:space="preserve">2021 года в МКУК «ЦМБ» </w:t>
      </w:r>
      <w:r w:rsidRPr="00C92698">
        <w:rPr>
          <w:sz w:val="24"/>
          <w:szCs w:val="24"/>
          <w:lang w:val="ru-RU"/>
        </w:rPr>
        <w:t>функционирует</w:t>
      </w:r>
      <w:r w:rsidR="0006509D" w:rsidRPr="00C92698">
        <w:rPr>
          <w:sz w:val="24"/>
          <w:szCs w:val="24"/>
          <w:lang w:val="ru-RU"/>
        </w:rPr>
        <w:t xml:space="preserve"> отдел </w:t>
      </w:r>
      <w:proofErr w:type="spellStart"/>
      <w:r w:rsidR="0006509D" w:rsidRPr="00C92698">
        <w:rPr>
          <w:sz w:val="24"/>
          <w:szCs w:val="24"/>
          <w:lang w:val="ru-RU"/>
        </w:rPr>
        <w:t>внестационарной</w:t>
      </w:r>
      <w:proofErr w:type="spellEnd"/>
      <w:r w:rsidR="0006509D" w:rsidRPr="00C92698">
        <w:rPr>
          <w:sz w:val="24"/>
          <w:szCs w:val="24"/>
          <w:lang w:val="ru-RU"/>
        </w:rPr>
        <w:t xml:space="preserve"> и проектной деятельности</w:t>
      </w:r>
      <w:r w:rsidR="00F674F1" w:rsidRPr="00C92698">
        <w:rPr>
          <w:sz w:val="24"/>
          <w:szCs w:val="24"/>
          <w:lang w:val="ru-RU"/>
        </w:rPr>
        <w:t xml:space="preserve"> (ОВПД)</w:t>
      </w:r>
      <w:r w:rsidR="0006509D" w:rsidRPr="00C92698">
        <w:rPr>
          <w:sz w:val="24"/>
          <w:szCs w:val="24"/>
          <w:lang w:val="ru-RU"/>
        </w:rPr>
        <w:t xml:space="preserve">, в структуру которого вошли: </w:t>
      </w:r>
      <w:r w:rsidR="00F674F1" w:rsidRPr="00C92698">
        <w:rPr>
          <w:sz w:val="24"/>
          <w:szCs w:val="24"/>
          <w:lang w:val="ru-RU"/>
        </w:rPr>
        <w:t xml:space="preserve">заведующий отделом, два методиста и библиотекарь </w:t>
      </w:r>
      <w:r w:rsidR="00FB4BF1" w:rsidRPr="00C92698">
        <w:rPr>
          <w:sz w:val="24"/>
          <w:szCs w:val="24"/>
          <w:shd w:val="clear" w:color="auto" w:fill="FBFBFB"/>
          <w:lang w:val="ru-RU"/>
        </w:rPr>
        <w:t>комплекса</w:t>
      </w:r>
      <w:r w:rsidR="00FB4BF1" w:rsidRPr="00C92698">
        <w:rPr>
          <w:sz w:val="24"/>
          <w:szCs w:val="24"/>
          <w:shd w:val="clear" w:color="auto" w:fill="FBFBFB"/>
        </w:rPr>
        <w:t> </w:t>
      </w:r>
      <w:r w:rsidR="00FB4BF1" w:rsidRPr="00C92698">
        <w:rPr>
          <w:sz w:val="24"/>
          <w:szCs w:val="24"/>
          <w:shd w:val="clear" w:color="auto" w:fill="FBFBFB"/>
          <w:lang w:val="ru-RU"/>
        </w:rPr>
        <w:t>информационно-библиотечного</w:t>
      </w:r>
      <w:r w:rsidR="00FB4BF1" w:rsidRPr="00C92698">
        <w:rPr>
          <w:sz w:val="24"/>
          <w:szCs w:val="24"/>
          <w:shd w:val="clear" w:color="auto" w:fill="FBFBFB"/>
        </w:rPr>
        <w:t> </w:t>
      </w:r>
      <w:r w:rsidR="00FB4BF1" w:rsidRPr="00C92698">
        <w:rPr>
          <w:sz w:val="24"/>
          <w:szCs w:val="24"/>
          <w:shd w:val="clear" w:color="auto" w:fill="FBFBFB"/>
          <w:lang w:val="ru-RU"/>
        </w:rPr>
        <w:t>обслуживания (КИБО)</w:t>
      </w:r>
      <w:r w:rsidR="00F674F1" w:rsidRPr="00C92698">
        <w:rPr>
          <w:sz w:val="24"/>
          <w:szCs w:val="24"/>
          <w:lang w:val="ru-RU"/>
        </w:rPr>
        <w:t xml:space="preserve">. </w:t>
      </w:r>
      <w:r w:rsidR="0006509D" w:rsidRPr="00C92698">
        <w:rPr>
          <w:sz w:val="24"/>
          <w:szCs w:val="24"/>
          <w:lang w:val="ru-RU"/>
        </w:rPr>
        <w:t xml:space="preserve"> </w:t>
      </w:r>
      <w:r w:rsidR="000B6A5C" w:rsidRPr="00C92698">
        <w:rPr>
          <w:sz w:val="24"/>
          <w:szCs w:val="24"/>
          <w:lang w:val="ru-RU"/>
        </w:rPr>
        <w:t>Основн</w:t>
      </w:r>
      <w:r w:rsidR="00FB4BF1" w:rsidRPr="00C92698">
        <w:rPr>
          <w:sz w:val="24"/>
          <w:szCs w:val="24"/>
          <w:lang w:val="ru-RU"/>
        </w:rPr>
        <w:t>ыми</w:t>
      </w:r>
      <w:r w:rsidR="000B6A5C" w:rsidRPr="00C92698">
        <w:rPr>
          <w:sz w:val="24"/>
          <w:szCs w:val="24"/>
          <w:lang w:val="ru-RU"/>
        </w:rPr>
        <w:t xml:space="preserve"> задач</w:t>
      </w:r>
      <w:r w:rsidR="00FB4BF1" w:rsidRPr="00C92698">
        <w:rPr>
          <w:sz w:val="24"/>
          <w:szCs w:val="24"/>
          <w:lang w:val="ru-RU"/>
        </w:rPr>
        <w:t>ами</w:t>
      </w:r>
      <w:r w:rsidR="000B6A5C" w:rsidRPr="00C92698">
        <w:rPr>
          <w:sz w:val="24"/>
          <w:szCs w:val="24"/>
          <w:lang w:val="ru-RU"/>
        </w:rPr>
        <w:t xml:space="preserve"> ОВПД </w:t>
      </w:r>
      <w:r w:rsidR="00FB4BF1" w:rsidRPr="00C92698">
        <w:rPr>
          <w:sz w:val="24"/>
          <w:szCs w:val="24"/>
          <w:lang w:val="ru-RU"/>
        </w:rPr>
        <w:t xml:space="preserve">является организация и координация </w:t>
      </w:r>
      <w:proofErr w:type="spellStart"/>
      <w:r w:rsidR="00FB4BF1" w:rsidRPr="00C92698">
        <w:rPr>
          <w:sz w:val="24"/>
          <w:szCs w:val="24"/>
          <w:lang w:val="ru-RU"/>
        </w:rPr>
        <w:t>внестационарной</w:t>
      </w:r>
      <w:proofErr w:type="spellEnd"/>
      <w:r w:rsidR="00FB4BF1" w:rsidRPr="00C92698">
        <w:rPr>
          <w:sz w:val="24"/>
          <w:szCs w:val="24"/>
          <w:lang w:val="ru-RU"/>
        </w:rPr>
        <w:t xml:space="preserve"> и проектной деятельности МКУК «ЦМБ», инициирование </w:t>
      </w:r>
      <w:r w:rsidR="00C90598" w:rsidRPr="00C92698">
        <w:rPr>
          <w:sz w:val="24"/>
          <w:szCs w:val="24"/>
          <w:lang w:val="ru-RU"/>
        </w:rPr>
        <w:t>международных, в</w:t>
      </w:r>
      <w:r w:rsidR="00AE7A61" w:rsidRPr="00C92698">
        <w:rPr>
          <w:sz w:val="24"/>
          <w:szCs w:val="24"/>
          <w:lang w:val="ru-RU"/>
        </w:rPr>
        <w:t>с</w:t>
      </w:r>
      <w:r w:rsidR="00C90598" w:rsidRPr="00C92698">
        <w:rPr>
          <w:sz w:val="24"/>
          <w:szCs w:val="24"/>
          <w:lang w:val="ru-RU"/>
        </w:rPr>
        <w:t>ероссийских</w:t>
      </w:r>
      <w:r w:rsidR="00E367C7" w:rsidRPr="00C92698">
        <w:rPr>
          <w:sz w:val="24"/>
          <w:szCs w:val="24"/>
          <w:lang w:val="ru-RU"/>
        </w:rPr>
        <w:t xml:space="preserve">, </w:t>
      </w:r>
      <w:r w:rsidR="00C90598" w:rsidRPr="00C92698">
        <w:rPr>
          <w:sz w:val="24"/>
          <w:szCs w:val="24"/>
          <w:lang w:val="ru-RU"/>
        </w:rPr>
        <w:t>районных</w:t>
      </w:r>
      <w:r w:rsidR="00E367C7" w:rsidRPr="00C92698">
        <w:rPr>
          <w:sz w:val="24"/>
          <w:szCs w:val="24"/>
          <w:lang w:val="ru-RU"/>
        </w:rPr>
        <w:t xml:space="preserve"> и </w:t>
      </w:r>
      <w:proofErr w:type="spellStart"/>
      <w:r w:rsidR="00FB4BF1" w:rsidRPr="00C92698">
        <w:rPr>
          <w:sz w:val="24"/>
          <w:szCs w:val="24"/>
          <w:lang w:val="ru-RU"/>
        </w:rPr>
        <w:t>общебиблиотечных</w:t>
      </w:r>
      <w:proofErr w:type="spellEnd"/>
      <w:r w:rsidR="00FB4BF1" w:rsidRPr="00C92698">
        <w:rPr>
          <w:sz w:val="24"/>
          <w:szCs w:val="24"/>
          <w:lang w:val="ru-RU"/>
        </w:rPr>
        <w:t xml:space="preserve"> проектов, акций и других мероприятий, координация их проведения, сбор, </w:t>
      </w:r>
      <w:r w:rsidR="00FB4BF1" w:rsidRPr="00C92698">
        <w:rPr>
          <w:sz w:val="24"/>
          <w:szCs w:val="24"/>
          <w:lang w:val="ru-RU"/>
        </w:rPr>
        <w:lastRenderedPageBreak/>
        <w:t xml:space="preserve">систематизация и анализ статистических данных библиотек МКУК «ЦМБ», обеспечение и координация работы КИБО, </w:t>
      </w:r>
      <w:r w:rsidR="000B17CD" w:rsidRPr="00C92698">
        <w:rPr>
          <w:sz w:val="24"/>
          <w:szCs w:val="24"/>
          <w:lang w:val="ru-RU"/>
        </w:rPr>
        <w:t>методическая и консультационная поддержка структурных подразделений</w:t>
      </w:r>
      <w:r w:rsidR="00FB4BF1" w:rsidRPr="00C92698">
        <w:rPr>
          <w:sz w:val="24"/>
          <w:szCs w:val="24"/>
          <w:lang w:val="ru-RU"/>
        </w:rPr>
        <w:t>.</w:t>
      </w:r>
    </w:p>
    <w:p w14:paraId="0CF1B508" w14:textId="099464CC" w:rsidR="00C851BD" w:rsidRPr="00C92698" w:rsidRDefault="009F4259" w:rsidP="006046F0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Силами отдела в 2021 году организованы и проведены несколько </w:t>
      </w:r>
      <w:r w:rsidR="00C851BD" w:rsidRPr="00C92698">
        <w:rPr>
          <w:sz w:val="24"/>
          <w:szCs w:val="24"/>
          <w:lang w:val="ru-RU"/>
        </w:rPr>
        <w:t>районных</w:t>
      </w:r>
      <w:r w:rsidRPr="00C92698">
        <w:rPr>
          <w:sz w:val="24"/>
          <w:szCs w:val="24"/>
          <w:lang w:val="ru-RU"/>
        </w:rPr>
        <w:t xml:space="preserve"> мероприятий: </w:t>
      </w:r>
      <w:r w:rsidR="00C851BD" w:rsidRPr="00C92698">
        <w:rPr>
          <w:sz w:val="24"/>
          <w:szCs w:val="24"/>
          <w:lang w:val="ru-RU"/>
        </w:rPr>
        <w:t xml:space="preserve">мемориальная акция «Я сердцем слышу метроном», мероприятие для школьников «День славянской письменности и культуры», библиотечная акция «Жить по совести и чести!»; </w:t>
      </w:r>
      <w:r w:rsidR="00E34861" w:rsidRPr="00C92698">
        <w:rPr>
          <w:sz w:val="24"/>
          <w:szCs w:val="24"/>
        </w:rPr>
        <w:t>II</w:t>
      </w:r>
      <w:r w:rsidR="00E34861" w:rsidRPr="00C92698">
        <w:rPr>
          <w:sz w:val="24"/>
          <w:szCs w:val="24"/>
          <w:lang w:val="ru-RU"/>
        </w:rPr>
        <w:t xml:space="preserve"> Открытый фестиваль-конкурс литературного творчества «Победа – гордость в душах поколений», посвящённый 76-летию Победы советского народа в Великой Отечественно войне.</w:t>
      </w:r>
    </w:p>
    <w:p w14:paraId="43ED0B70" w14:textId="758CC175" w:rsidR="00294F77" w:rsidRPr="00C92698" w:rsidRDefault="00294F77" w:rsidP="00D23EAE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ОВПД в целом и КИБО в частности тесно сотрудничают с органами местного самоуправления района, городских и сельских поселений, Управлением культуры и отделом по делам молодёжи и туризма администрации Кировского района, с общеобразовательными учреждениями. Со всеми структурами и учреждениями - партнёрами МКУК «ЦМБ» заключены соглашения о совместной работе. </w:t>
      </w:r>
      <w:r w:rsidR="00485043" w:rsidRPr="00C92698">
        <w:rPr>
          <w:sz w:val="24"/>
          <w:szCs w:val="24"/>
          <w:lang w:val="ru-RU"/>
        </w:rPr>
        <w:t xml:space="preserve">Приоритетными направлениями в работе ОВПД и КИБО являются патриотическое, духовно-нравственное и эстетическое воспитание подрастающего поколения, а также - краеведение. </w:t>
      </w:r>
    </w:p>
    <w:p w14:paraId="5CE8FA0C" w14:textId="2B53EC7B" w:rsidR="006046F0" w:rsidRPr="00C92698" w:rsidRDefault="00E34861" w:rsidP="006046F0">
      <w:pPr>
        <w:pStyle w:val="ac"/>
        <w:ind w:firstLine="708"/>
        <w:jc w:val="both"/>
        <w:rPr>
          <w:sz w:val="24"/>
          <w:szCs w:val="24"/>
          <w:highlight w:val="yellow"/>
          <w:lang w:val="ru-RU"/>
        </w:rPr>
      </w:pPr>
      <w:r w:rsidRPr="00C92698">
        <w:rPr>
          <w:sz w:val="24"/>
          <w:szCs w:val="24"/>
          <w:lang w:val="ru-RU"/>
        </w:rPr>
        <w:t xml:space="preserve">В 2021 году КИБО в составе ОВПД было организовано и проведено большое количество бесед, викторин, медиапрезентаций, конкурсов и других для учащихся школ, среди которых: час экологической безопасности «Чернобыль: быль и боль </w:t>
      </w:r>
      <w:r w:rsidRPr="00C92698">
        <w:rPr>
          <w:sz w:val="24"/>
          <w:szCs w:val="24"/>
        </w:rPr>
        <w:t>XX</w:t>
      </w:r>
      <w:r w:rsidRPr="00C92698">
        <w:rPr>
          <w:sz w:val="24"/>
          <w:szCs w:val="24"/>
          <w:lang w:val="ru-RU"/>
        </w:rPr>
        <w:t xml:space="preserve"> века», час краеведения «Александр Невский – символ ратного подвига и духовного возрождения», литературные гостиные «Соседи по планете»</w:t>
      </w:r>
      <w:r w:rsidR="000B17CD" w:rsidRPr="00C92698">
        <w:rPr>
          <w:sz w:val="24"/>
          <w:szCs w:val="24"/>
          <w:lang w:val="ru-RU"/>
        </w:rPr>
        <w:t xml:space="preserve"> и </w:t>
      </w:r>
      <w:r w:rsidRPr="00C92698">
        <w:rPr>
          <w:sz w:val="24"/>
          <w:szCs w:val="24"/>
          <w:lang w:val="ru-RU"/>
        </w:rPr>
        <w:t>«Путешествуем с героями книг Е. Чарушина», громкие чтения по книге С. Алексеева «Небывалое бывает», час тихого чтения «Прогулка по рассказам о больших и маленьких», игровые программы «Давайте поиграем в игры Саши Пушкина»</w:t>
      </w:r>
      <w:r w:rsidR="000B17CD" w:rsidRPr="00C92698">
        <w:rPr>
          <w:sz w:val="24"/>
          <w:szCs w:val="24"/>
          <w:lang w:val="ru-RU"/>
        </w:rPr>
        <w:t xml:space="preserve"> и </w:t>
      </w:r>
      <w:r w:rsidRPr="00C92698">
        <w:rPr>
          <w:sz w:val="24"/>
          <w:szCs w:val="24"/>
          <w:lang w:val="ru-RU"/>
        </w:rPr>
        <w:t>«Ключи от славянского лета»</w:t>
      </w:r>
      <w:r w:rsidR="000B17CD" w:rsidRPr="00C92698">
        <w:rPr>
          <w:sz w:val="24"/>
          <w:szCs w:val="24"/>
          <w:lang w:val="ru-RU"/>
        </w:rPr>
        <w:t>,</w:t>
      </w:r>
      <w:r w:rsidRPr="00C92698">
        <w:rPr>
          <w:sz w:val="24"/>
          <w:szCs w:val="24"/>
          <w:lang w:val="ru-RU"/>
        </w:rPr>
        <w:t xml:space="preserve"> </w:t>
      </w:r>
      <w:r w:rsidR="000B17CD" w:rsidRPr="00C92698">
        <w:rPr>
          <w:sz w:val="24"/>
          <w:szCs w:val="24"/>
          <w:lang w:val="ru-RU"/>
        </w:rPr>
        <w:t>ч</w:t>
      </w:r>
      <w:r w:rsidRPr="00C92698">
        <w:rPr>
          <w:sz w:val="24"/>
          <w:szCs w:val="24"/>
          <w:lang w:val="ru-RU"/>
        </w:rPr>
        <w:t>ас интересных сообщений «Как встречают Новый год люди разных широт»</w:t>
      </w:r>
      <w:r w:rsidR="000B17CD" w:rsidRPr="00C92698">
        <w:rPr>
          <w:sz w:val="24"/>
          <w:szCs w:val="24"/>
          <w:lang w:val="ru-RU"/>
        </w:rPr>
        <w:t xml:space="preserve">. </w:t>
      </w:r>
      <w:r w:rsidRPr="00C92698">
        <w:rPr>
          <w:sz w:val="24"/>
          <w:szCs w:val="24"/>
          <w:lang w:val="ru-RU"/>
        </w:rPr>
        <w:t xml:space="preserve">Раз в месяц «библиобус» выезжал в образовательные учреждения района по утверждённому графику. </w:t>
      </w:r>
      <w:r w:rsidR="006046F0" w:rsidRPr="00C92698">
        <w:rPr>
          <w:sz w:val="24"/>
          <w:szCs w:val="24"/>
          <w:lang w:val="ru-RU"/>
        </w:rPr>
        <w:t>В 2021 году КИБО было проведено большое количество медиапрезентаций, бесед, викторин, конкурсов и других мероприятий для учащихся школ. Раз в месяц библиобус выезжает в образовательные учреждения по утверждённому графику. Всего в мероприятиях КИБО за 2021 год приняли участие 1699 детей.</w:t>
      </w:r>
    </w:p>
    <w:p w14:paraId="160E01C5" w14:textId="77777777" w:rsidR="007B351D" w:rsidRPr="00C92698" w:rsidRDefault="007B351D" w:rsidP="007B351D">
      <w:pPr>
        <w:pStyle w:val="ac"/>
        <w:jc w:val="both"/>
        <w:rPr>
          <w:sz w:val="24"/>
          <w:szCs w:val="24"/>
          <w:lang w:val="ru-RU"/>
        </w:rPr>
      </w:pPr>
    </w:p>
    <w:p w14:paraId="32668EB3" w14:textId="4D0814A9" w:rsidR="0096031D" w:rsidRPr="00C92698" w:rsidRDefault="002F6142" w:rsidP="002F6142">
      <w:pPr>
        <w:tabs>
          <w:tab w:val="left" w:pos="1110"/>
        </w:tabs>
        <w:spacing w:line="276" w:lineRule="exact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Б</w:t>
      </w:r>
      <w:r w:rsidR="009C1995" w:rsidRPr="00C92698">
        <w:rPr>
          <w:b/>
          <w:sz w:val="24"/>
          <w:szCs w:val="24"/>
        </w:rPr>
        <w:t>иблиотечное обслуживание</w:t>
      </w:r>
      <w:r w:rsidR="009C1995" w:rsidRPr="00C92698">
        <w:rPr>
          <w:b/>
          <w:spacing w:val="41"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детей</w:t>
      </w:r>
    </w:p>
    <w:p w14:paraId="4A0D82C4" w14:textId="77777777" w:rsidR="002A7133" w:rsidRPr="00C92698" w:rsidRDefault="002A7133" w:rsidP="002F6142">
      <w:pPr>
        <w:tabs>
          <w:tab w:val="left" w:pos="1110"/>
        </w:tabs>
        <w:spacing w:line="276" w:lineRule="exact"/>
        <w:rPr>
          <w:b/>
          <w:sz w:val="24"/>
          <w:szCs w:val="24"/>
        </w:rPr>
      </w:pPr>
    </w:p>
    <w:p w14:paraId="237D4258" w14:textId="1B51EE40" w:rsidR="002F6142" w:rsidRPr="00C92698" w:rsidRDefault="002F6142" w:rsidP="002F6142">
      <w:pPr>
        <w:pStyle w:val="a3"/>
        <w:tabs>
          <w:tab w:val="left" w:pos="-284"/>
        </w:tabs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  <w:t xml:space="preserve">Работа с детьми ведётся в </w:t>
      </w:r>
      <w:r w:rsidR="00D23EAE" w:rsidRPr="00C92698">
        <w:rPr>
          <w:sz w:val="24"/>
          <w:szCs w:val="24"/>
        </w:rPr>
        <w:t>МКУК «ЦМБ»</w:t>
      </w:r>
      <w:r w:rsidRPr="00C92698">
        <w:rPr>
          <w:sz w:val="24"/>
          <w:szCs w:val="24"/>
        </w:rPr>
        <w:t xml:space="preserve"> организованно путём сотрудничества с дошкольными и общеобразовательными учреждениями, индивидуально – на абонементах, в читальных залах и в ЦОД, </w:t>
      </w:r>
      <w:proofErr w:type="gramStart"/>
      <w:r w:rsidRPr="00C92698">
        <w:rPr>
          <w:sz w:val="24"/>
          <w:szCs w:val="24"/>
        </w:rPr>
        <w:t>он-лайн</w:t>
      </w:r>
      <w:proofErr w:type="gramEnd"/>
      <w:r w:rsidRPr="00C92698">
        <w:rPr>
          <w:sz w:val="24"/>
          <w:szCs w:val="24"/>
        </w:rPr>
        <w:t xml:space="preserve">, когда юные читатели выступают в качестве удалённых зарегистрированных пользователей и/или посетителей групп библиотек </w:t>
      </w:r>
      <w:proofErr w:type="spellStart"/>
      <w:r w:rsidRPr="00C92698">
        <w:rPr>
          <w:sz w:val="24"/>
          <w:szCs w:val="24"/>
        </w:rPr>
        <w:t>Вконтакте</w:t>
      </w:r>
      <w:proofErr w:type="spellEnd"/>
      <w:r w:rsidRPr="00C92698">
        <w:rPr>
          <w:sz w:val="24"/>
          <w:szCs w:val="24"/>
        </w:rPr>
        <w:t>, а также - в рамках проектной деятельности.</w:t>
      </w:r>
    </w:p>
    <w:p w14:paraId="1766F13A" w14:textId="23D8534B" w:rsidR="002F6142" w:rsidRPr="00C92698" w:rsidRDefault="002F6142" w:rsidP="002F6142">
      <w:pPr>
        <w:pStyle w:val="a3"/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  <w:t>В 202</w:t>
      </w:r>
      <w:r w:rsidR="002E244F" w:rsidRPr="00C92698">
        <w:rPr>
          <w:sz w:val="24"/>
          <w:szCs w:val="24"/>
        </w:rPr>
        <w:t>1</w:t>
      </w:r>
      <w:r w:rsidRPr="00C92698">
        <w:rPr>
          <w:sz w:val="24"/>
          <w:szCs w:val="24"/>
        </w:rPr>
        <w:t xml:space="preserve"> году юным читателям были предложены лектории, занятия в информационно-просветительских кружках, циклы историко-краеведческих, эколого-просветительских и военно-патриотических мероприятий и встречи с творческим людьми.</w:t>
      </w:r>
    </w:p>
    <w:p w14:paraId="63410DF1" w14:textId="4E590C36" w:rsidR="002F6142" w:rsidRPr="00C92698" w:rsidRDefault="002F6142" w:rsidP="002F6142">
      <w:pPr>
        <w:pStyle w:val="a3"/>
        <w:tabs>
          <w:tab w:val="left" w:pos="-426"/>
        </w:tabs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  <w:t>В период ограничений, связанных с распространением вируса COVID-19, на страницах библиотек для юных читателей работали информационные интернет-рубрики, мастер-классы, творч</w:t>
      </w:r>
      <w:r w:rsidR="00BC465E" w:rsidRPr="00C92698">
        <w:rPr>
          <w:sz w:val="24"/>
          <w:szCs w:val="24"/>
        </w:rPr>
        <w:t>е</w:t>
      </w:r>
      <w:r w:rsidRPr="00C92698">
        <w:rPr>
          <w:sz w:val="24"/>
          <w:szCs w:val="24"/>
        </w:rPr>
        <w:t>ские и просветительские проекты</w:t>
      </w:r>
      <w:r w:rsidR="00EB7F72" w:rsidRPr="00C92698">
        <w:rPr>
          <w:sz w:val="24"/>
          <w:szCs w:val="24"/>
        </w:rPr>
        <w:t>, которые продолжились и п</w:t>
      </w:r>
      <w:r w:rsidR="005E313B">
        <w:rPr>
          <w:sz w:val="24"/>
          <w:szCs w:val="24"/>
        </w:rPr>
        <w:t>о</w:t>
      </w:r>
      <w:r w:rsidR="00EB7F72" w:rsidRPr="00C92698">
        <w:rPr>
          <w:sz w:val="24"/>
          <w:szCs w:val="24"/>
        </w:rPr>
        <w:t>сле отмены ограничений, поскольку оказа</w:t>
      </w:r>
      <w:r w:rsidR="002A7133" w:rsidRPr="00C92698">
        <w:rPr>
          <w:sz w:val="24"/>
          <w:szCs w:val="24"/>
        </w:rPr>
        <w:t>л</w:t>
      </w:r>
      <w:r w:rsidR="00EB7F72" w:rsidRPr="00C92698">
        <w:rPr>
          <w:sz w:val="24"/>
          <w:szCs w:val="24"/>
        </w:rPr>
        <w:t>ись очень востребованы и детьми, и их родителями</w:t>
      </w:r>
      <w:r w:rsidRPr="00C92698">
        <w:rPr>
          <w:sz w:val="24"/>
          <w:szCs w:val="24"/>
        </w:rPr>
        <w:t>.</w:t>
      </w:r>
    </w:p>
    <w:p w14:paraId="4828C400" w14:textId="22E29281" w:rsidR="002A7133" w:rsidRPr="00C92698" w:rsidRDefault="009A0BDA" w:rsidP="002A7133">
      <w:pPr>
        <w:tabs>
          <w:tab w:val="left" w:pos="0"/>
        </w:tabs>
        <w:spacing w:line="276" w:lineRule="exact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</w:r>
      <w:r w:rsidR="002A7133" w:rsidRPr="00C92698">
        <w:rPr>
          <w:sz w:val="24"/>
          <w:szCs w:val="24"/>
        </w:rPr>
        <w:t>Самыми интересными и востребован</w:t>
      </w:r>
      <w:r w:rsidR="005E313B">
        <w:rPr>
          <w:sz w:val="24"/>
          <w:szCs w:val="24"/>
        </w:rPr>
        <w:t>н</w:t>
      </w:r>
      <w:r w:rsidR="002A7133" w:rsidRPr="00C92698">
        <w:rPr>
          <w:sz w:val="24"/>
          <w:szCs w:val="24"/>
        </w:rPr>
        <w:t>ыми детскими мероприятиями библиотек МКУК «ЦМБ» можно назвать следующие: краеведческий социокультурный проект «Уроки Деда Краеведа», социокультурные семейные проекты</w:t>
      </w:r>
      <w:r w:rsidR="002A7133" w:rsidRPr="00C92698">
        <w:rPr>
          <w:i/>
          <w:sz w:val="24"/>
          <w:szCs w:val="24"/>
        </w:rPr>
        <w:t xml:space="preserve"> </w:t>
      </w:r>
      <w:r w:rsidR="002A7133" w:rsidRPr="00C92698">
        <w:rPr>
          <w:sz w:val="24"/>
          <w:szCs w:val="24"/>
        </w:rPr>
        <w:t>«Школа чтения» и «Летний книжный марафон для детей и взрослых», детская творческая мастерская «Art-чудо», детский игровой и</w:t>
      </w:r>
      <w:r w:rsidR="002A7133" w:rsidRPr="00C92698">
        <w:rPr>
          <w:i/>
          <w:sz w:val="24"/>
          <w:szCs w:val="24"/>
        </w:rPr>
        <w:t xml:space="preserve"> </w:t>
      </w:r>
      <w:r w:rsidR="002A7133" w:rsidRPr="00C92698">
        <w:rPr>
          <w:sz w:val="24"/>
          <w:szCs w:val="24"/>
        </w:rPr>
        <w:t xml:space="preserve">познавательный проект «Игротека в библиотеке», </w:t>
      </w:r>
      <w:r w:rsidR="003A19CF" w:rsidRPr="00C92698">
        <w:rPr>
          <w:sz w:val="24"/>
          <w:szCs w:val="24"/>
        </w:rPr>
        <w:t xml:space="preserve">программы «Читаем вместе – читаем вслух» и «Нравственное воспитание детей  на народных традициях», лектории «Книги – тропинки к знаниям» и </w:t>
      </w:r>
      <w:r w:rsidR="005E4627" w:rsidRPr="00C92698">
        <w:rPr>
          <w:sz w:val="24"/>
          <w:szCs w:val="24"/>
        </w:rPr>
        <w:t>«Мир детства, мир сказок», цикл бесед для ст</w:t>
      </w:r>
      <w:r w:rsidR="005E313B" w:rsidRPr="00C92698">
        <w:rPr>
          <w:sz w:val="24"/>
          <w:szCs w:val="24"/>
        </w:rPr>
        <w:t>а</w:t>
      </w:r>
      <w:r w:rsidR="005E4627" w:rsidRPr="00C92698">
        <w:rPr>
          <w:sz w:val="24"/>
          <w:szCs w:val="24"/>
        </w:rPr>
        <w:t xml:space="preserve">ршеклассников «Ступени познания», </w:t>
      </w:r>
      <w:r w:rsidR="00241AB5" w:rsidRPr="00C92698">
        <w:rPr>
          <w:sz w:val="24"/>
          <w:szCs w:val="24"/>
        </w:rPr>
        <w:t xml:space="preserve">интернет-рубрика «Школа почемучек», </w:t>
      </w:r>
      <w:r w:rsidRPr="00C92698">
        <w:rPr>
          <w:sz w:val="24"/>
          <w:szCs w:val="24"/>
        </w:rPr>
        <w:t xml:space="preserve">проект громких чтений проекта «Давайте почитаем», библиотечные уроки «Книга и библиотека: страницы истории», «Он наш поэт. Он наша слава», экологические и тематические часы «Земля – наш общий дом», «Создай свою сказку», патриотические и краеведческие часы «Здесь Родины моей начало», «Грозно грянула война», а </w:t>
      </w:r>
      <w:r w:rsidRPr="00C92698">
        <w:rPr>
          <w:sz w:val="24"/>
          <w:szCs w:val="24"/>
        </w:rPr>
        <w:lastRenderedPageBreak/>
        <w:t xml:space="preserve">также </w:t>
      </w:r>
      <w:r w:rsidR="004360CA" w:rsidRPr="00C92698">
        <w:rPr>
          <w:sz w:val="24"/>
          <w:szCs w:val="24"/>
        </w:rPr>
        <w:t xml:space="preserve">книжные тематические выставки, </w:t>
      </w:r>
      <w:r w:rsidRPr="00C92698">
        <w:rPr>
          <w:sz w:val="24"/>
          <w:szCs w:val="24"/>
        </w:rPr>
        <w:t>викторины, игры, конкурсы рисунков</w:t>
      </w:r>
      <w:r w:rsidR="003A19CF" w:rsidRPr="00C92698">
        <w:rPr>
          <w:sz w:val="24"/>
          <w:szCs w:val="24"/>
        </w:rPr>
        <w:t xml:space="preserve">. </w:t>
      </w:r>
    </w:p>
    <w:p w14:paraId="51C0C884" w14:textId="2DFC64C8" w:rsidR="002F6142" w:rsidRPr="00C92698" w:rsidRDefault="002F6142" w:rsidP="002F6142">
      <w:pPr>
        <w:tabs>
          <w:tab w:val="left" w:pos="1110"/>
        </w:tabs>
        <w:spacing w:line="276" w:lineRule="exact"/>
        <w:rPr>
          <w:b/>
          <w:sz w:val="25"/>
        </w:rPr>
      </w:pPr>
    </w:p>
    <w:p w14:paraId="6BD9545B" w14:textId="3F8CD140" w:rsidR="0096031D" w:rsidRPr="00C92698" w:rsidRDefault="002F6142" w:rsidP="002F6142">
      <w:pPr>
        <w:tabs>
          <w:tab w:val="left" w:pos="1110"/>
        </w:tabs>
        <w:spacing w:line="274" w:lineRule="exact"/>
        <w:rPr>
          <w:sz w:val="28"/>
          <w:szCs w:val="28"/>
        </w:rPr>
      </w:pPr>
      <w:r w:rsidRPr="00C92698">
        <w:rPr>
          <w:b/>
          <w:sz w:val="25"/>
        </w:rPr>
        <w:t>Б</w:t>
      </w:r>
      <w:r w:rsidR="009C1995" w:rsidRPr="00C92698">
        <w:rPr>
          <w:b/>
          <w:sz w:val="25"/>
        </w:rPr>
        <w:t>иблиотечное обслуживание</w:t>
      </w:r>
      <w:r w:rsidR="009C1995" w:rsidRPr="00C92698">
        <w:rPr>
          <w:b/>
          <w:spacing w:val="1"/>
          <w:sz w:val="25"/>
        </w:rPr>
        <w:t xml:space="preserve"> </w:t>
      </w:r>
      <w:r w:rsidR="009C1995" w:rsidRPr="00C92698">
        <w:rPr>
          <w:b/>
          <w:sz w:val="25"/>
        </w:rPr>
        <w:t>людей</w:t>
      </w:r>
      <w:r w:rsidR="009C1995" w:rsidRPr="00C92698">
        <w:rPr>
          <w:b/>
          <w:spacing w:val="-13"/>
          <w:sz w:val="25"/>
        </w:rPr>
        <w:t xml:space="preserve"> </w:t>
      </w:r>
      <w:r w:rsidR="009C1995" w:rsidRPr="00C92698">
        <w:rPr>
          <w:b/>
          <w:sz w:val="25"/>
        </w:rPr>
        <w:t>с</w:t>
      </w:r>
      <w:r w:rsidR="009C1995" w:rsidRPr="00C92698">
        <w:rPr>
          <w:b/>
          <w:spacing w:val="-21"/>
          <w:sz w:val="25"/>
        </w:rPr>
        <w:t xml:space="preserve"> </w:t>
      </w:r>
      <w:r w:rsidR="009C1995" w:rsidRPr="00C92698">
        <w:rPr>
          <w:b/>
          <w:sz w:val="25"/>
        </w:rPr>
        <w:t>ограниченными</w:t>
      </w:r>
      <w:r w:rsidR="009C1995" w:rsidRPr="00C92698">
        <w:rPr>
          <w:b/>
          <w:spacing w:val="1"/>
          <w:sz w:val="25"/>
        </w:rPr>
        <w:t xml:space="preserve"> </w:t>
      </w:r>
      <w:r w:rsidRPr="00C92698">
        <w:rPr>
          <w:b/>
          <w:sz w:val="25"/>
        </w:rPr>
        <w:t>возможностями</w:t>
      </w:r>
      <w:r w:rsidR="002A7133" w:rsidRPr="00C92698">
        <w:rPr>
          <w:sz w:val="28"/>
          <w:szCs w:val="28"/>
        </w:rPr>
        <w:t xml:space="preserve"> </w:t>
      </w:r>
    </w:p>
    <w:p w14:paraId="18444A03" w14:textId="77777777" w:rsidR="00073C4A" w:rsidRPr="00C92698" w:rsidRDefault="00073C4A" w:rsidP="002F6142">
      <w:pPr>
        <w:tabs>
          <w:tab w:val="left" w:pos="1110"/>
        </w:tabs>
        <w:spacing w:line="274" w:lineRule="exact"/>
        <w:rPr>
          <w:b/>
          <w:sz w:val="25"/>
        </w:rPr>
      </w:pPr>
    </w:p>
    <w:p w14:paraId="512EDD73" w14:textId="77777777" w:rsidR="00073C4A" w:rsidRPr="00C92698" w:rsidRDefault="002F6142" w:rsidP="00826FE0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Для привлечения внимания </w:t>
      </w:r>
      <w:r w:rsidR="00826FE0" w:rsidRPr="00C92698">
        <w:rPr>
          <w:sz w:val="24"/>
          <w:szCs w:val="24"/>
          <w:lang w:val="ru-RU"/>
        </w:rPr>
        <w:t>к проблемам инвалидов</w:t>
      </w:r>
      <w:r w:rsidRPr="00C92698">
        <w:rPr>
          <w:sz w:val="24"/>
          <w:szCs w:val="24"/>
          <w:lang w:val="ru-RU"/>
        </w:rPr>
        <w:t xml:space="preserve"> необходимо вовлечение людей с ограниченными возможностями в общественную, культурную и экономическую </w:t>
      </w:r>
      <w:r w:rsidR="00826FE0" w:rsidRPr="00C92698">
        <w:rPr>
          <w:sz w:val="24"/>
          <w:szCs w:val="24"/>
          <w:lang w:val="ru-RU"/>
        </w:rPr>
        <w:t>жизнь. Поэтому работа библиотек МКУК «ЦМБ»</w:t>
      </w:r>
      <w:r w:rsidRPr="00C92698">
        <w:rPr>
          <w:sz w:val="24"/>
          <w:szCs w:val="24"/>
          <w:lang w:val="ru-RU"/>
        </w:rPr>
        <w:t xml:space="preserve"> направлена на то, чтобы инвалиды не чувствовали себя в изоляции, а были активными и востребованными</w:t>
      </w:r>
      <w:r w:rsidR="00073C4A" w:rsidRPr="00C92698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обществ</w:t>
      </w:r>
      <w:r w:rsidR="00073C4A" w:rsidRPr="00C92698">
        <w:rPr>
          <w:sz w:val="24"/>
          <w:szCs w:val="24"/>
          <w:lang w:val="ru-RU"/>
        </w:rPr>
        <w:t>ом</w:t>
      </w:r>
      <w:r w:rsidRPr="00C92698">
        <w:rPr>
          <w:sz w:val="24"/>
          <w:szCs w:val="24"/>
          <w:lang w:val="ru-RU"/>
        </w:rPr>
        <w:t xml:space="preserve"> гражданами.</w:t>
      </w:r>
      <w:r w:rsidR="00826FE0" w:rsidRPr="00C92698">
        <w:rPr>
          <w:sz w:val="24"/>
          <w:szCs w:val="24"/>
          <w:lang w:val="ru-RU"/>
        </w:rPr>
        <w:t xml:space="preserve"> </w:t>
      </w:r>
    </w:p>
    <w:p w14:paraId="5F3424D7" w14:textId="77777777" w:rsidR="00783B3C" w:rsidRPr="00C92698" w:rsidRDefault="002F6142" w:rsidP="00826FE0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В </w:t>
      </w:r>
      <w:r w:rsidR="00073C4A" w:rsidRPr="00C92698">
        <w:rPr>
          <w:sz w:val="24"/>
          <w:szCs w:val="24"/>
          <w:lang w:val="ru-RU"/>
        </w:rPr>
        <w:t>2021</w:t>
      </w:r>
      <w:r w:rsidRPr="00C92698">
        <w:rPr>
          <w:sz w:val="24"/>
          <w:szCs w:val="24"/>
          <w:lang w:val="ru-RU"/>
        </w:rPr>
        <w:t xml:space="preserve"> году </w:t>
      </w:r>
      <w:r w:rsidR="00073C4A" w:rsidRPr="00C92698">
        <w:rPr>
          <w:sz w:val="24"/>
          <w:szCs w:val="24"/>
          <w:lang w:val="ru-RU"/>
        </w:rPr>
        <w:t xml:space="preserve">МКУК «ЦМБ» продолжило партнёрскую работу со специализированными учреждениями для людей с ОВЗ: </w:t>
      </w:r>
      <w:r w:rsidR="00826FE0" w:rsidRPr="00C92698">
        <w:rPr>
          <w:sz w:val="24"/>
          <w:szCs w:val="24"/>
          <w:lang w:val="ru-RU"/>
        </w:rPr>
        <w:t>ЛОГАУ «</w:t>
      </w:r>
      <w:r w:rsidRPr="00C92698">
        <w:rPr>
          <w:sz w:val="24"/>
          <w:szCs w:val="24"/>
          <w:lang w:val="ru-RU"/>
        </w:rPr>
        <w:t>Комплексный центр социального обслуживания населения</w:t>
      </w:r>
      <w:r w:rsidR="00826FE0" w:rsidRPr="00C92698">
        <w:rPr>
          <w:sz w:val="24"/>
          <w:szCs w:val="24"/>
          <w:lang w:val="ru-RU"/>
        </w:rPr>
        <w:t>»</w:t>
      </w:r>
      <w:r w:rsidRPr="00C92698">
        <w:rPr>
          <w:sz w:val="24"/>
          <w:szCs w:val="24"/>
          <w:lang w:val="ru-RU"/>
        </w:rPr>
        <w:t xml:space="preserve"> </w:t>
      </w:r>
      <w:r w:rsidR="00073C4A" w:rsidRPr="00C92698">
        <w:rPr>
          <w:sz w:val="24"/>
          <w:szCs w:val="24"/>
          <w:lang w:val="ru-RU"/>
        </w:rPr>
        <w:t>и</w:t>
      </w:r>
      <w:r w:rsidR="00826FE0" w:rsidRPr="00C92698">
        <w:rPr>
          <w:sz w:val="24"/>
          <w:szCs w:val="24"/>
          <w:lang w:val="ru-RU"/>
        </w:rPr>
        <w:t xml:space="preserve"> ГОУ ЛО «Специальная коррекционная школа-интернат для слабовидящих детей».</w:t>
      </w:r>
      <w:r w:rsidR="00073C4A" w:rsidRPr="00C92698">
        <w:rPr>
          <w:sz w:val="24"/>
          <w:szCs w:val="24"/>
          <w:lang w:val="ru-RU"/>
        </w:rPr>
        <w:t xml:space="preserve"> Также на работу с людьми с ОВЗ нацелен проект «Университет третьего возраста», в рамках которого </w:t>
      </w:r>
      <w:r w:rsidR="00013FE1" w:rsidRPr="00C92698">
        <w:rPr>
          <w:sz w:val="24"/>
          <w:szCs w:val="24"/>
          <w:lang w:val="ru-RU"/>
        </w:rPr>
        <w:t>в целях улучшения досуга и повышения социализации данного контингента в течение года велись занятия на тематических факультетах «Культура и Искусство», «Я и компьютер», «Краеведение», «Экология», «Туризм», «Творческие мастерские», «Инфо-гид».</w:t>
      </w:r>
    </w:p>
    <w:p w14:paraId="6E7640D7" w14:textId="2958ADB6" w:rsidR="00783B3C" w:rsidRPr="00C92698" w:rsidRDefault="00783B3C" w:rsidP="00783B3C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C92698">
        <w:rPr>
          <w:noProof/>
          <w:sz w:val="24"/>
          <w:szCs w:val="24"/>
          <w:lang w:eastAsia="ru-RU"/>
        </w:rPr>
        <w:t>В рамках социокультурной акции, приуроченной ко Дню пожилого человека «Берегите пожилых людей, души их заботой согревайте» библиографической службой МКУК «ЦМБ» был  подготовлен цикл мероприятий по информационному просвещению граждан третьего возраста: для всех групп, обучающихся основам компьютерной грамотности, проводились обучающие семинары по работе с СПС «Консультант Плюс»,  часы информации «Госуслуги становятся ближе» и др. Подготовлены правовые информ-дайджесты «Льготы матерям» и «Ваши права – ваши возможности» (для инвалидов); проведены информационные обзоры – «Мир цифровой вселенной, или обзор книг для «чайников», «Благодаря и вопреки (о людях с инвалидностью) и  многие другие информационно-познавательные мероприятия.</w:t>
      </w:r>
    </w:p>
    <w:p w14:paraId="3127AEEC" w14:textId="49A27828" w:rsidR="00AC3655" w:rsidRPr="00C92698" w:rsidRDefault="00073C4A" w:rsidP="00783B3C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 </w:t>
      </w:r>
      <w:r w:rsidR="002F6142" w:rsidRPr="005E313B">
        <w:rPr>
          <w:sz w:val="24"/>
          <w:szCs w:val="24"/>
          <w:lang w:val="ru-RU"/>
        </w:rPr>
        <w:tab/>
      </w:r>
    </w:p>
    <w:p w14:paraId="5A6E5106" w14:textId="631A8BAC" w:rsidR="0096031D" w:rsidRPr="00C92698" w:rsidRDefault="00826FE0" w:rsidP="00826FE0">
      <w:pPr>
        <w:tabs>
          <w:tab w:val="left" w:pos="1109"/>
        </w:tabs>
        <w:spacing w:line="276" w:lineRule="exact"/>
        <w:rPr>
          <w:b/>
          <w:sz w:val="25"/>
        </w:rPr>
      </w:pPr>
      <w:r w:rsidRPr="00C92698">
        <w:rPr>
          <w:b/>
          <w:sz w:val="24"/>
          <w:szCs w:val="24"/>
        </w:rPr>
        <w:t>П</w:t>
      </w:r>
      <w:r w:rsidR="009C1995" w:rsidRPr="00C92698">
        <w:rPr>
          <w:b/>
          <w:sz w:val="25"/>
        </w:rPr>
        <w:t xml:space="preserve">родвижение </w:t>
      </w:r>
      <w:r w:rsidRPr="00C92698">
        <w:rPr>
          <w:b/>
          <w:sz w:val="25"/>
        </w:rPr>
        <w:t>библиотек и библиотечных услуг</w:t>
      </w:r>
    </w:p>
    <w:p w14:paraId="0C6D38CD" w14:textId="77777777" w:rsidR="00DB0500" w:rsidRPr="00C92698" w:rsidRDefault="00DB0500" w:rsidP="00826FE0">
      <w:pPr>
        <w:tabs>
          <w:tab w:val="left" w:pos="1109"/>
        </w:tabs>
        <w:spacing w:line="276" w:lineRule="exact"/>
        <w:rPr>
          <w:b/>
          <w:sz w:val="25"/>
        </w:rPr>
      </w:pPr>
    </w:p>
    <w:p w14:paraId="55274359" w14:textId="4F8B688B" w:rsidR="00826FE0" w:rsidRPr="00C92698" w:rsidRDefault="00826FE0" w:rsidP="00826FE0">
      <w:pPr>
        <w:pStyle w:val="a3"/>
        <w:tabs>
          <w:tab w:val="left" w:pos="-142"/>
        </w:tabs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  <w:t>Для продвижения библиотек и библиотечных услуг структурные подразде</w:t>
      </w:r>
      <w:r w:rsidR="007F0D77" w:rsidRPr="00C92698">
        <w:rPr>
          <w:sz w:val="24"/>
          <w:szCs w:val="24"/>
        </w:rPr>
        <w:t>л</w:t>
      </w:r>
      <w:r w:rsidRPr="00C92698">
        <w:rPr>
          <w:sz w:val="24"/>
          <w:szCs w:val="24"/>
        </w:rPr>
        <w:t xml:space="preserve">ения МКУК «ЦМБ» используют различные каналы коммуникаций: интернет, социальные сети, СМИ, размещая там анонсы и описания мероприятий, объявления рекламного характера и иную информацию. </w:t>
      </w:r>
      <w:r w:rsidR="006B0D7A" w:rsidRPr="00C92698">
        <w:rPr>
          <w:sz w:val="24"/>
          <w:szCs w:val="24"/>
        </w:rPr>
        <w:t>С</w:t>
      </w:r>
      <w:r w:rsidRPr="00C92698">
        <w:rPr>
          <w:sz w:val="24"/>
          <w:szCs w:val="24"/>
        </w:rPr>
        <w:t xml:space="preserve">отрудники </w:t>
      </w:r>
      <w:r w:rsidR="006B0D7A" w:rsidRPr="00C92698">
        <w:rPr>
          <w:sz w:val="24"/>
          <w:szCs w:val="24"/>
        </w:rPr>
        <w:t xml:space="preserve">библиотек </w:t>
      </w:r>
      <w:r w:rsidRPr="00C92698">
        <w:rPr>
          <w:sz w:val="24"/>
          <w:szCs w:val="24"/>
        </w:rPr>
        <w:t>проводят экскурсии и библиотечные уроки для посетителей библиотеки, организуют выездные выставки и мероприятия. Например, в рамках проектов «Доброе слово поселку родному», «Ветеранское подворье» и «</w:t>
      </w:r>
      <w:proofErr w:type="spellStart"/>
      <w:r w:rsidRPr="00C92698">
        <w:rPr>
          <w:sz w:val="24"/>
          <w:szCs w:val="24"/>
        </w:rPr>
        <w:t>Этнофест</w:t>
      </w:r>
      <w:proofErr w:type="spellEnd"/>
      <w:r w:rsidRPr="00C92698">
        <w:rPr>
          <w:sz w:val="24"/>
          <w:szCs w:val="24"/>
        </w:rPr>
        <w:t xml:space="preserve">» неоднократно проводились тематические выездные книжные выставки и викторины, обзоры и исторические экскурсы для жителей и гостей Кировского района. </w:t>
      </w:r>
    </w:p>
    <w:p w14:paraId="5E4F83F3" w14:textId="77777777" w:rsidR="00AC3655" w:rsidRPr="00C92698" w:rsidRDefault="00AC3655" w:rsidP="00AC3655">
      <w:pPr>
        <w:tabs>
          <w:tab w:val="left" w:pos="1109"/>
        </w:tabs>
        <w:spacing w:line="276" w:lineRule="exact"/>
        <w:rPr>
          <w:sz w:val="25"/>
        </w:rPr>
      </w:pPr>
    </w:p>
    <w:p w14:paraId="2B85DA38" w14:textId="77777777" w:rsidR="0096031D" w:rsidRPr="00C92698" w:rsidRDefault="00826FE0" w:rsidP="00826FE0">
      <w:pPr>
        <w:tabs>
          <w:tab w:val="left" w:pos="1105"/>
        </w:tabs>
        <w:spacing w:before="8" w:line="228" w:lineRule="auto"/>
        <w:ind w:right="249"/>
        <w:rPr>
          <w:b/>
          <w:sz w:val="25"/>
        </w:rPr>
      </w:pPr>
      <w:r w:rsidRPr="00C92698">
        <w:rPr>
          <w:b/>
          <w:sz w:val="25"/>
        </w:rPr>
        <w:t>О</w:t>
      </w:r>
      <w:r w:rsidR="009C1995" w:rsidRPr="00C92698">
        <w:rPr>
          <w:b/>
          <w:sz w:val="25"/>
        </w:rPr>
        <w:t>бщая характеристика читательской аудитории муниципальных библиотек: структура, интересы и предпочтения, наблюдаемые изменения (на основе данных исследований, мониторингов, опросов и</w:t>
      </w:r>
      <w:r w:rsidR="009C1995" w:rsidRPr="00C92698">
        <w:rPr>
          <w:b/>
          <w:spacing w:val="47"/>
          <w:sz w:val="25"/>
        </w:rPr>
        <w:t xml:space="preserve"> </w:t>
      </w:r>
      <w:r w:rsidRPr="00C92698">
        <w:rPr>
          <w:b/>
          <w:sz w:val="25"/>
        </w:rPr>
        <w:t>т.п.)</w:t>
      </w:r>
    </w:p>
    <w:p w14:paraId="4911611F" w14:textId="77777777" w:rsidR="00DE7528" w:rsidRPr="00C92698" w:rsidRDefault="00DE7528" w:rsidP="00DE7528">
      <w:pPr>
        <w:pStyle w:val="a3"/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</w:r>
    </w:p>
    <w:p w14:paraId="3AC7C6BE" w14:textId="77777777" w:rsidR="00DE7528" w:rsidRPr="00C92698" w:rsidRDefault="00DE7528" w:rsidP="00DE7528">
      <w:pPr>
        <w:pStyle w:val="a3"/>
        <w:tabs>
          <w:tab w:val="left" w:pos="1276"/>
        </w:tabs>
        <w:spacing w:before="8"/>
        <w:ind w:left="426" w:firstLine="425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Структура читательской аудитории библиотеки:</w:t>
      </w:r>
    </w:p>
    <w:p w14:paraId="1D2030C1" w14:textId="0FF5842A" w:rsidR="00DE7528" w:rsidRPr="00C92698" w:rsidRDefault="00EF12C8" w:rsidP="00DE7528">
      <w:pPr>
        <w:pStyle w:val="a3"/>
        <w:tabs>
          <w:tab w:val="left" w:pos="1276"/>
        </w:tabs>
        <w:spacing w:before="8"/>
        <w:ind w:left="426" w:firstLine="425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49</w:t>
      </w:r>
      <w:r w:rsidR="00DE7528" w:rsidRPr="00C92698">
        <w:rPr>
          <w:sz w:val="24"/>
          <w:szCs w:val="24"/>
        </w:rPr>
        <w:t xml:space="preserve"> % - дети,</w:t>
      </w:r>
    </w:p>
    <w:p w14:paraId="76FB2BC2" w14:textId="0B858ABF" w:rsidR="00DE7528" w:rsidRPr="00C92698" w:rsidRDefault="00DE7528" w:rsidP="00DE7528">
      <w:pPr>
        <w:pStyle w:val="a3"/>
        <w:tabs>
          <w:tab w:val="left" w:pos="1276"/>
        </w:tabs>
        <w:spacing w:before="8"/>
        <w:ind w:left="426" w:firstLine="425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1</w:t>
      </w:r>
      <w:r w:rsidR="00EF12C8" w:rsidRPr="00C92698">
        <w:rPr>
          <w:sz w:val="24"/>
          <w:szCs w:val="24"/>
        </w:rPr>
        <w:t>1</w:t>
      </w:r>
      <w:r w:rsidRPr="00C92698">
        <w:rPr>
          <w:sz w:val="24"/>
          <w:szCs w:val="24"/>
        </w:rPr>
        <w:t>% - юношество, молодежь,</w:t>
      </w:r>
    </w:p>
    <w:p w14:paraId="1CCAB4E7" w14:textId="326EA719" w:rsidR="00DE7528" w:rsidRPr="00C92698" w:rsidRDefault="00EF12C8" w:rsidP="00DE7528">
      <w:pPr>
        <w:pStyle w:val="a3"/>
        <w:tabs>
          <w:tab w:val="left" w:pos="1276"/>
        </w:tabs>
        <w:spacing w:before="8"/>
        <w:ind w:left="426" w:firstLine="425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4</w:t>
      </w:r>
      <w:r w:rsidR="00DE7528" w:rsidRPr="00C92698">
        <w:rPr>
          <w:sz w:val="24"/>
          <w:szCs w:val="24"/>
        </w:rPr>
        <w:t>0% - взрослые.</w:t>
      </w:r>
    </w:p>
    <w:p w14:paraId="278ACC79" w14:textId="77777777" w:rsidR="00DE7528" w:rsidRPr="00C92698" w:rsidRDefault="00DE7528" w:rsidP="00DE7528">
      <w:pPr>
        <w:pStyle w:val="a3"/>
        <w:tabs>
          <w:tab w:val="left" w:pos="1276"/>
        </w:tabs>
        <w:spacing w:before="8"/>
        <w:ind w:left="426" w:firstLine="425"/>
        <w:jc w:val="both"/>
        <w:rPr>
          <w:sz w:val="24"/>
          <w:szCs w:val="24"/>
        </w:rPr>
      </w:pPr>
    </w:p>
    <w:p w14:paraId="12D30D89" w14:textId="28C71D7A" w:rsidR="00AC3655" w:rsidRPr="00C92698" w:rsidRDefault="00DE7528" w:rsidP="00F0142B">
      <w:pPr>
        <w:tabs>
          <w:tab w:val="left" w:pos="-709"/>
        </w:tabs>
        <w:spacing w:before="8" w:line="228" w:lineRule="auto"/>
        <w:ind w:right="249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  <w:t>Исследований, мониторингов, опросов читательской аудитории в 202</w:t>
      </w:r>
      <w:r w:rsidR="00DC4AE2" w:rsidRPr="00C92698">
        <w:rPr>
          <w:sz w:val="24"/>
          <w:szCs w:val="24"/>
        </w:rPr>
        <w:t>1</w:t>
      </w:r>
      <w:r w:rsidRPr="00C92698">
        <w:rPr>
          <w:sz w:val="24"/>
          <w:szCs w:val="24"/>
        </w:rPr>
        <w:t xml:space="preserve"> году не проводилось.</w:t>
      </w:r>
    </w:p>
    <w:p w14:paraId="45BAF080" w14:textId="77777777" w:rsidR="00AC3655" w:rsidRPr="00C92698" w:rsidRDefault="00AC3655" w:rsidP="00AC3655">
      <w:pPr>
        <w:tabs>
          <w:tab w:val="left" w:pos="1105"/>
        </w:tabs>
        <w:spacing w:before="8" w:line="228" w:lineRule="auto"/>
        <w:ind w:right="249"/>
        <w:rPr>
          <w:sz w:val="25"/>
        </w:rPr>
      </w:pPr>
    </w:p>
    <w:p w14:paraId="2FA92D07" w14:textId="5528D8DA" w:rsidR="0096031D" w:rsidRPr="00C92698" w:rsidRDefault="00DE7528" w:rsidP="00DE7528">
      <w:pPr>
        <w:tabs>
          <w:tab w:val="left" w:pos="974"/>
        </w:tabs>
        <w:spacing w:before="6" w:line="228" w:lineRule="auto"/>
        <w:ind w:right="253"/>
        <w:jc w:val="both"/>
        <w:rPr>
          <w:b/>
          <w:sz w:val="25"/>
        </w:rPr>
      </w:pPr>
      <w:r w:rsidRPr="00C92698">
        <w:rPr>
          <w:b/>
          <w:sz w:val="25"/>
        </w:rPr>
        <w:t>В</w:t>
      </w:r>
      <w:r w:rsidR="009C1995" w:rsidRPr="00C92698">
        <w:rPr>
          <w:b/>
          <w:sz w:val="25"/>
        </w:rPr>
        <w:t>лияние читательской аудитории на организацию и развитие библиотеч</w:t>
      </w:r>
      <w:r w:rsidRPr="00C92698">
        <w:rPr>
          <w:b/>
          <w:sz w:val="25"/>
        </w:rPr>
        <w:t>ного обслуживания</w:t>
      </w:r>
    </w:p>
    <w:p w14:paraId="1B140EDF" w14:textId="77777777" w:rsidR="00DB0500" w:rsidRPr="00C92698" w:rsidRDefault="00DB0500" w:rsidP="00DE7528">
      <w:pPr>
        <w:tabs>
          <w:tab w:val="left" w:pos="974"/>
        </w:tabs>
        <w:spacing w:before="6" w:line="228" w:lineRule="auto"/>
        <w:ind w:right="253"/>
        <w:jc w:val="both"/>
        <w:rPr>
          <w:b/>
          <w:sz w:val="25"/>
        </w:rPr>
      </w:pPr>
    </w:p>
    <w:p w14:paraId="3C63B31C" w14:textId="1DE28E29" w:rsidR="00DC4AE2" w:rsidRPr="00C92698" w:rsidRDefault="00DE7528" w:rsidP="001D37FE">
      <w:pPr>
        <w:tabs>
          <w:tab w:val="left" w:pos="1134"/>
        </w:tabs>
        <w:spacing w:line="274" w:lineRule="exact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Каждая из библиотек – структурных подразделений МКУК «ЦМБ», зная свою читательскую аудиторию, разрабатывает план работы, учитывая читательские предпочтения (насколько это позволяет текущая ситуация).</w:t>
      </w:r>
    </w:p>
    <w:p w14:paraId="0A2A6F21" w14:textId="77777777" w:rsidR="00DC4AE2" w:rsidRPr="00C92698" w:rsidRDefault="00DC4AE2" w:rsidP="00EF2977">
      <w:pPr>
        <w:pStyle w:val="a5"/>
        <w:rPr>
          <w:sz w:val="24"/>
          <w:szCs w:val="24"/>
        </w:rPr>
      </w:pPr>
    </w:p>
    <w:p w14:paraId="0A30FEAF" w14:textId="77777777" w:rsidR="0096031D" w:rsidRPr="00C92698" w:rsidRDefault="009C1995" w:rsidP="00846F4E">
      <w:pPr>
        <w:pStyle w:val="1"/>
        <w:numPr>
          <w:ilvl w:val="0"/>
          <w:numId w:val="6"/>
        </w:numPr>
        <w:tabs>
          <w:tab w:val="left" w:pos="951"/>
        </w:tabs>
        <w:spacing w:line="283" w:lineRule="exact"/>
        <w:ind w:left="950" w:hanging="226"/>
      </w:pPr>
      <w:r w:rsidRPr="00C92698">
        <w:t>Справочно-библиографическое,</w:t>
      </w:r>
      <w:r w:rsidRPr="00C92698">
        <w:rPr>
          <w:spacing w:val="-28"/>
        </w:rPr>
        <w:t xml:space="preserve"> </w:t>
      </w:r>
      <w:r w:rsidRPr="00C92698">
        <w:t>информационное</w:t>
      </w:r>
      <w:r w:rsidRPr="00C92698">
        <w:rPr>
          <w:spacing w:val="-23"/>
        </w:rPr>
        <w:t xml:space="preserve"> </w:t>
      </w:r>
      <w:r w:rsidRPr="00C92698">
        <w:t>и</w:t>
      </w:r>
      <w:r w:rsidRPr="00C92698">
        <w:rPr>
          <w:spacing w:val="-17"/>
        </w:rPr>
        <w:t xml:space="preserve"> </w:t>
      </w:r>
      <w:r w:rsidRPr="00C92698">
        <w:t>социально-правовое</w:t>
      </w:r>
    </w:p>
    <w:p w14:paraId="14A74603" w14:textId="77777777" w:rsidR="0096031D" w:rsidRPr="00C92698" w:rsidRDefault="009C1995">
      <w:pPr>
        <w:pStyle w:val="a3"/>
        <w:spacing w:line="283" w:lineRule="exact"/>
        <w:ind w:left="3332"/>
      </w:pPr>
      <w:r w:rsidRPr="00C92698">
        <w:rPr>
          <w:b/>
        </w:rPr>
        <w:t>обслуживание пользователей</w:t>
      </w:r>
      <w:r w:rsidRPr="00C92698">
        <w:t>:</w:t>
      </w:r>
    </w:p>
    <w:p w14:paraId="70358AAC" w14:textId="77777777" w:rsidR="0096031D" w:rsidRPr="00C92698" w:rsidRDefault="0096031D">
      <w:pPr>
        <w:pStyle w:val="a3"/>
        <w:spacing w:before="9"/>
        <w:rPr>
          <w:sz w:val="22"/>
        </w:rPr>
      </w:pPr>
    </w:p>
    <w:p w14:paraId="5115E16B" w14:textId="77777777" w:rsidR="00460477" w:rsidRPr="00C92698" w:rsidRDefault="00460477" w:rsidP="00DE7528">
      <w:pPr>
        <w:pStyle w:val="ac"/>
        <w:ind w:left="116"/>
        <w:jc w:val="both"/>
        <w:rPr>
          <w:b/>
          <w:sz w:val="24"/>
          <w:szCs w:val="24"/>
          <w:lang w:val="ru-RU"/>
        </w:rPr>
      </w:pPr>
      <w:r w:rsidRPr="00C92698">
        <w:rPr>
          <w:b/>
          <w:sz w:val="24"/>
          <w:szCs w:val="24"/>
          <w:lang w:val="ru-RU"/>
        </w:rPr>
        <w:t>Организация и ведение справочно-библиографического аппарата (СБА) в библиотеках</w:t>
      </w:r>
    </w:p>
    <w:p w14:paraId="4F75A64E" w14:textId="77777777" w:rsidR="00460477" w:rsidRPr="00C92698" w:rsidRDefault="00460477" w:rsidP="00460477">
      <w:pPr>
        <w:pStyle w:val="ac"/>
        <w:ind w:left="116"/>
        <w:jc w:val="both"/>
        <w:rPr>
          <w:b/>
          <w:szCs w:val="28"/>
          <w:lang w:val="ru-RU"/>
        </w:rPr>
      </w:pPr>
    </w:p>
    <w:p w14:paraId="5345F4B5" w14:textId="77777777" w:rsidR="00DE50F6" w:rsidRPr="00C92698" w:rsidRDefault="00DE50F6" w:rsidP="00DE50F6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bCs/>
          <w:sz w:val="24"/>
          <w:szCs w:val="24"/>
          <w:lang w:val="ru-RU"/>
        </w:rPr>
        <w:t>Справочно-библиографическое обслуживание пользователей</w:t>
      </w:r>
      <w:r w:rsidRPr="00C92698">
        <w:rPr>
          <w:sz w:val="24"/>
          <w:szCs w:val="24"/>
          <w:lang w:val="ru-RU"/>
        </w:rPr>
        <w:t xml:space="preserve"> строится на основе справочно-библиографических ресурсов с комплексным использованием, как современных информационных технологий, так и традиционных. В структуру СБА МКУК «ЦМБ» входят: система каталогов (АК, СК) и картотек СКС («Литературная персоналия», «Персоналия»), Краеведческие картотеки, справочный фонд, периодика, СПС «КонсультантПлюс», «Законодательство России», «АБИС-Академия». </w:t>
      </w:r>
    </w:p>
    <w:p w14:paraId="3DC99D85" w14:textId="0C082244" w:rsidR="00DE50F6" w:rsidRPr="00C92698" w:rsidRDefault="00DE50F6" w:rsidP="00DE50F6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Наряду с СКС, библиотеки создают тематические картотеки, информационно-библиографические досье, тематические подборки, папки-накопители, альбомы по различным темам, которые востребованы различными категориями читателей. Например: «Быстрая справка», «История Кировска», «Дорога жизни», «Синявинские высоты» «Невский пятачок» и др. - ЦБ; Картотека сценариев – </w:t>
      </w:r>
      <w:proofErr w:type="spellStart"/>
      <w:r w:rsidRPr="00C92698">
        <w:rPr>
          <w:sz w:val="24"/>
          <w:szCs w:val="24"/>
          <w:lang w:val="ru-RU"/>
        </w:rPr>
        <w:t>Назиевская</w:t>
      </w:r>
      <w:proofErr w:type="spellEnd"/>
      <w:r w:rsidRPr="00C92698">
        <w:rPr>
          <w:sz w:val="24"/>
          <w:szCs w:val="24"/>
          <w:lang w:val="ru-RU"/>
        </w:rPr>
        <w:t xml:space="preserve"> библиотека; «Содружество писателей Ленинградской области», «Православная литература» - </w:t>
      </w:r>
      <w:proofErr w:type="spellStart"/>
      <w:r w:rsidRPr="00C92698">
        <w:rPr>
          <w:sz w:val="24"/>
          <w:szCs w:val="24"/>
          <w:lang w:val="ru-RU"/>
        </w:rPr>
        <w:t>Мгинская</w:t>
      </w:r>
      <w:proofErr w:type="spellEnd"/>
      <w:r w:rsidRPr="00C92698">
        <w:rPr>
          <w:sz w:val="24"/>
          <w:szCs w:val="24"/>
          <w:lang w:val="ru-RU"/>
        </w:rPr>
        <w:t xml:space="preserve"> объединенная библиотека; «</w:t>
      </w:r>
      <w:proofErr w:type="spellStart"/>
      <w:r w:rsidRPr="00C92698">
        <w:rPr>
          <w:sz w:val="24"/>
          <w:szCs w:val="24"/>
          <w:lang w:val="ru-RU"/>
        </w:rPr>
        <w:t>Малукса</w:t>
      </w:r>
      <w:proofErr w:type="spellEnd"/>
      <w:r w:rsidRPr="00C92698">
        <w:rPr>
          <w:sz w:val="24"/>
          <w:szCs w:val="24"/>
          <w:lang w:val="ru-RU"/>
        </w:rPr>
        <w:t>: далекое и близкое; «</w:t>
      </w:r>
      <w:r w:rsidRPr="00C92698">
        <w:rPr>
          <w:sz w:val="24"/>
          <w:szCs w:val="24"/>
        </w:rPr>
        <w:t>Memory</w:t>
      </w:r>
      <w:r w:rsidRPr="00C92698">
        <w:rPr>
          <w:sz w:val="24"/>
          <w:szCs w:val="24"/>
          <w:lang w:val="ru-RU"/>
        </w:rPr>
        <w:t xml:space="preserve"> – значит память»; «Письма с фронта»</w:t>
      </w:r>
      <w:r w:rsidR="001D017D" w:rsidRPr="00C92698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– Березовская библиотека.; «Законы», «Космос: далекий и близкий», «Сенявины: знаменитая династия» - Синявинская библиотека  и  многое другое.</w:t>
      </w:r>
    </w:p>
    <w:p w14:paraId="7AACC204" w14:textId="77777777" w:rsidR="00DE50F6" w:rsidRPr="00C92698" w:rsidRDefault="00DE50F6" w:rsidP="00DE50F6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По картотекам и информационным досье выполняются справки, делаются подборки литературы по темам, оформляются выставки.</w:t>
      </w:r>
    </w:p>
    <w:p w14:paraId="509C1754" w14:textId="77777777" w:rsidR="00DE50F6" w:rsidRPr="00C92698" w:rsidRDefault="00DE50F6" w:rsidP="00DE50F6">
      <w:pPr>
        <w:pStyle w:val="ac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ab/>
        <w:t>При выполнении запросов пользователей используются технические возможности и электронные ресурсы библиотек: электронный каталог, распределенный каталог библиотек Ленинградской области, оцифрованные выпуски газеты «Ладога», презентации, сайт библиотеки. Электронные ресурсы интернета используются для информационного обеспечения учебной и образовательной деятельности пользователей, а также для проведения массовых мероприятий.</w:t>
      </w:r>
    </w:p>
    <w:p w14:paraId="0F37BF5F" w14:textId="77777777" w:rsidR="00DE50F6" w:rsidRPr="00C92698" w:rsidRDefault="00DE50F6" w:rsidP="00DE50F6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С начала 2021 года продолжался ввод статей из периодики в базу данных «АБИС-Академия» в разделы «Литературная персоналия» и «Персоналия». Из-за сбоя программы введено только 167 из 300 заявленных </w:t>
      </w:r>
    </w:p>
    <w:p w14:paraId="68B5486C" w14:textId="59BC974A" w:rsidR="00DE50F6" w:rsidRPr="005E313B" w:rsidRDefault="00DE50F6" w:rsidP="00DE50F6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Продолжается сбор информации и формирования СБА путем расписывания статей из газет, журналов, сборников, ведение картотек. За 2021 год расписано 2556 статей и книг: для «Краеведческой картотеки» - 790 библиографических записей, для «Быстрой справки» - 680, для «Персоналии» - 400; «Литературной персоналии» - 100 и др. Всего расставлено 2050   карточек в картотеки.  Работа с картотеками ведется регулярно, информация систематически обновляется, добавляются новые рубрики. Среди них: «80 лет со дня начала блокады Ленинграда», «80-летие Дороги жизни», «90-летие города Кировская», «90-летие Кировской центральной библиотеки», «800-летие А. Невского», «Год науки и технологий» и др. </w:t>
      </w:r>
      <w:r w:rsidRPr="005E313B">
        <w:rPr>
          <w:sz w:val="24"/>
          <w:szCs w:val="24"/>
          <w:lang w:val="ru-RU"/>
        </w:rPr>
        <w:t>Проведена редакция картотек, изъято 2100 устаревших записей.</w:t>
      </w:r>
    </w:p>
    <w:p w14:paraId="4EA2BAD0" w14:textId="77777777" w:rsidR="00AC3655" w:rsidRPr="00C92698" w:rsidRDefault="00AC3655" w:rsidP="00AC3655">
      <w:pPr>
        <w:tabs>
          <w:tab w:val="left" w:pos="1105"/>
        </w:tabs>
        <w:spacing w:before="4" w:line="228" w:lineRule="auto"/>
        <w:ind w:right="224"/>
        <w:jc w:val="both"/>
        <w:rPr>
          <w:sz w:val="25"/>
        </w:rPr>
      </w:pPr>
    </w:p>
    <w:p w14:paraId="53E58B30" w14:textId="77777777" w:rsidR="00EE2497" w:rsidRPr="00C92698" w:rsidRDefault="00EE2497" w:rsidP="00EE2497">
      <w:pPr>
        <w:pStyle w:val="ac"/>
        <w:jc w:val="both"/>
        <w:rPr>
          <w:b/>
          <w:sz w:val="24"/>
          <w:szCs w:val="24"/>
          <w:lang w:val="ru-RU"/>
        </w:rPr>
      </w:pPr>
      <w:r w:rsidRPr="00C92698">
        <w:rPr>
          <w:b/>
          <w:sz w:val="24"/>
          <w:szCs w:val="24"/>
          <w:lang w:val="ru-RU"/>
        </w:rPr>
        <w:t>Справочно-библиографическое обслуживание (СБО) индивидуальных пользователей и коллективных абонентов. Развитие системы СБО с использованием информационно-компьютерных технологий (ИКТ)</w:t>
      </w:r>
    </w:p>
    <w:p w14:paraId="2819912C" w14:textId="77777777" w:rsidR="00EE2497" w:rsidRPr="00C92698" w:rsidRDefault="00EE2497" w:rsidP="00EE2497">
      <w:pPr>
        <w:pStyle w:val="ac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ab/>
      </w:r>
    </w:p>
    <w:p w14:paraId="6CE87203" w14:textId="6769B8A8" w:rsidR="008041A3" w:rsidRPr="00C92698" w:rsidRDefault="008041A3" w:rsidP="008041A3">
      <w:pPr>
        <w:pStyle w:val="ac"/>
        <w:ind w:firstLine="72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Справочно-библиографическое обслуживание ведется во всех библиотеках МКУК «ЦМБ». Осуществляется выполнение тематических, фактографических, адресных, уточняющих справок, оказываются консультации по вопросам использования справочно-поискового аппарата библиотеки и электронных баз данных. Одним из показателей эффективности СБО является количество выполненных справок:</w:t>
      </w:r>
    </w:p>
    <w:p w14:paraId="2C6ADBA5" w14:textId="77777777" w:rsidR="008041A3" w:rsidRPr="00C92698" w:rsidRDefault="008041A3" w:rsidP="008041A3">
      <w:pPr>
        <w:pStyle w:val="ac"/>
        <w:jc w:val="both"/>
        <w:rPr>
          <w:sz w:val="24"/>
          <w:szCs w:val="24"/>
          <w:lang w:val="ru-RU"/>
        </w:rPr>
      </w:pPr>
    </w:p>
    <w:p w14:paraId="1A791AD7" w14:textId="77777777" w:rsidR="008041A3" w:rsidRPr="00C92698" w:rsidRDefault="008041A3" w:rsidP="008041A3">
      <w:pPr>
        <w:pStyle w:val="ac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  </w:t>
      </w:r>
      <w:r w:rsidRPr="00C92698">
        <w:rPr>
          <w:b/>
          <w:sz w:val="24"/>
          <w:szCs w:val="24"/>
          <w:lang w:val="ru-RU"/>
        </w:rPr>
        <w:t>Справочно-библиографическое обслуживание за 2019-2021 гг</w:t>
      </w:r>
      <w:r w:rsidRPr="00C92698">
        <w:rPr>
          <w:sz w:val="24"/>
          <w:szCs w:val="24"/>
          <w:lang w:val="ru-RU"/>
        </w:rPr>
        <w:t>.</w:t>
      </w:r>
    </w:p>
    <w:p w14:paraId="3307720A" w14:textId="77777777" w:rsidR="008041A3" w:rsidRPr="00C92698" w:rsidRDefault="008041A3" w:rsidP="008041A3">
      <w:pPr>
        <w:pStyle w:val="ac"/>
        <w:jc w:val="both"/>
        <w:rPr>
          <w:sz w:val="24"/>
          <w:szCs w:val="24"/>
          <w:lang w:val="ru-RU"/>
        </w:rPr>
      </w:pPr>
    </w:p>
    <w:tbl>
      <w:tblPr>
        <w:tblStyle w:val="aa"/>
        <w:tblW w:w="0" w:type="auto"/>
        <w:tblInd w:w="455" w:type="dxa"/>
        <w:tblLook w:val="04A0" w:firstRow="1" w:lastRow="0" w:firstColumn="1" w:lastColumn="0" w:noHBand="0" w:noVBand="1"/>
      </w:tblPr>
      <w:tblGrid>
        <w:gridCol w:w="6521"/>
        <w:gridCol w:w="851"/>
        <w:gridCol w:w="850"/>
        <w:gridCol w:w="851"/>
      </w:tblGrid>
      <w:tr w:rsidR="00C92698" w:rsidRPr="00C92698" w14:paraId="293A5D68" w14:textId="77777777" w:rsidTr="0041788A">
        <w:tc>
          <w:tcPr>
            <w:tcW w:w="6521" w:type="dxa"/>
          </w:tcPr>
          <w:p w14:paraId="3FAEAB7F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lastRenderedPageBreak/>
              <w:t>Информационное обслуживание</w:t>
            </w:r>
          </w:p>
        </w:tc>
        <w:tc>
          <w:tcPr>
            <w:tcW w:w="851" w:type="dxa"/>
          </w:tcPr>
          <w:p w14:paraId="2AF5F404" w14:textId="77777777" w:rsidR="008041A3" w:rsidRPr="00C92698" w:rsidRDefault="008041A3" w:rsidP="006E4DF8">
            <w:pPr>
              <w:rPr>
                <w:b/>
                <w:sz w:val="24"/>
                <w:szCs w:val="24"/>
              </w:rPr>
            </w:pPr>
            <w:r w:rsidRPr="00C92698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50" w:type="dxa"/>
          </w:tcPr>
          <w:p w14:paraId="389EFEDE" w14:textId="77777777" w:rsidR="008041A3" w:rsidRPr="00C92698" w:rsidRDefault="008041A3" w:rsidP="006E4DF8">
            <w:pPr>
              <w:rPr>
                <w:b/>
                <w:sz w:val="24"/>
                <w:szCs w:val="24"/>
              </w:rPr>
            </w:pPr>
            <w:r w:rsidRPr="00C92698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</w:tcPr>
          <w:p w14:paraId="46A45414" w14:textId="77777777" w:rsidR="008041A3" w:rsidRPr="00C92698" w:rsidRDefault="008041A3" w:rsidP="006E4DF8">
            <w:pPr>
              <w:rPr>
                <w:b/>
                <w:sz w:val="24"/>
                <w:szCs w:val="24"/>
              </w:rPr>
            </w:pPr>
            <w:r w:rsidRPr="00C92698">
              <w:rPr>
                <w:b/>
                <w:sz w:val="24"/>
                <w:szCs w:val="24"/>
              </w:rPr>
              <w:t>2021</w:t>
            </w:r>
          </w:p>
        </w:tc>
      </w:tr>
      <w:tr w:rsidR="00C92698" w:rsidRPr="00C92698" w14:paraId="70F888CB" w14:textId="77777777" w:rsidTr="0041788A">
        <w:tc>
          <w:tcPr>
            <w:tcW w:w="6521" w:type="dxa"/>
          </w:tcPr>
          <w:p w14:paraId="02A33DA4" w14:textId="65A7C55D" w:rsidR="008041A3" w:rsidRPr="00C92698" w:rsidRDefault="008041A3" w:rsidP="005911F4">
            <w:pPr>
              <w:pStyle w:val="Default"/>
              <w:rPr>
                <w:color w:val="auto"/>
              </w:rPr>
            </w:pPr>
            <w:r w:rsidRPr="00C92698">
              <w:rPr>
                <w:color w:val="auto"/>
              </w:rPr>
              <w:t>Число</w:t>
            </w:r>
            <w:r w:rsidR="005911F4" w:rsidRPr="00C92698">
              <w:rPr>
                <w:color w:val="auto"/>
              </w:rPr>
              <w:t xml:space="preserve"> </w:t>
            </w:r>
            <w:r w:rsidRPr="00C92698">
              <w:rPr>
                <w:color w:val="auto"/>
              </w:rPr>
              <w:t>абонентов информации</w:t>
            </w:r>
          </w:p>
        </w:tc>
        <w:tc>
          <w:tcPr>
            <w:tcW w:w="851" w:type="dxa"/>
          </w:tcPr>
          <w:p w14:paraId="4B8065F0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737</w:t>
            </w:r>
          </w:p>
        </w:tc>
        <w:tc>
          <w:tcPr>
            <w:tcW w:w="850" w:type="dxa"/>
          </w:tcPr>
          <w:p w14:paraId="17D38C39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595</w:t>
            </w:r>
          </w:p>
        </w:tc>
        <w:tc>
          <w:tcPr>
            <w:tcW w:w="851" w:type="dxa"/>
          </w:tcPr>
          <w:p w14:paraId="29B71DA2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658</w:t>
            </w:r>
          </w:p>
        </w:tc>
      </w:tr>
      <w:tr w:rsidR="00C92698" w:rsidRPr="00C92698" w14:paraId="1CB87198" w14:textId="77777777" w:rsidTr="0041788A">
        <w:trPr>
          <w:trHeight w:val="255"/>
        </w:trPr>
        <w:tc>
          <w:tcPr>
            <w:tcW w:w="6521" w:type="dxa"/>
          </w:tcPr>
          <w:p w14:paraId="50A32AEA" w14:textId="0A9D64E1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Абоненты индивидуальной</w:t>
            </w:r>
            <w:r w:rsidR="005911F4" w:rsidRPr="00C92698">
              <w:rPr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информации</w:t>
            </w:r>
          </w:p>
        </w:tc>
        <w:tc>
          <w:tcPr>
            <w:tcW w:w="851" w:type="dxa"/>
          </w:tcPr>
          <w:p w14:paraId="1EB2261B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526</w:t>
            </w:r>
          </w:p>
        </w:tc>
        <w:tc>
          <w:tcPr>
            <w:tcW w:w="850" w:type="dxa"/>
          </w:tcPr>
          <w:p w14:paraId="336C9E25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432</w:t>
            </w:r>
          </w:p>
        </w:tc>
        <w:tc>
          <w:tcPr>
            <w:tcW w:w="851" w:type="dxa"/>
          </w:tcPr>
          <w:p w14:paraId="68FBBE17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450</w:t>
            </w:r>
          </w:p>
        </w:tc>
      </w:tr>
      <w:tr w:rsidR="00C92698" w:rsidRPr="00C92698" w14:paraId="5FB84717" w14:textId="77777777" w:rsidTr="0041788A">
        <w:tc>
          <w:tcPr>
            <w:tcW w:w="6521" w:type="dxa"/>
          </w:tcPr>
          <w:p w14:paraId="6AEA83A5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Абоненты коллективной информации</w:t>
            </w:r>
          </w:p>
        </w:tc>
        <w:tc>
          <w:tcPr>
            <w:tcW w:w="851" w:type="dxa"/>
          </w:tcPr>
          <w:p w14:paraId="41C95052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211</w:t>
            </w:r>
          </w:p>
        </w:tc>
        <w:tc>
          <w:tcPr>
            <w:tcW w:w="850" w:type="dxa"/>
          </w:tcPr>
          <w:p w14:paraId="631B2B89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163</w:t>
            </w:r>
          </w:p>
        </w:tc>
        <w:tc>
          <w:tcPr>
            <w:tcW w:w="851" w:type="dxa"/>
          </w:tcPr>
          <w:p w14:paraId="24620721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208</w:t>
            </w:r>
          </w:p>
        </w:tc>
      </w:tr>
      <w:tr w:rsidR="00C92698" w:rsidRPr="00C92698" w14:paraId="4EFD24EB" w14:textId="77777777" w:rsidTr="0041788A">
        <w:tc>
          <w:tcPr>
            <w:tcW w:w="6521" w:type="dxa"/>
          </w:tcPr>
          <w:p w14:paraId="3B8C2FD9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Выполнено справок всего</w:t>
            </w:r>
          </w:p>
        </w:tc>
        <w:tc>
          <w:tcPr>
            <w:tcW w:w="851" w:type="dxa"/>
          </w:tcPr>
          <w:p w14:paraId="0C14604B" w14:textId="77777777" w:rsidR="008041A3" w:rsidRPr="00C92698" w:rsidRDefault="008041A3" w:rsidP="006E4DF8">
            <w:pPr>
              <w:rPr>
                <w:b/>
                <w:sz w:val="24"/>
                <w:szCs w:val="24"/>
              </w:rPr>
            </w:pPr>
            <w:r w:rsidRPr="00C92698">
              <w:rPr>
                <w:b/>
                <w:sz w:val="24"/>
                <w:szCs w:val="24"/>
              </w:rPr>
              <w:t>18197</w:t>
            </w:r>
          </w:p>
        </w:tc>
        <w:tc>
          <w:tcPr>
            <w:tcW w:w="850" w:type="dxa"/>
          </w:tcPr>
          <w:p w14:paraId="04BEC32A" w14:textId="77777777" w:rsidR="008041A3" w:rsidRPr="00C92698" w:rsidRDefault="008041A3" w:rsidP="006E4DF8">
            <w:pPr>
              <w:rPr>
                <w:b/>
                <w:sz w:val="24"/>
                <w:szCs w:val="24"/>
              </w:rPr>
            </w:pPr>
            <w:r w:rsidRPr="00C92698">
              <w:rPr>
                <w:b/>
                <w:sz w:val="24"/>
                <w:szCs w:val="24"/>
              </w:rPr>
              <w:t>18952</w:t>
            </w:r>
          </w:p>
        </w:tc>
        <w:tc>
          <w:tcPr>
            <w:tcW w:w="851" w:type="dxa"/>
          </w:tcPr>
          <w:p w14:paraId="2551D24A" w14:textId="77777777" w:rsidR="008041A3" w:rsidRPr="00C92698" w:rsidRDefault="008041A3" w:rsidP="006E4DF8">
            <w:pPr>
              <w:rPr>
                <w:b/>
                <w:sz w:val="24"/>
                <w:szCs w:val="24"/>
              </w:rPr>
            </w:pPr>
            <w:r w:rsidRPr="00C92698">
              <w:rPr>
                <w:b/>
                <w:sz w:val="24"/>
                <w:szCs w:val="24"/>
              </w:rPr>
              <w:t>21680</w:t>
            </w:r>
          </w:p>
        </w:tc>
      </w:tr>
      <w:tr w:rsidR="00C92698" w:rsidRPr="00C92698" w14:paraId="0B6B2081" w14:textId="77777777" w:rsidTr="0041788A">
        <w:tc>
          <w:tcPr>
            <w:tcW w:w="6521" w:type="dxa"/>
          </w:tcPr>
          <w:p w14:paraId="607E2283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Тематических</w:t>
            </w:r>
          </w:p>
        </w:tc>
        <w:tc>
          <w:tcPr>
            <w:tcW w:w="851" w:type="dxa"/>
          </w:tcPr>
          <w:p w14:paraId="61FEDEF1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7484</w:t>
            </w:r>
          </w:p>
        </w:tc>
        <w:tc>
          <w:tcPr>
            <w:tcW w:w="850" w:type="dxa"/>
          </w:tcPr>
          <w:p w14:paraId="09BBBE36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10117</w:t>
            </w:r>
          </w:p>
        </w:tc>
        <w:tc>
          <w:tcPr>
            <w:tcW w:w="851" w:type="dxa"/>
          </w:tcPr>
          <w:p w14:paraId="027CDE5C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11930</w:t>
            </w:r>
          </w:p>
        </w:tc>
      </w:tr>
      <w:tr w:rsidR="00C92698" w:rsidRPr="00C92698" w14:paraId="609B406D" w14:textId="77777777" w:rsidTr="0041788A">
        <w:tc>
          <w:tcPr>
            <w:tcW w:w="6521" w:type="dxa"/>
          </w:tcPr>
          <w:p w14:paraId="27CAA75E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Краеведческих</w:t>
            </w:r>
          </w:p>
        </w:tc>
        <w:tc>
          <w:tcPr>
            <w:tcW w:w="851" w:type="dxa"/>
          </w:tcPr>
          <w:p w14:paraId="24839BF4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947</w:t>
            </w:r>
          </w:p>
        </w:tc>
        <w:tc>
          <w:tcPr>
            <w:tcW w:w="850" w:type="dxa"/>
          </w:tcPr>
          <w:p w14:paraId="6802AFED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1083</w:t>
            </w:r>
          </w:p>
        </w:tc>
        <w:tc>
          <w:tcPr>
            <w:tcW w:w="851" w:type="dxa"/>
          </w:tcPr>
          <w:p w14:paraId="4A23F5D8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1503</w:t>
            </w:r>
          </w:p>
        </w:tc>
      </w:tr>
      <w:tr w:rsidR="00C92698" w:rsidRPr="00C92698" w14:paraId="2BCAF242" w14:textId="77777777" w:rsidTr="0041788A">
        <w:tc>
          <w:tcPr>
            <w:tcW w:w="6521" w:type="dxa"/>
          </w:tcPr>
          <w:p w14:paraId="3F037116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Прочих</w:t>
            </w:r>
          </w:p>
        </w:tc>
        <w:tc>
          <w:tcPr>
            <w:tcW w:w="851" w:type="dxa"/>
          </w:tcPr>
          <w:p w14:paraId="02162A85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9766</w:t>
            </w:r>
          </w:p>
        </w:tc>
        <w:tc>
          <w:tcPr>
            <w:tcW w:w="850" w:type="dxa"/>
          </w:tcPr>
          <w:p w14:paraId="2769D568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7752</w:t>
            </w:r>
          </w:p>
        </w:tc>
        <w:tc>
          <w:tcPr>
            <w:tcW w:w="851" w:type="dxa"/>
          </w:tcPr>
          <w:p w14:paraId="222CCD41" w14:textId="77777777" w:rsidR="008041A3" w:rsidRPr="00C92698" w:rsidRDefault="008041A3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8247</w:t>
            </w:r>
          </w:p>
        </w:tc>
      </w:tr>
    </w:tbl>
    <w:p w14:paraId="23BC97EF" w14:textId="77777777" w:rsidR="008041A3" w:rsidRPr="00C92698" w:rsidRDefault="008041A3" w:rsidP="008041A3">
      <w:pPr>
        <w:pStyle w:val="ac"/>
        <w:ind w:left="-851" w:firstLine="851"/>
        <w:jc w:val="both"/>
        <w:rPr>
          <w:sz w:val="24"/>
          <w:szCs w:val="24"/>
        </w:rPr>
      </w:pPr>
    </w:p>
    <w:p w14:paraId="151D6A05" w14:textId="77777777" w:rsidR="008041A3" w:rsidRPr="00C92698" w:rsidRDefault="008041A3" w:rsidP="0041788A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В библиотеках ведется учет всех справок, в том числе поступивших по телефону, их выполнение с использованием каталогов и картотек библиотеки, ресурсов интернет. В большинстве своем это тематические, краеведческие, библиотечные и прочие справки. </w:t>
      </w:r>
    </w:p>
    <w:p w14:paraId="4E085FB2" w14:textId="4A2F3FED" w:rsidR="008041A3" w:rsidRPr="00C92698" w:rsidRDefault="008041A3" w:rsidP="0041788A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Количество выполняемых библиотеками справок увеличивается год от года.  Это</w:t>
      </w:r>
      <w:r w:rsidR="0041788A" w:rsidRPr="00C92698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объясняется увеличением количества справок, выполняемых в удаленном режиме за счет информ</w:t>
      </w:r>
      <w:r w:rsidR="0041788A" w:rsidRPr="00C92698">
        <w:rPr>
          <w:sz w:val="24"/>
          <w:szCs w:val="24"/>
          <w:lang w:val="ru-RU"/>
        </w:rPr>
        <w:t>ирования</w:t>
      </w:r>
      <w:r w:rsidRPr="00C92698">
        <w:rPr>
          <w:sz w:val="24"/>
          <w:szCs w:val="24"/>
          <w:lang w:val="ru-RU"/>
        </w:rPr>
        <w:t xml:space="preserve"> абонентов по электронной почте, через сайт, </w:t>
      </w:r>
      <w:proofErr w:type="gramStart"/>
      <w:r w:rsidRPr="00C92698">
        <w:rPr>
          <w:sz w:val="24"/>
          <w:szCs w:val="24"/>
          <w:lang w:val="ru-RU"/>
        </w:rPr>
        <w:t>в  группах</w:t>
      </w:r>
      <w:proofErr w:type="gramEnd"/>
      <w:r w:rsidRPr="00C92698">
        <w:rPr>
          <w:sz w:val="24"/>
          <w:szCs w:val="24"/>
          <w:lang w:val="ru-RU"/>
        </w:rPr>
        <w:t xml:space="preserve"> библиотек </w:t>
      </w:r>
      <w:r w:rsidR="0041788A" w:rsidRPr="00C92698">
        <w:rPr>
          <w:sz w:val="24"/>
          <w:szCs w:val="24"/>
          <w:lang w:val="ru-RU"/>
        </w:rPr>
        <w:t xml:space="preserve">в социальной сети </w:t>
      </w:r>
      <w:r w:rsidRPr="00C92698">
        <w:rPr>
          <w:sz w:val="24"/>
          <w:szCs w:val="24"/>
          <w:lang w:val="ru-RU"/>
        </w:rPr>
        <w:t>ВКонтакте. Количество справок и консультаций</w:t>
      </w:r>
      <w:r w:rsidR="0041788A" w:rsidRPr="00C92698">
        <w:rPr>
          <w:sz w:val="24"/>
          <w:szCs w:val="24"/>
          <w:lang w:val="ru-RU"/>
        </w:rPr>
        <w:t>,</w:t>
      </w:r>
      <w:r w:rsidRPr="00C92698">
        <w:rPr>
          <w:sz w:val="24"/>
          <w:szCs w:val="24"/>
          <w:lang w:val="ru-RU"/>
        </w:rPr>
        <w:t xml:space="preserve"> </w:t>
      </w:r>
      <w:r w:rsidR="0041788A" w:rsidRPr="00C92698">
        <w:rPr>
          <w:sz w:val="24"/>
          <w:szCs w:val="24"/>
          <w:lang w:val="ru-RU"/>
        </w:rPr>
        <w:t xml:space="preserve">выполненных </w:t>
      </w:r>
      <w:r w:rsidRPr="00C92698">
        <w:rPr>
          <w:sz w:val="24"/>
          <w:szCs w:val="24"/>
          <w:lang w:val="ru-RU"/>
        </w:rPr>
        <w:t>в стационарном и удаленном режиме библиотеками района (по телефону, виртуальной справочной службе, электронной почте) составляет – 21680,</w:t>
      </w:r>
      <w:r w:rsidR="005E313B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справки в удаленном режиме – 9043, (2019 год - 5858).</w:t>
      </w:r>
    </w:p>
    <w:p w14:paraId="324C0D1A" w14:textId="77777777" w:rsidR="008041A3" w:rsidRPr="00C92698" w:rsidRDefault="008041A3" w:rsidP="008041A3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Основную группу пользователей информации во всех филиалах составляют сотрудники бюджетных организаций, пенсионеры, домохозяйки, учащиеся школ, студенты, преподаватели школ и высших учебных заведений, педагоги дошкольных учреждений. Они получают информацию по мере поступления запросов при посещении библиотек.</w:t>
      </w:r>
    </w:p>
    <w:p w14:paraId="2A9F6554" w14:textId="77777777" w:rsidR="008041A3" w:rsidRPr="00C92698" w:rsidRDefault="008041A3" w:rsidP="008041A3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Наиболее активными читателями и пользователями интернета являются люди возрастной группы «50+», наряду с учащейся молодежью. Их интересует новинки законодательства, материалы по краеведению, новинки литературы, используются ресурсы библиотеки и интернета для написания докладов, рефератов, сообщений, подготовки презентаций.</w:t>
      </w:r>
    </w:p>
    <w:p w14:paraId="3FFF1AE9" w14:textId="62A1FD88" w:rsidR="008041A3" w:rsidRPr="00C92698" w:rsidRDefault="008041A3" w:rsidP="008041A3">
      <w:pPr>
        <w:pStyle w:val="ac"/>
        <w:jc w:val="both"/>
        <w:rPr>
          <w:noProof/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/>
        </w:rPr>
        <w:tab/>
      </w:r>
      <w:r w:rsidRPr="00C92698">
        <w:rPr>
          <w:noProof/>
          <w:sz w:val="24"/>
          <w:szCs w:val="24"/>
          <w:lang w:val="ru-RU" w:eastAsia="ru-RU"/>
        </w:rPr>
        <w:t xml:space="preserve">Одна из главных задач информационно-библиографического обслуживания библиотек МКУК «ЦМБ» - систематическое информирование о новых поступлениях книг и периодики, пропаганде СБА, привитие навыков пользования СБА посредством организации выставок-просмотров, обзоров, книжных выставок, экскурсий и библиотечных уроков. </w:t>
      </w:r>
    </w:p>
    <w:p w14:paraId="38B83CDA" w14:textId="369F585C" w:rsidR="008041A3" w:rsidRPr="00C92698" w:rsidRDefault="008041A3" w:rsidP="008041A3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C92698">
        <w:rPr>
          <w:noProof/>
          <w:sz w:val="24"/>
          <w:szCs w:val="24"/>
          <w:lang w:eastAsia="ru-RU"/>
        </w:rPr>
        <w:t xml:space="preserve">Информационно-библиографическое обслуживание в библиотеках района практикуется в </w:t>
      </w:r>
      <w:r w:rsidR="0041788A" w:rsidRPr="00C92698">
        <w:rPr>
          <w:noProof/>
          <w:sz w:val="24"/>
          <w:szCs w:val="24"/>
          <w:lang w:eastAsia="ru-RU"/>
        </w:rPr>
        <w:t>трёх</w:t>
      </w:r>
      <w:r w:rsidRPr="00C92698">
        <w:rPr>
          <w:noProof/>
          <w:sz w:val="24"/>
          <w:szCs w:val="24"/>
          <w:lang w:eastAsia="ru-RU"/>
        </w:rPr>
        <w:t xml:space="preserve"> формах: массовое, групповое, индивидуальное. Библиотеки стараются удовлетворять все виды потребностей: учебные, производственные, досуговые, правовые. Среди абонентов групповой и индивидуальной информации</w:t>
      </w:r>
      <w:r w:rsidR="0041788A" w:rsidRPr="00C92698">
        <w:rPr>
          <w:noProof/>
          <w:sz w:val="24"/>
          <w:szCs w:val="24"/>
          <w:lang w:eastAsia="ru-RU"/>
        </w:rPr>
        <w:t xml:space="preserve"> </w:t>
      </w:r>
      <w:r w:rsidRPr="00C92698">
        <w:rPr>
          <w:noProof/>
          <w:sz w:val="24"/>
          <w:szCs w:val="24"/>
          <w:lang w:eastAsia="ru-RU"/>
        </w:rPr>
        <w:t xml:space="preserve">– </w:t>
      </w:r>
      <w:r w:rsidR="0041788A" w:rsidRPr="00C92698">
        <w:rPr>
          <w:noProof/>
          <w:sz w:val="24"/>
          <w:szCs w:val="24"/>
          <w:lang w:eastAsia="ru-RU"/>
        </w:rPr>
        <w:t>библиотеки структурные подразделения МКУК «ЦМБ»</w:t>
      </w:r>
      <w:r w:rsidRPr="00C92698">
        <w:rPr>
          <w:noProof/>
          <w:sz w:val="24"/>
          <w:szCs w:val="24"/>
          <w:lang w:eastAsia="ru-RU"/>
        </w:rPr>
        <w:t>, группы КСЦОН, Общество инвалидов, Общество ветеранов, Общество репрессированных, сотрудники музея «Прорыв блокады Ленинграда</w:t>
      </w:r>
      <w:r w:rsidR="0041788A" w:rsidRPr="00C92698">
        <w:rPr>
          <w:noProof/>
          <w:sz w:val="24"/>
          <w:szCs w:val="24"/>
          <w:lang w:eastAsia="ru-RU"/>
        </w:rPr>
        <w:t>»</w:t>
      </w:r>
      <w:r w:rsidRPr="00C92698">
        <w:rPr>
          <w:noProof/>
          <w:sz w:val="24"/>
          <w:szCs w:val="24"/>
          <w:lang w:eastAsia="ru-RU"/>
        </w:rPr>
        <w:t xml:space="preserve">, </w:t>
      </w:r>
      <w:r w:rsidR="0041788A" w:rsidRPr="00C92698">
        <w:rPr>
          <w:noProof/>
          <w:sz w:val="24"/>
          <w:szCs w:val="24"/>
          <w:lang w:eastAsia="ru-RU"/>
        </w:rPr>
        <w:t xml:space="preserve">районное </w:t>
      </w:r>
      <w:r w:rsidRPr="00C92698">
        <w:rPr>
          <w:noProof/>
          <w:sz w:val="24"/>
          <w:szCs w:val="24"/>
          <w:lang w:eastAsia="ru-RU"/>
        </w:rPr>
        <w:t>Управлени</w:t>
      </w:r>
      <w:r w:rsidR="0041788A" w:rsidRPr="00C92698">
        <w:rPr>
          <w:noProof/>
          <w:sz w:val="24"/>
          <w:szCs w:val="24"/>
          <w:lang w:eastAsia="ru-RU"/>
        </w:rPr>
        <w:t>е</w:t>
      </w:r>
      <w:r w:rsidRPr="00C92698">
        <w:rPr>
          <w:noProof/>
          <w:sz w:val="24"/>
          <w:szCs w:val="24"/>
          <w:lang w:eastAsia="ru-RU"/>
        </w:rPr>
        <w:t xml:space="preserve"> культуры, школьны</w:t>
      </w:r>
      <w:r w:rsidR="0041788A" w:rsidRPr="00C92698">
        <w:rPr>
          <w:noProof/>
          <w:sz w:val="24"/>
          <w:szCs w:val="24"/>
          <w:lang w:eastAsia="ru-RU"/>
        </w:rPr>
        <w:t>е</w:t>
      </w:r>
      <w:r w:rsidRPr="00C92698">
        <w:rPr>
          <w:noProof/>
          <w:sz w:val="24"/>
          <w:szCs w:val="24"/>
          <w:lang w:eastAsia="ru-RU"/>
        </w:rPr>
        <w:t xml:space="preserve"> и дошкольны</w:t>
      </w:r>
      <w:r w:rsidR="0041788A" w:rsidRPr="00C92698">
        <w:rPr>
          <w:noProof/>
          <w:sz w:val="24"/>
          <w:szCs w:val="24"/>
          <w:lang w:eastAsia="ru-RU"/>
        </w:rPr>
        <w:t>е</w:t>
      </w:r>
      <w:r w:rsidRPr="00C92698">
        <w:rPr>
          <w:noProof/>
          <w:sz w:val="24"/>
          <w:szCs w:val="24"/>
          <w:lang w:eastAsia="ru-RU"/>
        </w:rPr>
        <w:t xml:space="preserve"> учреждени</w:t>
      </w:r>
      <w:r w:rsidR="0041788A" w:rsidRPr="00C92698">
        <w:rPr>
          <w:noProof/>
          <w:sz w:val="24"/>
          <w:szCs w:val="24"/>
          <w:lang w:eastAsia="ru-RU"/>
        </w:rPr>
        <w:t>я</w:t>
      </w:r>
      <w:r w:rsidRPr="00C92698">
        <w:rPr>
          <w:noProof/>
          <w:sz w:val="24"/>
          <w:szCs w:val="24"/>
          <w:lang w:eastAsia="ru-RU"/>
        </w:rPr>
        <w:t>, культурно-досуговы</w:t>
      </w:r>
      <w:r w:rsidR="0041788A" w:rsidRPr="00C92698">
        <w:rPr>
          <w:noProof/>
          <w:sz w:val="24"/>
          <w:szCs w:val="24"/>
          <w:lang w:eastAsia="ru-RU"/>
        </w:rPr>
        <w:t>е</w:t>
      </w:r>
      <w:r w:rsidRPr="00C92698">
        <w:rPr>
          <w:noProof/>
          <w:sz w:val="24"/>
          <w:szCs w:val="24"/>
          <w:lang w:eastAsia="ru-RU"/>
        </w:rPr>
        <w:t xml:space="preserve"> центр</w:t>
      </w:r>
      <w:r w:rsidR="0041788A" w:rsidRPr="00C92698">
        <w:rPr>
          <w:noProof/>
          <w:sz w:val="24"/>
          <w:szCs w:val="24"/>
          <w:lang w:eastAsia="ru-RU"/>
        </w:rPr>
        <w:t>ы</w:t>
      </w:r>
      <w:r w:rsidRPr="00C92698">
        <w:rPr>
          <w:noProof/>
          <w:sz w:val="24"/>
          <w:szCs w:val="24"/>
          <w:lang w:eastAsia="ru-RU"/>
        </w:rPr>
        <w:t xml:space="preserve">, группы программы «Бабушка-онлайн. Дедушка-онлайн», редакции местных газет, группы СМИ ВКонтакте, которые информируются по профессионально-значимым, учебно-познавательным темам, привлекаются для участия в массовых мероприятиях библиотек. В Назийской библиотеке среди групп информирования – </w:t>
      </w:r>
      <w:r w:rsidR="0041788A" w:rsidRPr="00C92698">
        <w:rPr>
          <w:noProof/>
          <w:sz w:val="24"/>
          <w:szCs w:val="24"/>
          <w:lang w:eastAsia="ru-RU"/>
        </w:rPr>
        <w:t>а</w:t>
      </w:r>
      <w:r w:rsidRPr="00C92698">
        <w:rPr>
          <w:noProof/>
          <w:sz w:val="24"/>
          <w:szCs w:val="24"/>
          <w:lang w:eastAsia="ru-RU"/>
        </w:rPr>
        <w:t>дминистрация Назиевского городского поселения, КСЦ «Назия», Назиевская СОШ</w:t>
      </w:r>
      <w:r w:rsidR="0041788A" w:rsidRPr="00C92698">
        <w:rPr>
          <w:noProof/>
          <w:sz w:val="24"/>
          <w:szCs w:val="24"/>
          <w:lang w:eastAsia="ru-RU"/>
        </w:rPr>
        <w:t xml:space="preserve"> </w:t>
      </w:r>
      <w:r w:rsidRPr="00C92698">
        <w:rPr>
          <w:noProof/>
          <w:sz w:val="24"/>
          <w:szCs w:val="24"/>
          <w:lang w:eastAsia="ru-RU"/>
        </w:rPr>
        <w:t>(педагоги), детский сад №</w:t>
      </w:r>
      <w:r w:rsidR="0041788A" w:rsidRPr="00C92698">
        <w:rPr>
          <w:noProof/>
          <w:sz w:val="24"/>
          <w:szCs w:val="24"/>
          <w:lang w:eastAsia="ru-RU"/>
        </w:rPr>
        <w:t xml:space="preserve"> </w:t>
      </w:r>
      <w:r w:rsidRPr="00C92698">
        <w:rPr>
          <w:noProof/>
          <w:sz w:val="24"/>
          <w:szCs w:val="24"/>
          <w:lang w:eastAsia="ru-RU"/>
        </w:rPr>
        <w:t>26</w:t>
      </w:r>
      <w:r w:rsidR="0041788A" w:rsidRPr="00C92698">
        <w:rPr>
          <w:noProof/>
          <w:sz w:val="24"/>
          <w:szCs w:val="24"/>
          <w:lang w:eastAsia="ru-RU"/>
        </w:rPr>
        <w:t xml:space="preserve"> </w:t>
      </w:r>
      <w:r w:rsidRPr="00C92698">
        <w:rPr>
          <w:noProof/>
          <w:sz w:val="24"/>
          <w:szCs w:val="24"/>
          <w:lang w:eastAsia="ru-RU"/>
        </w:rPr>
        <w:t>(воспитатели) и др.; в Павловской библиотеке среди групп информации – администрация п. Павлово, коллектив садика и средней школы, коллективы ДК; во Мгинской объединенной библиотеке – воспитанники детского сада и учащиеся школ; Культурно-досуговый центр</w:t>
      </w:r>
      <w:r w:rsidR="0041788A" w:rsidRPr="00C92698">
        <w:rPr>
          <w:noProof/>
          <w:sz w:val="24"/>
          <w:szCs w:val="24"/>
          <w:lang w:eastAsia="ru-RU"/>
        </w:rPr>
        <w:t xml:space="preserve"> «Мга»</w:t>
      </w:r>
      <w:r w:rsidRPr="00C92698">
        <w:rPr>
          <w:noProof/>
          <w:sz w:val="24"/>
          <w:szCs w:val="24"/>
          <w:lang w:eastAsia="ru-RU"/>
        </w:rPr>
        <w:t xml:space="preserve">, общество инвалидов, в Синявинской библиотеке </w:t>
      </w:r>
      <w:r w:rsidR="0041788A" w:rsidRPr="00C92698">
        <w:rPr>
          <w:noProof/>
          <w:sz w:val="24"/>
          <w:szCs w:val="24"/>
          <w:lang w:eastAsia="ru-RU"/>
        </w:rPr>
        <w:t xml:space="preserve"> – школа</w:t>
      </w:r>
      <w:r w:rsidRPr="00C92698">
        <w:rPr>
          <w:noProof/>
          <w:sz w:val="24"/>
          <w:szCs w:val="24"/>
          <w:lang w:eastAsia="ru-RU"/>
        </w:rPr>
        <w:t>.</w:t>
      </w:r>
    </w:p>
    <w:p w14:paraId="0F0359BB" w14:textId="4AFBCE29" w:rsidR="008041A3" w:rsidRPr="00C92698" w:rsidRDefault="008041A3" w:rsidP="008041A3">
      <w:pPr>
        <w:pStyle w:val="ac"/>
        <w:ind w:firstLine="708"/>
        <w:jc w:val="both"/>
        <w:rPr>
          <w:noProof/>
          <w:sz w:val="24"/>
          <w:szCs w:val="24"/>
          <w:lang w:val="ru-RU" w:eastAsia="ru-RU"/>
        </w:rPr>
      </w:pPr>
      <w:r w:rsidRPr="00C92698">
        <w:rPr>
          <w:noProof/>
          <w:sz w:val="24"/>
          <w:szCs w:val="24"/>
          <w:lang w:val="ru-RU" w:eastAsia="ru-RU"/>
        </w:rPr>
        <w:t>Во всех библиотеках выделена группа индивидуальных удаленных пользователей, которая информируется о новинках</w:t>
      </w:r>
      <w:r w:rsidR="0041788A" w:rsidRPr="00C92698">
        <w:rPr>
          <w:noProof/>
          <w:sz w:val="24"/>
          <w:szCs w:val="24"/>
          <w:lang w:val="ru-RU" w:eastAsia="ru-RU"/>
        </w:rPr>
        <w:t xml:space="preserve"> книжного фонда</w:t>
      </w:r>
      <w:r w:rsidRPr="00C92698">
        <w:rPr>
          <w:noProof/>
          <w:sz w:val="24"/>
          <w:szCs w:val="24"/>
          <w:lang w:val="ru-RU" w:eastAsia="ru-RU"/>
        </w:rPr>
        <w:t xml:space="preserve">, получаемых библиотеками, </w:t>
      </w:r>
      <w:r w:rsidR="0041788A" w:rsidRPr="00C92698">
        <w:rPr>
          <w:noProof/>
          <w:sz w:val="24"/>
          <w:szCs w:val="24"/>
          <w:lang w:val="ru-RU" w:eastAsia="ru-RU"/>
        </w:rPr>
        <w:t>о</w:t>
      </w:r>
      <w:r w:rsidRPr="00C92698">
        <w:rPr>
          <w:noProof/>
          <w:sz w:val="24"/>
          <w:szCs w:val="24"/>
          <w:lang w:val="ru-RU" w:eastAsia="ru-RU"/>
        </w:rPr>
        <w:t xml:space="preserve"> тематически</w:t>
      </w:r>
      <w:r w:rsidR="0041788A" w:rsidRPr="00C92698">
        <w:rPr>
          <w:noProof/>
          <w:sz w:val="24"/>
          <w:szCs w:val="24"/>
          <w:lang w:val="ru-RU" w:eastAsia="ru-RU"/>
        </w:rPr>
        <w:t>х</w:t>
      </w:r>
      <w:r w:rsidRPr="00C92698">
        <w:rPr>
          <w:noProof/>
          <w:sz w:val="24"/>
          <w:szCs w:val="24"/>
          <w:lang w:val="ru-RU" w:eastAsia="ru-RU"/>
        </w:rPr>
        <w:t xml:space="preserve"> подборка</w:t>
      </w:r>
      <w:r w:rsidR="0041788A" w:rsidRPr="00C92698">
        <w:rPr>
          <w:noProof/>
          <w:sz w:val="24"/>
          <w:szCs w:val="24"/>
          <w:lang w:val="ru-RU" w:eastAsia="ru-RU"/>
        </w:rPr>
        <w:t>х</w:t>
      </w:r>
      <w:r w:rsidRPr="00C92698">
        <w:rPr>
          <w:noProof/>
          <w:sz w:val="24"/>
          <w:szCs w:val="24"/>
          <w:lang w:val="ru-RU" w:eastAsia="ru-RU"/>
        </w:rPr>
        <w:t xml:space="preserve"> и обзора</w:t>
      </w:r>
      <w:r w:rsidR="0041788A" w:rsidRPr="00C92698">
        <w:rPr>
          <w:noProof/>
          <w:sz w:val="24"/>
          <w:szCs w:val="24"/>
          <w:lang w:val="ru-RU" w:eastAsia="ru-RU"/>
        </w:rPr>
        <w:t>х</w:t>
      </w:r>
      <w:r w:rsidRPr="00C92698">
        <w:rPr>
          <w:noProof/>
          <w:sz w:val="24"/>
          <w:szCs w:val="24"/>
          <w:lang w:val="ru-RU" w:eastAsia="ru-RU"/>
        </w:rPr>
        <w:t>, о  мероприятиях, проходящих в библиотек</w:t>
      </w:r>
      <w:r w:rsidR="0041788A" w:rsidRPr="00C92698">
        <w:rPr>
          <w:noProof/>
          <w:sz w:val="24"/>
          <w:szCs w:val="24"/>
          <w:lang w:val="ru-RU" w:eastAsia="ru-RU"/>
        </w:rPr>
        <w:t>ах</w:t>
      </w:r>
      <w:r w:rsidRPr="00C92698">
        <w:rPr>
          <w:noProof/>
          <w:sz w:val="24"/>
          <w:szCs w:val="24"/>
          <w:lang w:val="ru-RU" w:eastAsia="ru-RU"/>
        </w:rPr>
        <w:t>,  о просмотрах новых книг -   по личным запросам по электронной почте и телефону.</w:t>
      </w:r>
    </w:p>
    <w:p w14:paraId="0E9608F1" w14:textId="55B2EEEC" w:rsidR="008041A3" w:rsidRPr="00C92698" w:rsidRDefault="008041A3" w:rsidP="008041A3">
      <w:pPr>
        <w:pStyle w:val="ac"/>
        <w:ind w:firstLine="708"/>
        <w:jc w:val="both"/>
        <w:rPr>
          <w:rFonts w:eastAsia="Calibri"/>
          <w:sz w:val="24"/>
          <w:szCs w:val="24"/>
          <w:lang w:val="ru-RU"/>
        </w:rPr>
      </w:pPr>
      <w:r w:rsidRPr="00C92698">
        <w:rPr>
          <w:noProof/>
          <w:sz w:val="24"/>
          <w:szCs w:val="24"/>
          <w:lang w:val="ru-RU" w:eastAsia="ru-RU"/>
        </w:rPr>
        <w:t xml:space="preserve"> Среди тем информирования групповых и  индивидуальных пользователей</w:t>
      </w:r>
      <w:r w:rsidR="00577EF1" w:rsidRPr="00C92698">
        <w:rPr>
          <w:noProof/>
          <w:sz w:val="24"/>
          <w:szCs w:val="24"/>
          <w:lang w:val="ru-RU" w:eastAsia="ru-RU"/>
        </w:rPr>
        <w:t xml:space="preserve">: </w:t>
      </w:r>
      <w:r w:rsidRPr="00C92698">
        <w:rPr>
          <w:sz w:val="24"/>
          <w:szCs w:val="24"/>
          <w:lang w:val="ru-RU"/>
        </w:rPr>
        <w:t>«Новое в законодательстве для пенсионеров и инвалидов», «Новинки  краеведения», «Новые поступления в библиотеку»,</w:t>
      </w:r>
      <w:r w:rsidRPr="00C92698">
        <w:rPr>
          <w:rFonts w:eastAsia="Calibri"/>
          <w:sz w:val="24"/>
          <w:szCs w:val="24"/>
          <w:lang w:val="ru-RU"/>
        </w:rPr>
        <w:t xml:space="preserve"> «Новые имена в художественной литературе» «Новинки исторической литературы», «Любителям приусадебного хозяйства» - </w:t>
      </w:r>
      <w:r w:rsidR="00577EF1" w:rsidRPr="00C92698">
        <w:rPr>
          <w:rFonts w:eastAsia="Calibri"/>
          <w:sz w:val="24"/>
          <w:szCs w:val="24"/>
          <w:lang w:val="ru-RU"/>
        </w:rPr>
        <w:t>Кировская центральная библиотека</w:t>
      </w:r>
      <w:r w:rsidRPr="00C92698">
        <w:rPr>
          <w:rFonts w:eastAsia="Calibri"/>
          <w:sz w:val="24"/>
          <w:szCs w:val="24"/>
          <w:lang w:val="ru-RU"/>
        </w:rPr>
        <w:t xml:space="preserve">, </w:t>
      </w:r>
      <w:r w:rsidRPr="00C92698">
        <w:rPr>
          <w:rFonts w:eastAsia="Calibri"/>
          <w:sz w:val="24"/>
          <w:szCs w:val="24"/>
          <w:lang w:val="ru-RU"/>
        </w:rPr>
        <w:lastRenderedPageBreak/>
        <w:t xml:space="preserve">«Новое в законодательстве», «Новости местного самоуправления», «История Ленинградской области, Кировского района, п. Назия», «Новинки педагогических периодических изданий», «Новинки детской литературы и др. – </w:t>
      </w:r>
      <w:proofErr w:type="spellStart"/>
      <w:r w:rsidRPr="00C92698">
        <w:rPr>
          <w:rFonts w:eastAsia="Calibri"/>
          <w:sz w:val="24"/>
          <w:szCs w:val="24"/>
          <w:lang w:val="ru-RU"/>
        </w:rPr>
        <w:t>Назиевская</w:t>
      </w:r>
      <w:proofErr w:type="spellEnd"/>
      <w:r w:rsidRPr="00C92698">
        <w:rPr>
          <w:rFonts w:eastAsia="Calibri"/>
          <w:sz w:val="24"/>
          <w:szCs w:val="24"/>
          <w:lang w:val="ru-RU"/>
        </w:rPr>
        <w:t xml:space="preserve"> библиотека; «Дачное законодательство», «Рукоделие и домоводство» - Павловская библиотека</w:t>
      </w:r>
      <w:r w:rsidR="00577EF1" w:rsidRPr="00C92698">
        <w:rPr>
          <w:rFonts w:eastAsia="Calibri"/>
          <w:sz w:val="24"/>
          <w:szCs w:val="24"/>
          <w:lang w:val="ru-RU"/>
        </w:rPr>
        <w:t>, «</w:t>
      </w:r>
      <w:proofErr w:type="spellStart"/>
      <w:r w:rsidR="00577EF1" w:rsidRPr="00C92698">
        <w:rPr>
          <w:rFonts w:eastAsia="Calibri"/>
          <w:sz w:val="24"/>
          <w:szCs w:val="24"/>
          <w:lang w:val="ru-RU"/>
        </w:rPr>
        <w:t>Библиогид</w:t>
      </w:r>
      <w:proofErr w:type="spellEnd"/>
      <w:r w:rsidR="00577EF1" w:rsidRPr="00C92698">
        <w:rPr>
          <w:rFonts w:eastAsia="Calibri"/>
          <w:sz w:val="24"/>
          <w:szCs w:val="24"/>
          <w:lang w:val="ru-RU"/>
        </w:rPr>
        <w:t xml:space="preserve">» 0 </w:t>
      </w:r>
      <w:proofErr w:type="spellStart"/>
      <w:r w:rsidR="00577EF1" w:rsidRPr="00C92698">
        <w:rPr>
          <w:rFonts w:eastAsia="Calibri"/>
          <w:sz w:val="24"/>
          <w:szCs w:val="24"/>
          <w:lang w:val="ru-RU"/>
        </w:rPr>
        <w:t>Мгинская</w:t>
      </w:r>
      <w:proofErr w:type="spellEnd"/>
      <w:r w:rsidR="00577EF1" w:rsidRPr="00C92698">
        <w:rPr>
          <w:rFonts w:eastAsia="Calibri"/>
          <w:sz w:val="24"/>
          <w:szCs w:val="24"/>
          <w:lang w:val="ru-RU"/>
        </w:rPr>
        <w:t xml:space="preserve"> объединённая библиотека</w:t>
      </w:r>
      <w:r w:rsidRPr="00C92698">
        <w:rPr>
          <w:rFonts w:eastAsia="Calibri"/>
          <w:sz w:val="24"/>
          <w:szCs w:val="24"/>
          <w:lang w:val="ru-RU"/>
        </w:rPr>
        <w:t xml:space="preserve">. Большинство   библиотек информируют </w:t>
      </w:r>
      <w:r w:rsidR="00577EF1" w:rsidRPr="00C92698">
        <w:rPr>
          <w:rFonts w:eastAsia="Calibri"/>
          <w:sz w:val="24"/>
          <w:szCs w:val="24"/>
          <w:lang w:val="ru-RU"/>
        </w:rPr>
        <w:t xml:space="preserve">пользователей </w:t>
      </w:r>
      <w:r w:rsidRPr="00C92698">
        <w:rPr>
          <w:rFonts w:eastAsia="Calibri"/>
          <w:sz w:val="24"/>
          <w:szCs w:val="24"/>
          <w:lang w:val="ru-RU"/>
        </w:rPr>
        <w:t>по мере поступления запросов.</w:t>
      </w:r>
    </w:p>
    <w:p w14:paraId="2CE1CD42" w14:textId="77777777" w:rsidR="008041A3" w:rsidRPr="00C92698" w:rsidRDefault="008041A3" w:rsidP="008041A3">
      <w:pPr>
        <w:pStyle w:val="ac"/>
        <w:ind w:firstLine="708"/>
        <w:jc w:val="both"/>
        <w:rPr>
          <w:rFonts w:eastAsia="Calibri"/>
          <w:sz w:val="24"/>
          <w:szCs w:val="24"/>
          <w:lang w:val="ru-RU"/>
        </w:rPr>
      </w:pPr>
      <w:r w:rsidRPr="00C92698">
        <w:rPr>
          <w:rFonts w:eastAsia="Calibri"/>
          <w:sz w:val="24"/>
          <w:szCs w:val="24"/>
          <w:lang w:val="ru-RU"/>
        </w:rPr>
        <w:t>Всего в библиотеках МКУК «ЦМБ» - 208 абонентов групповой и 450 индивидуальной информации</w:t>
      </w:r>
    </w:p>
    <w:p w14:paraId="3625ACDA" w14:textId="03CDA10D" w:rsidR="008041A3" w:rsidRPr="00C92698" w:rsidRDefault="008041A3" w:rsidP="008041A3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Массовое информирование населения о новых поступлениях, о материалах, посвященных знаменательным датам и событиям, осуществляются посредством информационных списков, публикаций обзоров на страницах районной печати, </w:t>
      </w:r>
      <w:r w:rsidR="00D841F8" w:rsidRPr="00C92698">
        <w:rPr>
          <w:sz w:val="24"/>
          <w:szCs w:val="24"/>
          <w:lang w:val="ru-RU"/>
        </w:rPr>
        <w:t xml:space="preserve">на </w:t>
      </w:r>
      <w:r w:rsidRPr="00C92698">
        <w:rPr>
          <w:sz w:val="24"/>
          <w:szCs w:val="24"/>
          <w:lang w:val="ru-RU"/>
        </w:rPr>
        <w:t>сайт</w:t>
      </w:r>
      <w:r w:rsidR="00D841F8" w:rsidRPr="00C92698">
        <w:rPr>
          <w:sz w:val="24"/>
          <w:szCs w:val="24"/>
          <w:lang w:val="ru-RU"/>
        </w:rPr>
        <w:t>е</w:t>
      </w:r>
      <w:r w:rsidRPr="00C92698">
        <w:rPr>
          <w:sz w:val="24"/>
          <w:szCs w:val="24"/>
          <w:lang w:val="ru-RU"/>
        </w:rPr>
        <w:t xml:space="preserve"> библиотеки, </w:t>
      </w:r>
      <w:r w:rsidR="00D841F8" w:rsidRPr="00C92698">
        <w:rPr>
          <w:sz w:val="24"/>
          <w:szCs w:val="24"/>
          <w:lang w:val="ru-RU"/>
        </w:rPr>
        <w:t xml:space="preserve">в </w:t>
      </w:r>
      <w:r w:rsidRPr="00C92698">
        <w:rPr>
          <w:sz w:val="24"/>
          <w:szCs w:val="24"/>
          <w:lang w:val="ru-RU"/>
        </w:rPr>
        <w:t>групп</w:t>
      </w:r>
      <w:r w:rsidR="00D841F8" w:rsidRPr="00C92698">
        <w:rPr>
          <w:sz w:val="24"/>
          <w:szCs w:val="24"/>
          <w:lang w:val="ru-RU"/>
        </w:rPr>
        <w:t>ах</w:t>
      </w:r>
      <w:r w:rsidRPr="00C92698">
        <w:rPr>
          <w:sz w:val="24"/>
          <w:szCs w:val="24"/>
          <w:lang w:val="ru-RU"/>
        </w:rPr>
        <w:t xml:space="preserve"> библиотек</w:t>
      </w:r>
      <w:r w:rsidR="00D841F8" w:rsidRPr="00C92698">
        <w:rPr>
          <w:sz w:val="24"/>
          <w:szCs w:val="24"/>
          <w:lang w:val="ru-RU"/>
        </w:rPr>
        <w:t xml:space="preserve"> в социальной сети</w:t>
      </w:r>
      <w:r w:rsidRPr="00C92698">
        <w:rPr>
          <w:sz w:val="24"/>
          <w:szCs w:val="24"/>
          <w:lang w:val="ru-RU"/>
        </w:rPr>
        <w:t xml:space="preserve"> ВК</w:t>
      </w:r>
      <w:r w:rsidR="00D841F8" w:rsidRPr="00C92698">
        <w:rPr>
          <w:sz w:val="24"/>
          <w:szCs w:val="24"/>
          <w:lang w:val="ru-RU"/>
        </w:rPr>
        <w:t>онтакте</w:t>
      </w:r>
      <w:r w:rsidRPr="00C92698">
        <w:rPr>
          <w:sz w:val="24"/>
          <w:szCs w:val="24"/>
          <w:lang w:val="ru-RU"/>
        </w:rPr>
        <w:t xml:space="preserve">, выставок-просмотров новой литературы, организацией разноплановых тематических выставок, пропагандирующих фонд библиотеки. В библиотеках используются такие формы библиографической информации, как Дни и часы информации, тематические часы, </w:t>
      </w:r>
      <w:proofErr w:type="spellStart"/>
      <w:r w:rsidRPr="00C92698">
        <w:rPr>
          <w:sz w:val="24"/>
          <w:szCs w:val="24"/>
          <w:lang w:val="ru-RU"/>
        </w:rPr>
        <w:t>информ</w:t>
      </w:r>
      <w:proofErr w:type="spellEnd"/>
      <w:r w:rsidRPr="00C92698">
        <w:rPr>
          <w:sz w:val="24"/>
          <w:szCs w:val="24"/>
          <w:lang w:val="ru-RU"/>
        </w:rPr>
        <w:t xml:space="preserve">-минутки, экспресс-обзоры, виртуальные обзоры, </w:t>
      </w:r>
      <w:proofErr w:type="spellStart"/>
      <w:r w:rsidRPr="00C92698">
        <w:rPr>
          <w:sz w:val="24"/>
          <w:szCs w:val="24"/>
          <w:lang w:val="ru-RU"/>
        </w:rPr>
        <w:t>информ</w:t>
      </w:r>
      <w:proofErr w:type="spellEnd"/>
      <w:r w:rsidRPr="00C92698">
        <w:rPr>
          <w:sz w:val="24"/>
          <w:szCs w:val="24"/>
          <w:lang w:val="ru-RU"/>
        </w:rPr>
        <w:t>-дайджесты. Например: «Правила здоровья и долголетия» - обзор журнала «60 лет – не возраст»; «Кировск: мгновения истории»</w:t>
      </w:r>
      <w:r w:rsidR="00D841F8" w:rsidRPr="00C92698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 xml:space="preserve">- обзор книг по краеведению; «Социальные поправки – на благо жителей 47 региона» - </w:t>
      </w:r>
      <w:proofErr w:type="spellStart"/>
      <w:r w:rsidRPr="00C92698">
        <w:rPr>
          <w:sz w:val="24"/>
          <w:szCs w:val="24"/>
          <w:lang w:val="ru-RU"/>
        </w:rPr>
        <w:t>информ</w:t>
      </w:r>
      <w:proofErr w:type="spellEnd"/>
      <w:r w:rsidRPr="00C92698">
        <w:rPr>
          <w:sz w:val="24"/>
          <w:szCs w:val="24"/>
          <w:lang w:val="ru-RU"/>
        </w:rPr>
        <w:t>-дайджест; «Поклон вам, герои Афгана», «Ребенку о правах»; «Добрые советы для вашего здоровья», «Земля моя – душевный мой приют»; «Твой голос важен для России».</w:t>
      </w:r>
    </w:p>
    <w:p w14:paraId="5E64E78F" w14:textId="59BD35E2" w:rsidR="008041A3" w:rsidRPr="00C92698" w:rsidRDefault="008041A3" w:rsidP="008041A3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Одним из приоритетных направлений деятельности библиотек является обеспечение доступа граждан к достоверной и оперативной правовой информации. Социально незащищенные граждане постоянно получают новую информацию об изменениях в пенсионном законодательстве, трудовом, льготном обеспечении матерей и семей с детьми, о новых сервисах Госуслуг, </w:t>
      </w:r>
      <w:r w:rsidR="00F33D13" w:rsidRPr="00C92698">
        <w:rPr>
          <w:sz w:val="24"/>
          <w:szCs w:val="24"/>
          <w:lang w:val="ru-RU"/>
        </w:rPr>
        <w:t>о</w:t>
      </w:r>
      <w:r w:rsidRPr="00C92698">
        <w:rPr>
          <w:sz w:val="24"/>
          <w:szCs w:val="24"/>
          <w:lang w:val="ru-RU"/>
        </w:rPr>
        <w:t xml:space="preserve"> жилищно-коммунальном законодательстве, вопросах налогообложения и здравоохранения, изменениях в законодательстве для садоводов и огородников; новости Роспотребнадзора. Продолжает работу постоянно действующая выставка социально-значимой информации под названием «Наша информация – ваш успех», где можно увидеть оперативную газетную информацию, информационные списки о новых поступлениях в библиотеку, буклеты, рекомендательные списки литературы по различным темам, информацию об услугах библиотеки и работе ЦОД.</w:t>
      </w:r>
    </w:p>
    <w:p w14:paraId="601433E9" w14:textId="0844C8D7" w:rsidR="008041A3" w:rsidRPr="00C92698" w:rsidRDefault="008041A3" w:rsidP="008041A3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rFonts w:eastAsia="Calibri"/>
          <w:sz w:val="24"/>
          <w:szCs w:val="24"/>
          <w:lang w:val="ru-RU" w:eastAsia="ru-RU"/>
        </w:rPr>
        <w:t xml:space="preserve">Наиболее эффективная форма массового информирования населения – экспресс-выставки, оформляемые в библиотеках района. </w:t>
      </w:r>
      <w:r w:rsidRPr="00C92698">
        <w:rPr>
          <w:sz w:val="24"/>
          <w:szCs w:val="24"/>
          <w:lang w:val="ru-RU"/>
        </w:rPr>
        <w:t xml:space="preserve">Вот некоторые из них: «Госуслуги для людей с инвалидностью»; «Единые выплаты пенсионерам», «Как остановить </w:t>
      </w:r>
      <w:r w:rsidRPr="00C92698">
        <w:rPr>
          <w:sz w:val="24"/>
          <w:szCs w:val="24"/>
        </w:rPr>
        <w:t>Covid</w:t>
      </w:r>
      <w:r w:rsidRPr="00C92698">
        <w:rPr>
          <w:sz w:val="24"/>
          <w:szCs w:val="24"/>
          <w:lang w:val="ru-RU"/>
        </w:rPr>
        <w:t xml:space="preserve">»; «Перепись стартует завтра»; «Льготы матерям: энциклопедия жизни»;  «Жить по совести и чести», «Обновленная Конституция России»; «Моя будущая пенсия», «Потребителю о правах»; «Стань гражданином своей страны», «Права детства», «Безопасность </w:t>
      </w:r>
      <w:r w:rsidRPr="00C92698">
        <w:rPr>
          <w:sz w:val="24"/>
          <w:szCs w:val="24"/>
        </w:rPr>
        <w:t>online</w:t>
      </w:r>
      <w:r w:rsidRPr="00C92698">
        <w:rPr>
          <w:sz w:val="24"/>
          <w:szCs w:val="24"/>
          <w:lang w:val="ru-RU"/>
        </w:rPr>
        <w:t>»</w:t>
      </w:r>
      <w:r w:rsidR="00F33D13" w:rsidRPr="00C92698">
        <w:rPr>
          <w:sz w:val="24"/>
          <w:szCs w:val="24"/>
          <w:lang w:val="ru-RU"/>
        </w:rPr>
        <w:t xml:space="preserve">; </w:t>
      </w:r>
      <w:r w:rsidRPr="00C92698">
        <w:rPr>
          <w:sz w:val="24"/>
          <w:szCs w:val="24"/>
          <w:lang w:val="ru-RU"/>
        </w:rPr>
        <w:t>«Удаленный доступ к услугам».</w:t>
      </w:r>
    </w:p>
    <w:p w14:paraId="02185F1E" w14:textId="77777777" w:rsidR="008041A3" w:rsidRPr="00C92698" w:rsidRDefault="008041A3" w:rsidP="008041A3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Библиотеки района - важное звено в системе правового просвещения пользователей, содействуют формированию их правовой культуры, вовлечению граждан в избирательный процесс. Особую значимость это направление деятельности библиотеки приобретает в период избирательных кампаний.</w:t>
      </w:r>
    </w:p>
    <w:p w14:paraId="7C05C3D5" w14:textId="20CA5856" w:rsidR="008041A3" w:rsidRPr="00C92698" w:rsidRDefault="008041A3" w:rsidP="008041A3">
      <w:pPr>
        <w:pStyle w:val="ac"/>
        <w:ind w:firstLine="708"/>
        <w:jc w:val="both"/>
        <w:rPr>
          <w:rFonts w:eastAsia="Times New Roman"/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/>
        </w:rPr>
        <w:t xml:space="preserve"> К началу избирательной кампании 2021 года  по выборам депутатов в Государственную Думу РФ и Законодательное собрание Ленинградской области в библиотеках района были развернуты Уголки молодого избирателя и тематические выставки: «Выборы: завтра  начинается сегодня», «Молодому избирателю о выборах»</w:t>
      </w:r>
      <w:r w:rsidR="00C20C82" w:rsidRPr="00C92698">
        <w:rPr>
          <w:sz w:val="24"/>
          <w:szCs w:val="24"/>
          <w:lang w:val="ru-RU"/>
        </w:rPr>
        <w:t>,</w:t>
      </w:r>
      <w:r w:rsidRPr="00C92698">
        <w:rPr>
          <w:sz w:val="24"/>
          <w:szCs w:val="24"/>
          <w:lang w:val="ru-RU"/>
        </w:rPr>
        <w:t xml:space="preserve"> «Мы - избиратели нового времени» многие другие, </w:t>
      </w:r>
      <w:r w:rsidRPr="00C92698">
        <w:rPr>
          <w:rFonts w:eastAsia="Times New Roman"/>
          <w:sz w:val="24"/>
          <w:szCs w:val="24"/>
          <w:lang w:val="ru-RU" w:eastAsia="ru-RU"/>
        </w:rPr>
        <w:t>помогающие  сориентироваться в</w:t>
      </w:r>
      <w:r w:rsidRPr="00C92698">
        <w:rPr>
          <w:rFonts w:eastAsia="Times New Roman"/>
          <w:sz w:val="24"/>
          <w:szCs w:val="24"/>
          <w:lang w:eastAsia="ru-RU"/>
        </w:rPr>
        <w:t> </w:t>
      </w:r>
      <w:r w:rsidRPr="00C92698">
        <w:rPr>
          <w:rFonts w:eastAsia="Times New Roman"/>
          <w:sz w:val="24"/>
          <w:szCs w:val="24"/>
          <w:lang w:val="ru-RU" w:eastAsia="ru-RU"/>
        </w:rPr>
        <w:t xml:space="preserve"> потоке правовой информации и найти ответы на многие актуальные вопросы, касающиеся избирательного процесса.</w:t>
      </w:r>
    </w:p>
    <w:p w14:paraId="0436BC98" w14:textId="59736537" w:rsidR="008041A3" w:rsidRPr="00C92698" w:rsidRDefault="008041A3" w:rsidP="008041A3">
      <w:pPr>
        <w:pStyle w:val="ac"/>
        <w:jc w:val="both"/>
        <w:rPr>
          <w:rFonts w:eastAsia="Calibri"/>
          <w:sz w:val="24"/>
          <w:szCs w:val="24"/>
          <w:lang w:val="ru-RU" w:eastAsia="ru-RU"/>
        </w:rPr>
      </w:pPr>
      <w:r w:rsidRPr="00C92698">
        <w:rPr>
          <w:rFonts w:eastAsia="Times New Roman"/>
          <w:sz w:val="24"/>
          <w:szCs w:val="24"/>
          <w:lang w:val="ru-RU" w:eastAsia="ru-RU"/>
        </w:rPr>
        <w:t xml:space="preserve"> </w:t>
      </w:r>
      <w:r w:rsidRPr="00C92698">
        <w:rPr>
          <w:sz w:val="24"/>
          <w:szCs w:val="24"/>
          <w:lang w:val="ru-RU" w:eastAsia="ru-RU"/>
        </w:rPr>
        <w:t xml:space="preserve"> </w:t>
      </w:r>
      <w:r w:rsidRPr="00C92698">
        <w:rPr>
          <w:sz w:val="24"/>
          <w:szCs w:val="24"/>
          <w:lang w:val="ru-RU" w:eastAsia="ru-RU"/>
        </w:rPr>
        <w:tab/>
      </w:r>
      <w:r w:rsidRPr="00C92698">
        <w:rPr>
          <w:rFonts w:eastAsia="Calibri"/>
          <w:sz w:val="24"/>
          <w:szCs w:val="24"/>
          <w:lang w:val="ru-RU" w:eastAsia="ru-RU"/>
        </w:rPr>
        <w:t xml:space="preserve">Оперативный поиск информации по избирательному праву в библиотеке обеспечивают выделенные специальные рубрики в картотеках, тематические папки, формируемые из газетно-журнальных материалов (в том числе электронные папки-досье): «Навстречу выборам», «Вам, молодые избиратели» </w:t>
      </w:r>
      <w:r w:rsidR="00C20C82" w:rsidRPr="00C92698">
        <w:rPr>
          <w:rFonts w:eastAsia="Calibri"/>
          <w:sz w:val="24"/>
          <w:szCs w:val="24"/>
          <w:lang w:val="ru-RU" w:eastAsia="ru-RU"/>
        </w:rPr>
        <w:t xml:space="preserve">и </w:t>
      </w:r>
      <w:r w:rsidRPr="00C92698">
        <w:rPr>
          <w:rFonts w:eastAsia="Calibri"/>
          <w:sz w:val="24"/>
          <w:szCs w:val="24"/>
          <w:lang w:val="ru-RU" w:eastAsia="ru-RU"/>
        </w:rPr>
        <w:t>др.</w:t>
      </w:r>
    </w:p>
    <w:p w14:paraId="42EDC126" w14:textId="166939CB" w:rsidR="008041A3" w:rsidRPr="00C92698" w:rsidRDefault="008041A3" w:rsidP="008041A3">
      <w:pPr>
        <w:pStyle w:val="ac"/>
        <w:ind w:firstLine="708"/>
        <w:jc w:val="both"/>
        <w:rPr>
          <w:rFonts w:eastAsia="Times New Roman"/>
          <w:sz w:val="24"/>
          <w:szCs w:val="24"/>
          <w:lang w:val="ru-RU" w:eastAsia="ru-RU"/>
        </w:rPr>
      </w:pPr>
      <w:r w:rsidRPr="00C92698">
        <w:rPr>
          <w:rFonts w:eastAsia="Times New Roman"/>
          <w:sz w:val="24"/>
          <w:szCs w:val="24"/>
          <w:lang w:val="ru-RU" w:eastAsia="ru-RU"/>
        </w:rPr>
        <w:t xml:space="preserve">При поддержке Территориальной избирательной комиссии Кировского муниципального района в рамках Декады молодого избирателя для старшеклассников Кировской средней школы </w:t>
      </w:r>
      <w:r w:rsidRPr="00C92698">
        <w:rPr>
          <w:rFonts w:eastAsia="Times New Roman"/>
          <w:sz w:val="24"/>
          <w:szCs w:val="24"/>
          <w:lang w:val="ru-RU" w:eastAsia="ru-RU"/>
        </w:rPr>
        <w:lastRenderedPageBreak/>
        <w:t>№1</w:t>
      </w:r>
      <w:r w:rsidR="006831E4" w:rsidRPr="00C92698">
        <w:rPr>
          <w:rFonts w:eastAsia="Times New Roman"/>
          <w:sz w:val="24"/>
          <w:szCs w:val="24"/>
          <w:lang w:val="ru-RU" w:eastAsia="ru-RU"/>
        </w:rPr>
        <w:t xml:space="preserve"> </w:t>
      </w:r>
      <w:r w:rsidRPr="00C92698">
        <w:rPr>
          <w:rFonts w:eastAsia="Times New Roman"/>
          <w:sz w:val="24"/>
          <w:szCs w:val="24"/>
          <w:lang w:val="ru-RU" w:eastAsia="ru-RU"/>
        </w:rPr>
        <w:t xml:space="preserve">Кировской центральной библиотекой </w:t>
      </w:r>
      <w:r w:rsidR="006831E4" w:rsidRPr="00C92698">
        <w:rPr>
          <w:rFonts w:eastAsia="Times New Roman"/>
          <w:sz w:val="24"/>
          <w:szCs w:val="24"/>
          <w:lang w:val="ru-RU" w:eastAsia="ru-RU"/>
        </w:rPr>
        <w:t xml:space="preserve">при участии библиографической службы МКУК ЦМБ» </w:t>
      </w:r>
      <w:r w:rsidRPr="00C92698">
        <w:rPr>
          <w:rFonts w:eastAsia="Times New Roman"/>
          <w:sz w:val="24"/>
          <w:szCs w:val="24"/>
          <w:lang w:val="ru-RU" w:eastAsia="ru-RU"/>
        </w:rPr>
        <w:t xml:space="preserve">была проведена интерактивная </w:t>
      </w:r>
      <w:proofErr w:type="spellStart"/>
      <w:r w:rsidRPr="00C92698">
        <w:rPr>
          <w:rFonts w:eastAsia="Times New Roman"/>
          <w:sz w:val="24"/>
          <w:szCs w:val="24"/>
          <w:lang w:val="ru-RU" w:eastAsia="ru-RU"/>
        </w:rPr>
        <w:t>информина</w:t>
      </w:r>
      <w:proofErr w:type="spellEnd"/>
      <w:r w:rsidRPr="00C92698">
        <w:rPr>
          <w:rFonts w:eastAsia="Times New Roman"/>
          <w:sz w:val="24"/>
          <w:szCs w:val="24"/>
          <w:lang w:val="ru-RU" w:eastAsia="ru-RU"/>
        </w:rPr>
        <w:t xml:space="preserve"> «Избирательная азбука». Заместитель председателя ТИК Кировского района ЛО Антон Иванов познакомил школьников с историей выборов в России, рассказал о видах и формах избирательных кампаний, уделив особое внимание предстоящему единому дню голосований 19 сентября 2021 года, когда состоятся выборы федерального, регионального и муниципального уровней. Свои знания учащиеся смогли проверить в проведенной викторине «Современное избирательное право», разгадывании кроссворда «Знатоки права» и конкурсе «Словарный запас»; просмотре презентации «Лидеров надо знать в лицо». </w:t>
      </w:r>
      <w:r w:rsidR="006831E4" w:rsidRPr="00C92698">
        <w:rPr>
          <w:rFonts w:eastAsia="Times New Roman"/>
          <w:sz w:val="24"/>
          <w:szCs w:val="24"/>
          <w:lang w:val="ru-RU" w:eastAsia="ru-RU"/>
        </w:rPr>
        <w:t>В завершение</w:t>
      </w:r>
      <w:r w:rsidRPr="00C92698">
        <w:rPr>
          <w:rFonts w:eastAsia="Times New Roman"/>
          <w:sz w:val="24"/>
          <w:szCs w:val="24"/>
          <w:lang w:val="ru-RU" w:eastAsia="ru-RU"/>
        </w:rPr>
        <w:t xml:space="preserve"> встреч</w:t>
      </w:r>
      <w:r w:rsidR="006831E4" w:rsidRPr="00C92698">
        <w:rPr>
          <w:rFonts w:eastAsia="Times New Roman"/>
          <w:sz w:val="24"/>
          <w:szCs w:val="24"/>
          <w:lang w:val="ru-RU" w:eastAsia="ru-RU"/>
        </w:rPr>
        <w:t>и была проведена</w:t>
      </w:r>
      <w:r w:rsidRPr="00C92698">
        <w:rPr>
          <w:rFonts w:eastAsia="Times New Roman"/>
          <w:sz w:val="24"/>
          <w:szCs w:val="24"/>
          <w:lang w:val="ru-RU" w:eastAsia="ru-RU"/>
        </w:rPr>
        <w:t xml:space="preserve"> интеракти</w:t>
      </w:r>
      <w:r w:rsidR="006831E4" w:rsidRPr="00C92698">
        <w:rPr>
          <w:rFonts w:eastAsia="Times New Roman"/>
          <w:sz w:val="24"/>
          <w:szCs w:val="24"/>
          <w:lang w:val="ru-RU" w:eastAsia="ru-RU"/>
        </w:rPr>
        <w:t xml:space="preserve">вная игра </w:t>
      </w:r>
      <w:r w:rsidRPr="00C92698">
        <w:rPr>
          <w:rFonts w:eastAsia="Times New Roman"/>
          <w:sz w:val="24"/>
          <w:szCs w:val="24"/>
          <w:lang w:val="ru-RU" w:eastAsia="ru-RU"/>
        </w:rPr>
        <w:t>«Я иду на выборы».</w:t>
      </w:r>
    </w:p>
    <w:p w14:paraId="46AA5CB9" w14:textId="763E8F23" w:rsidR="008041A3" w:rsidRPr="00C92698" w:rsidRDefault="008041A3" w:rsidP="00783B3C">
      <w:pPr>
        <w:pStyle w:val="ac"/>
        <w:ind w:firstLine="708"/>
        <w:jc w:val="both"/>
        <w:rPr>
          <w:noProof/>
          <w:sz w:val="24"/>
          <w:szCs w:val="24"/>
          <w:lang w:val="ru-RU" w:eastAsia="ru-RU"/>
        </w:rPr>
      </w:pPr>
      <w:r w:rsidRPr="00C92698">
        <w:rPr>
          <w:rFonts w:eastAsia="Times New Roman"/>
          <w:sz w:val="24"/>
          <w:szCs w:val="24"/>
          <w:lang w:val="ru-RU" w:eastAsia="ru-RU"/>
        </w:rPr>
        <w:t xml:space="preserve"> </w:t>
      </w:r>
      <w:r w:rsidRPr="00C92698">
        <w:rPr>
          <w:noProof/>
          <w:sz w:val="24"/>
          <w:szCs w:val="24"/>
          <w:lang w:val="ru-RU" w:eastAsia="ru-RU"/>
        </w:rPr>
        <w:t xml:space="preserve">Библиотеки </w:t>
      </w:r>
      <w:r w:rsidR="006831E4" w:rsidRPr="00C92698">
        <w:rPr>
          <w:noProof/>
          <w:sz w:val="24"/>
          <w:szCs w:val="24"/>
          <w:lang w:val="ru-RU" w:eastAsia="ru-RU"/>
        </w:rPr>
        <w:t xml:space="preserve">МКУК «ЦМБ» </w:t>
      </w:r>
      <w:r w:rsidRPr="00C92698">
        <w:rPr>
          <w:noProof/>
          <w:sz w:val="24"/>
          <w:szCs w:val="24"/>
          <w:lang w:val="ru-RU" w:eastAsia="ru-RU"/>
        </w:rPr>
        <w:t xml:space="preserve">формируют новую культуру пользователей, обучая их компьютерной грамотности и основам работы в сети интернет. В первую очередь это относится к социально-незащищенным слоям населения – пенсионерам и людям с ограниченными возможностями. </w:t>
      </w:r>
      <w:r w:rsidR="006831E4" w:rsidRPr="00C92698">
        <w:rPr>
          <w:noProof/>
          <w:sz w:val="24"/>
          <w:szCs w:val="24"/>
          <w:lang w:val="ru-RU" w:eastAsia="ru-RU"/>
        </w:rPr>
        <w:t>П</w:t>
      </w:r>
      <w:r w:rsidRPr="00C92698">
        <w:rPr>
          <w:noProof/>
          <w:sz w:val="24"/>
          <w:szCs w:val="24"/>
          <w:lang w:val="ru-RU" w:eastAsia="ru-RU"/>
        </w:rPr>
        <w:t>родолжает работу программа обучения людей старшего поколения основам компьютерной грамотности «Бабушка-онлайн. Дедушка-онлайн». Программа рассчитана на социализацию, общение, в том числе в социальных сетях, на обучение пользованию Госуслугами в электронном виде.</w:t>
      </w:r>
    </w:p>
    <w:p w14:paraId="3D8D1A60" w14:textId="77777777" w:rsidR="00A13206" w:rsidRPr="00C92698" w:rsidRDefault="008041A3" w:rsidP="00A13206">
      <w:pPr>
        <w:pStyle w:val="ac"/>
        <w:ind w:firstLine="708"/>
        <w:jc w:val="both"/>
        <w:rPr>
          <w:noProof/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/>
        </w:rPr>
        <w:t xml:space="preserve">Библиографическая служба </w:t>
      </w:r>
      <w:r w:rsidR="006831E4" w:rsidRPr="00C92698">
        <w:rPr>
          <w:sz w:val="24"/>
          <w:szCs w:val="24"/>
          <w:lang w:val="ru-RU"/>
        </w:rPr>
        <w:t>МКУК «</w:t>
      </w:r>
      <w:r w:rsidRPr="00C92698">
        <w:rPr>
          <w:sz w:val="24"/>
          <w:szCs w:val="24"/>
          <w:lang w:val="ru-RU"/>
        </w:rPr>
        <w:t>Ц</w:t>
      </w:r>
      <w:r w:rsidR="006831E4" w:rsidRPr="00C92698">
        <w:rPr>
          <w:sz w:val="24"/>
          <w:szCs w:val="24"/>
          <w:lang w:val="ru-RU"/>
        </w:rPr>
        <w:t>М</w:t>
      </w:r>
      <w:r w:rsidRPr="00C92698">
        <w:rPr>
          <w:sz w:val="24"/>
          <w:szCs w:val="24"/>
          <w:lang w:val="ru-RU"/>
        </w:rPr>
        <w:t>Б</w:t>
      </w:r>
      <w:r w:rsidR="006831E4" w:rsidRPr="00C92698">
        <w:rPr>
          <w:sz w:val="24"/>
          <w:szCs w:val="24"/>
          <w:lang w:val="ru-RU"/>
        </w:rPr>
        <w:t>»</w:t>
      </w:r>
      <w:r w:rsidRPr="00C92698">
        <w:rPr>
          <w:sz w:val="24"/>
          <w:szCs w:val="24"/>
          <w:lang w:val="ru-RU"/>
        </w:rPr>
        <w:t xml:space="preserve"> проводит </w:t>
      </w:r>
      <w:r w:rsidRPr="00C92698">
        <w:rPr>
          <w:bCs/>
          <w:sz w:val="24"/>
          <w:szCs w:val="24"/>
          <w:lang w:val="ru-RU"/>
        </w:rPr>
        <w:t>экскурсии-знакомства</w:t>
      </w:r>
      <w:r w:rsidRPr="00C92698">
        <w:rPr>
          <w:sz w:val="24"/>
          <w:szCs w:val="24"/>
          <w:lang w:val="ru-RU"/>
        </w:rPr>
        <w:t xml:space="preserve"> с библиотекой. В 2021 году в </w:t>
      </w:r>
      <w:r w:rsidR="006831E4" w:rsidRPr="00C92698">
        <w:rPr>
          <w:sz w:val="24"/>
          <w:szCs w:val="24"/>
          <w:lang w:val="ru-RU"/>
        </w:rPr>
        <w:t xml:space="preserve">рамках </w:t>
      </w:r>
      <w:r w:rsidRPr="00C92698">
        <w:rPr>
          <w:sz w:val="24"/>
          <w:szCs w:val="24"/>
          <w:lang w:val="ru-RU"/>
        </w:rPr>
        <w:t xml:space="preserve">акции Центра занятости </w:t>
      </w:r>
      <w:r w:rsidR="006831E4" w:rsidRPr="00C92698">
        <w:rPr>
          <w:sz w:val="24"/>
          <w:szCs w:val="24"/>
          <w:lang w:val="ru-RU"/>
        </w:rPr>
        <w:t xml:space="preserve">Кировского района </w:t>
      </w:r>
      <w:r w:rsidRPr="00C92698">
        <w:rPr>
          <w:sz w:val="24"/>
          <w:szCs w:val="24"/>
          <w:lang w:val="ru-RU"/>
        </w:rPr>
        <w:t>«День без турникетов»</w:t>
      </w:r>
      <w:r w:rsidR="006831E4" w:rsidRPr="00C92698">
        <w:rPr>
          <w:sz w:val="24"/>
          <w:szCs w:val="24"/>
          <w:lang w:val="ru-RU"/>
        </w:rPr>
        <w:t xml:space="preserve"> была</w:t>
      </w:r>
      <w:r w:rsidRPr="00C92698">
        <w:rPr>
          <w:sz w:val="24"/>
          <w:szCs w:val="24"/>
          <w:lang w:val="ru-RU"/>
        </w:rPr>
        <w:t xml:space="preserve"> проведена экскурсия по библиотеке с профориентацией на профессию библиотекаря. Младшим школьникам и молодежи предлагаются разнообразные </w:t>
      </w:r>
      <w:r w:rsidRPr="00C92698">
        <w:rPr>
          <w:bCs/>
          <w:sz w:val="24"/>
          <w:szCs w:val="24"/>
          <w:lang w:val="ru-RU"/>
        </w:rPr>
        <w:t>библиотечные уроки</w:t>
      </w:r>
      <w:r w:rsidRPr="00C92698">
        <w:rPr>
          <w:sz w:val="24"/>
          <w:szCs w:val="24"/>
          <w:lang w:val="ru-RU"/>
        </w:rPr>
        <w:t xml:space="preserve">, в том числе виртуальные, такие как: «История создания книги», «Структура книги», «Мушкетеры «Мурзилки», «Сетевая этика, или правила виртуального общения» и другие; </w:t>
      </w:r>
      <w:r w:rsidRPr="00C92698">
        <w:rPr>
          <w:bCs/>
          <w:sz w:val="24"/>
          <w:szCs w:val="24"/>
          <w:lang w:val="ru-RU"/>
        </w:rPr>
        <w:t>книжные выставки:</w:t>
      </w:r>
      <w:r w:rsidRPr="00C92698">
        <w:rPr>
          <w:sz w:val="24"/>
          <w:szCs w:val="24"/>
          <w:lang w:val="ru-RU"/>
        </w:rPr>
        <w:t xml:space="preserve"> «Моя Россия без терроризма», «Флаг – символ гордости державной; «Наркотики: трагедия и боль», «Сохрани себя для жизни», «Дурман-трава, или обманутые жизни» - в рамках акции «Область без наркотиков». В рамках «Года науки и технологий» </w:t>
      </w:r>
      <w:r w:rsidR="00A13206" w:rsidRPr="00C92698">
        <w:rPr>
          <w:sz w:val="24"/>
          <w:szCs w:val="24"/>
          <w:lang w:val="ru-RU"/>
        </w:rPr>
        <w:t xml:space="preserve">были </w:t>
      </w:r>
      <w:r w:rsidRPr="00C92698">
        <w:rPr>
          <w:sz w:val="24"/>
          <w:szCs w:val="24"/>
          <w:lang w:val="ru-RU"/>
        </w:rPr>
        <w:t xml:space="preserve">подготовлены </w:t>
      </w:r>
      <w:r w:rsidRPr="00C92698">
        <w:rPr>
          <w:bCs/>
          <w:sz w:val="24"/>
          <w:szCs w:val="24"/>
          <w:lang w:val="ru-RU"/>
        </w:rPr>
        <w:t>видео-презентации</w:t>
      </w:r>
      <w:r w:rsidRPr="00C92698">
        <w:rPr>
          <w:b/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 xml:space="preserve">«Великие русские ученые» и «Российские ученые в живописи Ильи Репина»; интеллектуально-познавательная викторина «Звездам навстречу» к 60-летию полета в космос Ю. Гагарина и другие; </w:t>
      </w:r>
      <w:r w:rsidRPr="00C92698">
        <w:rPr>
          <w:bCs/>
          <w:sz w:val="24"/>
          <w:szCs w:val="24"/>
          <w:lang w:val="ru-RU"/>
        </w:rPr>
        <w:t xml:space="preserve">библиографические обзоры: </w:t>
      </w:r>
      <w:r w:rsidRPr="00C92698">
        <w:rPr>
          <w:sz w:val="24"/>
          <w:szCs w:val="24"/>
          <w:lang w:val="ru-RU"/>
        </w:rPr>
        <w:t>«Читаем книги о блокаде» «Почемучкам обо всем на свете». «Герои А. Беляева и современность» в рамках всероссийской акции «</w:t>
      </w:r>
      <w:proofErr w:type="spellStart"/>
      <w:r w:rsidRPr="00C92698">
        <w:rPr>
          <w:sz w:val="24"/>
          <w:szCs w:val="24"/>
          <w:lang w:val="ru-RU"/>
        </w:rPr>
        <w:t>Библионочь</w:t>
      </w:r>
      <w:proofErr w:type="spellEnd"/>
      <w:r w:rsidRPr="00C92698">
        <w:rPr>
          <w:sz w:val="24"/>
          <w:szCs w:val="24"/>
          <w:lang w:val="ru-RU"/>
        </w:rPr>
        <w:t xml:space="preserve">»; </w:t>
      </w:r>
      <w:r w:rsidRPr="00C92698">
        <w:rPr>
          <w:noProof/>
          <w:sz w:val="24"/>
          <w:szCs w:val="24"/>
          <w:lang w:val="ru-RU" w:eastAsia="ru-RU"/>
        </w:rPr>
        <w:t>литературный альманах «Взрослый. Ребенок» и многие другие.</w:t>
      </w:r>
    </w:p>
    <w:p w14:paraId="2381C30B" w14:textId="77777777" w:rsidR="00E35E80" w:rsidRPr="00C92698" w:rsidRDefault="00E35E80" w:rsidP="00AC3655">
      <w:pPr>
        <w:tabs>
          <w:tab w:val="left" w:pos="1109"/>
        </w:tabs>
        <w:spacing w:line="232" w:lineRule="auto"/>
        <w:ind w:right="298"/>
        <w:jc w:val="both"/>
        <w:rPr>
          <w:sz w:val="25"/>
        </w:rPr>
      </w:pPr>
    </w:p>
    <w:p w14:paraId="298F15A7" w14:textId="77777777" w:rsidR="008E66EF" w:rsidRPr="00C92698" w:rsidRDefault="008E66EF" w:rsidP="008E66EF">
      <w:pPr>
        <w:rPr>
          <w:b/>
          <w:sz w:val="24"/>
          <w:szCs w:val="24"/>
        </w:rPr>
      </w:pPr>
      <w:r w:rsidRPr="005E313B">
        <w:rPr>
          <w:b/>
          <w:sz w:val="24"/>
          <w:szCs w:val="24"/>
        </w:rPr>
        <w:t>Использование межбиблиотечного и внутрисистемного абонементов (МБА и BCO),</w:t>
      </w:r>
      <w:r w:rsidRPr="00C92698">
        <w:rPr>
          <w:b/>
          <w:sz w:val="24"/>
          <w:szCs w:val="24"/>
        </w:rPr>
        <w:t xml:space="preserve"> электронной доставки документов (ЭДД) </w:t>
      </w:r>
    </w:p>
    <w:p w14:paraId="713E790A" w14:textId="77777777" w:rsidR="008E66EF" w:rsidRPr="00C92698" w:rsidRDefault="008E66EF" w:rsidP="008E66EF">
      <w:pPr>
        <w:jc w:val="center"/>
        <w:rPr>
          <w:szCs w:val="28"/>
        </w:rPr>
      </w:pPr>
    </w:p>
    <w:p w14:paraId="04B65884" w14:textId="0DE75608" w:rsidR="008E66EF" w:rsidRPr="00C92698" w:rsidRDefault="008E66EF" w:rsidP="008E66EF">
      <w:pPr>
        <w:jc w:val="both"/>
        <w:rPr>
          <w:sz w:val="24"/>
          <w:szCs w:val="24"/>
          <w:u w:val="single"/>
        </w:rPr>
      </w:pPr>
      <w:r w:rsidRPr="00C92698">
        <w:rPr>
          <w:sz w:val="24"/>
          <w:szCs w:val="24"/>
          <w:u w:val="single"/>
        </w:rPr>
        <w:t>Организация книгообменных процессов (ВСО)</w:t>
      </w:r>
    </w:p>
    <w:p w14:paraId="7EDC1E76" w14:textId="77777777" w:rsidR="009C59FE" w:rsidRPr="00C92698" w:rsidRDefault="009C59FE" w:rsidP="008E66EF">
      <w:pPr>
        <w:jc w:val="both"/>
        <w:rPr>
          <w:sz w:val="24"/>
          <w:szCs w:val="24"/>
          <w:u w:val="single"/>
        </w:rPr>
      </w:pPr>
    </w:p>
    <w:p w14:paraId="626E785F" w14:textId="76B05E9D" w:rsidR="008E66EF" w:rsidRPr="00C92698" w:rsidRDefault="008E66EF" w:rsidP="008E66EF">
      <w:pPr>
        <w:ind w:firstLine="567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Внутрисистемный книгообмен (ВСО), являясь одним из значимых факторов стабильного функционирования и развития сети муниципальных библиотек района, служит повышению эффективности использования Единого фонда МКУК «Центральная </w:t>
      </w:r>
      <w:proofErr w:type="spellStart"/>
      <w:r w:rsidRPr="00C92698">
        <w:rPr>
          <w:sz w:val="24"/>
          <w:szCs w:val="24"/>
        </w:rPr>
        <w:t>межпоселенческая</w:t>
      </w:r>
      <w:proofErr w:type="spellEnd"/>
      <w:r w:rsidRPr="00C92698">
        <w:rPr>
          <w:sz w:val="24"/>
          <w:szCs w:val="24"/>
        </w:rPr>
        <w:t xml:space="preserve"> библиотека» в интересах читателей. Выявление резервов и пропаганда Единого книжного фонда, координация внутрисистемного книгообмена, укрепление межбиблиотечных связей, выполнение тематических запросов и индивидуальных требований, адресных и других библиографических справок для читателей всех библиотек МКУК «ЦМБ», информирование библиотекарей, читательских групп и индивидуальных пользователей о возможностях ЕФ было основным содержанием работы в данном направлении в 202</w:t>
      </w:r>
      <w:r w:rsidR="00DE77B3" w:rsidRPr="00C92698">
        <w:rPr>
          <w:sz w:val="24"/>
          <w:szCs w:val="24"/>
        </w:rPr>
        <w:t>1</w:t>
      </w:r>
      <w:r w:rsidRPr="00C92698">
        <w:rPr>
          <w:sz w:val="24"/>
          <w:szCs w:val="24"/>
        </w:rPr>
        <w:t xml:space="preserve"> году. Всё это, наряду с использованием канала МБА, позволило удовлетворять разнообразные читательские запросы посредством обеспечения доступа к удалённым книжным ресурсам.</w:t>
      </w:r>
    </w:p>
    <w:p w14:paraId="12FDC48A" w14:textId="77777777" w:rsidR="009814DE" w:rsidRPr="00C92698" w:rsidRDefault="009814DE" w:rsidP="008E66EF">
      <w:pPr>
        <w:pStyle w:val="ac"/>
        <w:ind w:firstLine="567"/>
        <w:jc w:val="both"/>
        <w:rPr>
          <w:sz w:val="24"/>
          <w:szCs w:val="24"/>
          <w:highlight w:val="yellow"/>
          <w:lang w:val="ru-RU"/>
        </w:rPr>
      </w:pPr>
    </w:p>
    <w:p w14:paraId="32FC4821" w14:textId="77777777" w:rsidR="009E74EB" w:rsidRPr="00C92698" w:rsidRDefault="009E74EB" w:rsidP="009E74EB">
      <w:pPr>
        <w:pStyle w:val="ac"/>
        <w:ind w:firstLine="567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По итогам 2021 года книжный фонд отдела насчитывает 2</w:t>
      </w:r>
      <w:r w:rsidRPr="00C92698">
        <w:rPr>
          <w:sz w:val="24"/>
          <w:szCs w:val="24"/>
        </w:rPr>
        <w:t> </w:t>
      </w:r>
      <w:r w:rsidRPr="00C92698">
        <w:rPr>
          <w:sz w:val="24"/>
          <w:szCs w:val="24"/>
          <w:lang w:val="ru-RU"/>
        </w:rPr>
        <w:t>752 экземпляра, из них книг – 2 705. Поступило за год 40 единиц хранения; по причине ветхости и физического износа списано 191 экземпляр (из них книг 188 экземпляров).</w:t>
      </w:r>
    </w:p>
    <w:p w14:paraId="1367E4B2" w14:textId="77777777" w:rsidR="009E74EB" w:rsidRPr="00C92698" w:rsidRDefault="009E74EB" w:rsidP="009E74EB">
      <w:pPr>
        <w:ind w:firstLine="567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Совокупный фонд Кировской центральной библиотеки, включающий и литературу из ООИЕФ, позволил оказывать реальную помощь структурным подразделениям МКУК «ЦМБ» в удовлетворении читательского спроса.</w:t>
      </w:r>
    </w:p>
    <w:p w14:paraId="13BD37D0" w14:textId="77777777" w:rsidR="009E74EB" w:rsidRPr="00C92698" w:rsidRDefault="009E74EB" w:rsidP="009E74EB">
      <w:pPr>
        <w:ind w:firstLine="567"/>
        <w:jc w:val="both"/>
        <w:rPr>
          <w:sz w:val="24"/>
          <w:szCs w:val="24"/>
        </w:rPr>
      </w:pPr>
      <w:r w:rsidRPr="00C92698">
        <w:rPr>
          <w:sz w:val="24"/>
          <w:szCs w:val="24"/>
        </w:rPr>
        <w:lastRenderedPageBreak/>
        <w:t>В течение 2021 года в структурные подразделения регулярно направлялись книги по индивидуальным заявкам, а также комплекты художественной литературы и периодики (14), книжные выставки (5), тематические подборки (9).</w:t>
      </w:r>
    </w:p>
    <w:p w14:paraId="5D12F469" w14:textId="77777777" w:rsidR="009E74EB" w:rsidRPr="00C92698" w:rsidRDefault="009E74EB" w:rsidP="009E74EB">
      <w:pPr>
        <w:ind w:firstLine="567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Сформированные сотрудником отдела Попковой Е. В. комплекты книг и периодики посредством внутрисистемного книгообмена были направлены в Кировскую центральную, Кировскую детскую, </w:t>
      </w:r>
      <w:proofErr w:type="spellStart"/>
      <w:r w:rsidRPr="00C92698">
        <w:rPr>
          <w:sz w:val="24"/>
          <w:szCs w:val="24"/>
        </w:rPr>
        <w:t>Мгинскую</w:t>
      </w:r>
      <w:proofErr w:type="spellEnd"/>
      <w:r w:rsidRPr="00C92698">
        <w:rPr>
          <w:sz w:val="24"/>
          <w:szCs w:val="24"/>
        </w:rPr>
        <w:t xml:space="preserve"> объединенную, </w:t>
      </w:r>
      <w:proofErr w:type="spellStart"/>
      <w:r w:rsidRPr="00C92698">
        <w:rPr>
          <w:sz w:val="24"/>
          <w:szCs w:val="24"/>
        </w:rPr>
        <w:t>Назиевскую</w:t>
      </w:r>
      <w:proofErr w:type="spellEnd"/>
      <w:r w:rsidRPr="00C92698">
        <w:rPr>
          <w:sz w:val="24"/>
          <w:szCs w:val="24"/>
        </w:rPr>
        <w:t xml:space="preserve">, </w:t>
      </w:r>
      <w:proofErr w:type="spellStart"/>
      <w:r w:rsidRPr="00C92698">
        <w:rPr>
          <w:sz w:val="24"/>
          <w:szCs w:val="24"/>
        </w:rPr>
        <w:t>Приладожскую</w:t>
      </w:r>
      <w:proofErr w:type="spellEnd"/>
      <w:r w:rsidRPr="00C92698">
        <w:rPr>
          <w:sz w:val="24"/>
          <w:szCs w:val="24"/>
        </w:rPr>
        <w:t xml:space="preserve">, Путиловскую, Березовскую, Лавровскую, </w:t>
      </w:r>
      <w:proofErr w:type="spellStart"/>
      <w:r w:rsidRPr="00C92698">
        <w:rPr>
          <w:sz w:val="24"/>
          <w:szCs w:val="24"/>
        </w:rPr>
        <w:t>Выставскую</w:t>
      </w:r>
      <w:proofErr w:type="spellEnd"/>
      <w:r w:rsidRPr="00C92698">
        <w:rPr>
          <w:sz w:val="24"/>
          <w:szCs w:val="24"/>
        </w:rPr>
        <w:t xml:space="preserve">, Шумскую, Синявинскую-1, Синявинскую-2, Павловскую библиотеки. </w:t>
      </w:r>
    </w:p>
    <w:p w14:paraId="3B3755C8" w14:textId="77777777" w:rsidR="009E74EB" w:rsidRPr="00C92698" w:rsidRDefault="009E74EB" w:rsidP="009E74EB">
      <w:pPr>
        <w:ind w:firstLine="567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Структурные подразделения «Центральной </w:t>
      </w:r>
      <w:proofErr w:type="spellStart"/>
      <w:r w:rsidRPr="00C92698">
        <w:rPr>
          <w:sz w:val="24"/>
          <w:szCs w:val="24"/>
        </w:rPr>
        <w:t>межпоселенческой</w:t>
      </w:r>
      <w:proofErr w:type="spellEnd"/>
      <w:r w:rsidRPr="00C92698">
        <w:rPr>
          <w:sz w:val="24"/>
          <w:szCs w:val="24"/>
        </w:rPr>
        <w:t xml:space="preserve"> библиотеки» поддерживали сотрудничество, предоставляя литературу из своих фондов во временное пользование другим библиотекам МКУК «ЦМБ». </w:t>
      </w:r>
    </w:p>
    <w:p w14:paraId="54E2BA3D" w14:textId="77777777" w:rsidR="009E74EB" w:rsidRPr="00C92698" w:rsidRDefault="009E74EB" w:rsidP="009E74EB">
      <w:pPr>
        <w:ind w:firstLine="567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Лидерами внутрисистемного книгообмена в 2021 году стали </w:t>
      </w:r>
      <w:proofErr w:type="spellStart"/>
      <w:r w:rsidRPr="00C92698">
        <w:rPr>
          <w:sz w:val="24"/>
          <w:szCs w:val="24"/>
        </w:rPr>
        <w:t>Мгинская</w:t>
      </w:r>
      <w:proofErr w:type="spellEnd"/>
      <w:r w:rsidRPr="00C92698">
        <w:rPr>
          <w:sz w:val="24"/>
          <w:szCs w:val="24"/>
        </w:rPr>
        <w:t xml:space="preserve"> объединенная, </w:t>
      </w:r>
      <w:proofErr w:type="spellStart"/>
      <w:r w:rsidRPr="00C92698">
        <w:rPr>
          <w:sz w:val="24"/>
          <w:szCs w:val="24"/>
        </w:rPr>
        <w:t>Назиевская</w:t>
      </w:r>
      <w:proofErr w:type="spellEnd"/>
      <w:r w:rsidRPr="00C92698">
        <w:rPr>
          <w:sz w:val="24"/>
          <w:szCs w:val="24"/>
        </w:rPr>
        <w:t xml:space="preserve">, </w:t>
      </w:r>
      <w:proofErr w:type="spellStart"/>
      <w:r w:rsidRPr="00C92698">
        <w:rPr>
          <w:sz w:val="24"/>
          <w:szCs w:val="24"/>
        </w:rPr>
        <w:t>Выставская</w:t>
      </w:r>
      <w:proofErr w:type="spellEnd"/>
      <w:r w:rsidRPr="00C92698">
        <w:rPr>
          <w:sz w:val="24"/>
          <w:szCs w:val="24"/>
        </w:rPr>
        <w:t xml:space="preserve">, Лавровская, Шумская библиотеки. Активно обращались к ресурсам Единого книжного фонда Кировская центральная, </w:t>
      </w:r>
      <w:proofErr w:type="spellStart"/>
      <w:r w:rsidRPr="00C92698">
        <w:rPr>
          <w:sz w:val="24"/>
          <w:szCs w:val="24"/>
        </w:rPr>
        <w:t>Приладожская</w:t>
      </w:r>
      <w:proofErr w:type="spellEnd"/>
      <w:r w:rsidRPr="00C92698">
        <w:rPr>
          <w:sz w:val="24"/>
          <w:szCs w:val="24"/>
        </w:rPr>
        <w:t xml:space="preserve">, Путиловская, Берёзовская библиотеки, не оставляя без внимания разнообразные запросы своих читателей.  </w:t>
      </w:r>
    </w:p>
    <w:p w14:paraId="190F952C" w14:textId="77777777" w:rsidR="009E74EB" w:rsidRPr="00C92698" w:rsidRDefault="009E74EB" w:rsidP="009E74EB">
      <w:pPr>
        <w:ind w:firstLine="567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Общий объем циркуляции фонда по каналам ВСО составил 2346 экземпляров, что существенно превышает уровень прошлого года.</w:t>
      </w:r>
    </w:p>
    <w:p w14:paraId="05DA78C1" w14:textId="77777777" w:rsidR="009E74EB" w:rsidRPr="00C92698" w:rsidRDefault="009E74EB" w:rsidP="009E74EB">
      <w:pPr>
        <w:ind w:firstLine="567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Доставка в рамках внутрисистемного книгообмена выполнялась оперативно благодаря работе КИБО и помощи руководства МКУК «ЦМБ» по транспортировке литературы.</w:t>
      </w:r>
    </w:p>
    <w:p w14:paraId="42176B43" w14:textId="77777777" w:rsidR="008E66EF" w:rsidRPr="00C92698" w:rsidRDefault="008E66EF" w:rsidP="008E66EF">
      <w:pPr>
        <w:jc w:val="both"/>
        <w:rPr>
          <w:b/>
        </w:rPr>
      </w:pPr>
    </w:p>
    <w:p w14:paraId="177AB8C4" w14:textId="5D897F7D" w:rsidR="008E66EF" w:rsidRPr="00C92698" w:rsidRDefault="008E66EF" w:rsidP="008E66EF">
      <w:pPr>
        <w:jc w:val="both"/>
        <w:rPr>
          <w:sz w:val="24"/>
          <w:szCs w:val="24"/>
          <w:u w:val="single"/>
        </w:rPr>
      </w:pPr>
      <w:r w:rsidRPr="00C92698">
        <w:rPr>
          <w:sz w:val="24"/>
          <w:szCs w:val="24"/>
          <w:u w:val="single"/>
        </w:rPr>
        <w:t>Межбиблиотечный абонемент</w:t>
      </w:r>
    </w:p>
    <w:p w14:paraId="7EECCA87" w14:textId="77777777" w:rsidR="009C59FE" w:rsidRPr="00C92698" w:rsidRDefault="009C59FE" w:rsidP="008E66EF">
      <w:pPr>
        <w:jc w:val="both"/>
        <w:rPr>
          <w:sz w:val="24"/>
          <w:szCs w:val="24"/>
          <w:highlight w:val="yellow"/>
          <w:u w:val="single"/>
        </w:rPr>
      </w:pPr>
    </w:p>
    <w:p w14:paraId="398A6CBF" w14:textId="5F6DE441" w:rsidR="009C59FE" w:rsidRPr="00C92698" w:rsidRDefault="009C59FE" w:rsidP="009C59FE">
      <w:pPr>
        <w:pStyle w:val="ac"/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По каналам МБА в 2021 году МКУК «ЦМБ» было получено 2298 экземпляров документов, в том числе книги и периодика из </w:t>
      </w:r>
      <w:r w:rsidR="00CA1142" w:rsidRPr="00C92698">
        <w:rPr>
          <w:sz w:val="24"/>
          <w:szCs w:val="24"/>
          <w:lang w:val="ru-RU"/>
        </w:rPr>
        <w:t>ГКУК «</w:t>
      </w:r>
      <w:r w:rsidRPr="00C92698">
        <w:rPr>
          <w:sz w:val="24"/>
          <w:szCs w:val="24"/>
          <w:lang w:val="ru-RU"/>
        </w:rPr>
        <w:t>Ленинградск</w:t>
      </w:r>
      <w:r w:rsidR="00CA1142" w:rsidRPr="00C92698">
        <w:rPr>
          <w:sz w:val="24"/>
          <w:szCs w:val="24"/>
          <w:lang w:val="ru-RU"/>
        </w:rPr>
        <w:t>ая</w:t>
      </w:r>
      <w:r w:rsidRPr="00C92698">
        <w:rPr>
          <w:sz w:val="24"/>
          <w:szCs w:val="24"/>
          <w:lang w:val="ru-RU"/>
        </w:rPr>
        <w:t xml:space="preserve"> областн</w:t>
      </w:r>
      <w:r w:rsidR="00CA1142" w:rsidRPr="00C92698">
        <w:rPr>
          <w:sz w:val="24"/>
          <w:szCs w:val="24"/>
          <w:lang w:val="ru-RU"/>
        </w:rPr>
        <w:t>ая</w:t>
      </w:r>
      <w:r w:rsidRPr="00C92698">
        <w:rPr>
          <w:sz w:val="24"/>
          <w:szCs w:val="24"/>
          <w:lang w:val="ru-RU"/>
        </w:rPr>
        <w:t xml:space="preserve"> универсальн</w:t>
      </w:r>
      <w:r w:rsidR="00CA1142" w:rsidRPr="00C92698">
        <w:rPr>
          <w:sz w:val="24"/>
          <w:szCs w:val="24"/>
          <w:lang w:val="ru-RU"/>
        </w:rPr>
        <w:t>ая</w:t>
      </w:r>
      <w:r w:rsidRPr="00C92698">
        <w:rPr>
          <w:sz w:val="24"/>
          <w:szCs w:val="24"/>
          <w:lang w:val="ru-RU"/>
        </w:rPr>
        <w:t xml:space="preserve"> научн</w:t>
      </w:r>
      <w:r w:rsidR="00CA1142" w:rsidRPr="00C92698">
        <w:rPr>
          <w:sz w:val="24"/>
          <w:szCs w:val="24"/>
          <w:lang w:val="ru-RU"/>
        </w:rPr>
        <w:t>ая</w:t>
      </w:r>
      <w:r w:rsidRPr="00C92698">
        <w:rPr>
          <w:sz w:val="24"/>
          <w:szCs w:val="24"/>
          <w:lang w:val="ru-RU"/>
        </w:rPr>
        <w:t xml:space="preserve"> библиотек</w:t>
      </w:r>
      <w:r w:rsidR="00CA1142" w:rsidRPr="00C92698">
        <w:rPr>
          <w:sz w:val="24"/>
          <w:szCs w:val="24"/>
          <w:lang w:val="ru-RU"/>
        </w:rPr>
        <w:t>а»</w:t>
      </w:r>
      <w:r w:rsidRPr="00C92698">
        <w:rPr>
          <w:sz w:val="24"/>
          <w:szCs w:val="24"/>
          <w:lang w:val="ru-RU"/>
        </w:rPr>
        <w:t xml:space="preserve">, </w:t>
      </w:r>
      <w:r w:rsidR="00CA1142" w:rsidRPr="00C92698">
        <w:rPr>
          <w:sz w:val="24"/>
          <w:szCs w:val="24"/>
          <w:lang w:val="ru-RU"/>
        </w:rPr>
        <w:t>ГКУК «</w:t>
      </w:r>
      <w:r w:rsidRPr="00C92698">
        <w:rPr>
          <w:sz w:val="24"/>
          <w:szCs w:val="24"/>
          <w:lang w:val="ru-RU"/>
        </w:rPr>
        <w:t>Ленинградск</w:t>
      </w:r>
      <w:r w:rsidR="00CA1142" w:rsidRPr="00C92698">
        <w:rPr>
          <w:sz w:val="24"/>
          <w:szCs w:val="24"/>
          <w:lang w:val="ru-RU"/>
        </w:rPr>
        <w:t>ая</w:t>
      </w:r>
      <w:r w:rsidRPr="00C92698">
        <w:rPr>
          <w:sz w:val="24"/>
          <w:szCs w:val="24"/>
          <w:lang w:val="ru-RU"/>
        </w:rPr>
        <w:t xml:space="preserve"> областн</w:t>
      </w:r>
      <w:r w:rsidR="00CA1142" w:rsidRPr="00C92698">
        <w:rPr>
          <w:sz w:val="24"/>
          <w:szCs w:val="24"/>
          <w:lang w:val="ru-RU"/>
        </w:rPr>
        <w:t>ая</w:t>
      </w:r>
      <w:r w:rsidRPr="00C92698">
        <w:rPr>
          <w:sz w:val="24"/>
          <w:szCs w:val="24"/>
          <w:lang w:val="ru-RU"/>
        </w:rPr>
        <w:t xml:space="preserve"> детск</w:t>
      </w:r>
      <w:r w:rsidR="00CA1142" w:rsidRPr="00C92698">
        <w:rPr>
          <w:sz w:val="24"/>
          <w:szCs w:val="24"/>
          <w:lang w:val="ru-RU"/>
        </w:rPr>
        <w:t>ая</w:t>
      </w:r>
      <w:r w:rsidRPr="00C92698">
        <w:rPr>
          <w:sz w:val="24"/>
          <w:szCs w:val="24"/>
          <w:lang w:val="ru-RU"/>
        </w:rPr>
        <w:t xml:space="preserve"> библиотек</w:t>
      </w:r>
      <w:r w:rsidR="00CA1142" w:rsidRPr="00C92698">
        <w:rPr>
          <w:sz w:val="24"/>
          <w:szCs w:val="24"/>
          <w:lang w:val="ru-RU"/>
        </w:rPr>
        <w:t>а»</w:t>
      </w:r>
      <w:r w:rsidR="00196C3D" w:rsidRPr="00C92698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и Санкт-Петербургской государственной специальной центральной библиотеки для слепых и слабовидящих (ГСЦБС).</w:t>
      </w:r>
    </w:p>
    <w:p w14:paraId="0E7AB155" w14:textId="77777777" w:rsidR="009C59FE" w:rsidRPr="00C92698" w:rsidRDefault="009C59FE" w:rsidP="009C59FE">
      <w:pPr>
        <w:pStyle w:val="ac"/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Библиотека для слепых и слабовидящих (СПб ГСЦБС) предоставила литературу на различных видах носителей, а также комплекты периодики по заявкам Кировской центральной, </w:t>
      </w:r>
      <w:proofErr w:type="spellStart"/>
      <w:r w:rsidRPr="00C92698">
        <w:rPr>
          <w:sz w:val="24"/>
          <w:szCs w:val="24"/>
          <w:lang w:val="ru-RU"/>
        </w:rPr>
        <w:t>Мгинской</w:t>
      </w:r>
      <w:proofErr w:type="spellEnd"/>
      <w:r w:rsidRPr="00C92698">
        <w:rPr>
          <w:sz w:val="24"/>
          <w:szCs w:val="24"/>
          <w:lang w:val="ru-RU"/>
        </w:rPr>
        <w:t xml:space="preserve"> объединенной, Путиловской, Синявинской-2, </w:t>
      </w:r>
      <w:proofErr w:type="spellStart"/>
      <w:r w:rsidRPr="00C92698">
        <w:rPr>
          <w:sz w:val="24"/>
          <w:szCs w:val="24"/>
          <w:lang w:val="ru-RU"/>
        </w:rPr>
        <w:t>Назиевской</w:t>
      </w:r>
      <w:proofErr w:type="spellEnd"/>
      <w:r w:rsidRPr="00C92698">
        <w:rPr>
          <w:sz w:val="24"/>
          <w:szCs w:val="24"/>
          <w:lang w:val="ru-RU"/>
        </w:rPr>
        <w:t xml:space="preserve"> библиотек.</w:t>
      </w:r>
    </w:p>
    <w:p w14:paraId="13F1CA78" w14:textId="77777777" w:rsidR="009C59FE" w:rsidRPr="00C92698" w:rsidRDefault="009C59FE" w:rsidP="009C59FE">
      <w:pPr>
        <w:pStyle w:val="ac"/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 Продолжилось сотрудничество с библиотеками других систем и ведомств Кировского муниципального района в части регионального МБА. В рамках этого сотрудничества структурными подразделениями МКУК «ЦМБ» получено 57 и выдано 401</w:t>
      </w:r>
      <w:r w:rsidRPr="00C92698">
        <w:rPr>
          <w:b/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 xml:space="preserve">экземпляров документов. </w:t>
      </w:r>
    </w:p>
    <w:p w14:paraId="638038F6" w14:textId="77777777" w:rsidR="00AC3655" w:rsidRPr="00C92698" w:rsidRDefault="00AC3655" w:rsidP="00AC3655">
      <w:pPr>
        <w:tabs>
          <w:tab w:val="left" w:pos="1109"/>
        </w:tabs>
        <w:spacing w:line="232" w:lineRule="auto"/>
        <w:ind w:right="298"/>
        <w:jc w:val="both"/>
        <w:rPr>
          <w:sz w:val="25"/>
        </w:rPr>
      </w:pPr>
    </w:p>
    <w:p w14:paraId="49161A98" w14:textId="77777777" w:rsidR="0096031D" w:rsidRPr="00C92698" w:rsidRDefault="00D00C3C" w:rsidP="00D00C3C">
      <w:pPr>
        <w:tabs>
          <w:tab w:val="left" w:pos="1109"/>
        </w:tabs>
        <w:spacing w:line="270" w:lineRule="exact"/>
        <w:jc w:val="both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Ф</w:t>
      </w:r>
      <w:r w:rsidR="009C1995" w:rsidRPr="00C92698">
        <w:rPr>
          <w:b/>
          <w:sz w:val="24"/>
          <w:szCs w:val="24"/>
        </w:rPr>
        <w:t>ормирование информационной культуры</w:t>
      </w:r>
      <w:r w:rsidR="009C1995" w:rsidRPr="00C92698">
        <w:rPr>
          <w:b/>
          <w:spacing w:val="18"/>
          <w:sz w:val="24"/>
          <w:szCs w:val="24"/>
        </w:rPr>
        <w:t xml:space="preserve"> </w:t>
      </w:r>
      <w:r w:rsidR="00CF18DB" w:rsidRPr="00C92698">
        <w:rPr>
          <w:b/>
          <w:sz w:val="24"/>
          <w:szCs w:val="24"/>
        </w:rPr>
        <w:t>пользователей</w:t>
      </w:r>
    </w:p>
    <w:p w14:paraId="54796922" w14:textId="77777777" w:rsidR="00CB3518" w:rsidRPr="00C92698" w:rsidRDefault="00CB3518" w:rsidP="00760C8A">
      <w:pPr>
        <w:shd w:val="clear" w:color="auto" w:fill="FFFFFF"/>
        <w:jc w:val="both"/>
        <w:rPr>
          <w:noProof/>
          <w:sz w:val="24"/>
          <w:szCs w:val="24"/>
          <w:lang w:eastAsia="ru-RU"/>
        </w:rPr>
      </w:pPr>
    </w:p>
    <w:p w14:paraId="52B5C6F8" w14:textId="61FC0D60" w:rsidR="00CB3518" w:rsidRPr="00C92698" w:rsidRDefault="00CB3518" w:rsidP="00CB3518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noProof/>
          <w:sz w:val="24"/>
          <w:szCs w:val="24"/>
          <w:lang w:val="ru-RU" w:eastAsia="ru-RU"/>
        </w:rPr>
        <w:t>Все библиотеки МКУК «ЦМБ» продолжали работу по формированию информационной культуры пользователей</w:t>
      </w:r>
      <w:r w:rsidRPr="00C92698">
        <w:rPr>
          <w:sz w:val="24"/>
          <w:szCs w:val="24"/>
          <w:lang w:val="ru-RU"/>
        </w:rPr>
        <w:t>. Процесс формирования информационной культуры начинается уже при записи читателя в библиотеку. В форме индивидуальной консультации предоставляется информация о правилах пользования библиотекой, о размещении фондов, о подразделениях библиотеки и ее функциях, и о тех предоставляемых библиотекой услугах, которые сделают более быстрым и правильным поиск</w:t>
      </w:r>
      <w:r w:rsidR="00F5212C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 xml:space="preserve">необходимой информации. </w:t>
      </w:r>
    </w:p>
    <w:p w14:paraId="229EFC0D" w14:textId="77777777" w:rsidR="00CB3518" w:rsidRPr="00C92698" w:rsidRDefault="00CB3518" w:rsidP="00CB3518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Популярной и доступной формой повышения культуры библиотечно-библиографических знаний читателей и пользователей остаются традиционные – библиотечно-библиографические уроки и игры, экскурсии (в том числе и виртуальные), библиографические и ориентирующие консультации, библиографические обзоры, просмотры новой и тематической литературы, выпуск пособий, рекомендательных списков, буклетов и новые – электронные презентации, виртуальные выставки, информация об услугах и возможностях библиотек на сайте и на страницах местной печати.</w:t>
      </w:r>
    </w:p>
    <w:p w14:paraId="0000DA5B" w14:textId="325D9BF7" w:rsidR="00833E87" w:rsidRDefault="00CB3518" w:rsidP="00323BF8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 Всего в 2021 году в рамках формирования информационной культуры пользователей было проведено 88 библиотечных урок</w:t>
      </w:r>
      <w:r w:rsidR="00F5212C">
        <w:rPr>
          <w:sz w:val="24"/>
          <w:szCs w:val="24"/>
          <w:lang w:val="ru-RU"/>
        </w:rPr>
        <w:t>ов</w:t>
      </w:r>
      <w:r w:rsidRPr="00C92698">
        <w:rPr>
          <w:sz w:val="24"/>
          <w:szCs w:val="24"/>
          <w:lang w:val="ru-RU"/>
        </w:rPr>
        <w:t xml:space="preserve">, 156 ознакомительных экскурсий, 685 </w:t>
      </w:r>
      <w:r w:rsidRPr="00C92698">
        <w:rPr>
          <w:sz w:val="24"/>
          <w:szCs w:val="24"/>
          <w:lang w:val="ru-RU"/>
        </w:rPr>
        <w:lastRenderedPageBreak/>
        <w:t>библиографических обзора, подготовлено 110 презентаций, 111 просмотров книг (новинок и тематических).</w:t>
      </w:r>
      <w:r w:rsidR="00323BF8">
        <w:rPr>
          <w:sz w:val="24"/>
          <w:szCs w:val="24"/>
          <w:lang w:val="ru-RU"/>
        </w:rPr>
        <w:t xml:space="preserve"> </w:t>
      </w:r>
    </w:p>
    <w:p w14:paraId="30B0CBC4" w14:textId="3651ED14" w:rsidR="00CB3518" w:rsidRPr="00C92698" w:rsidRDefault="00CB3518" w:rsidP="00323BF8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В Кировской центральной библиотеке в течение года проведено 9 просмотров новых книг, на которых представлено 576 экземпляров, присутствовало на просмотрах – 567 читателей, книговыдача составила 2752 экземпляра.</w:t>
      </w:r>
    </w:p>
    <w:p w14:paraId="0985F8A5" w14:textId="77777777" w:rsidR="00CB3518" w:rsidRPr="00C92698" w:rsidRDefault="00CB3518" w:rsidP="00CB3518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Во </w:t>
      </w:r>
      <w:proofErr w:type="spellStart"/>
      <w:r w:rsidRPr="00C92698">
        <w:rPr>
          <w:sz w:val="24"/>
          <w:szCs w:val="24"/>
          <w:lang w:val="ru-RU"/>
        </w:rPr>
        <w:t>Мгинской</w:t>
      </w:r>
      <w:proofErr w:type="spellEnd"/>
      <w:r w:rsidRPr="00C92698">
        <w:rPr>
          <w:sz w:val="24"/>
          <w:szCs w:val="24"/>
          <w:lang w:val="ru-RU"/>
        </w:rPr>
        <w:t xml:space="preserve"> объединенной библиотеке плодотворно работают два лектория библиотечно-библиографической направленности: «Мир детства, мир сказок» и «Книги – тропинки к знаниям». Среди тем лекториев: беседы-обзоры «Моя любимая игрушка», «Все сказки в гости к нам», «История сказок Андерсена» и другие</w:t>
      </w:r>
    </w:p>
    <w:p w14:paraId="73A08EA1" w14:textId="31B34741" w:rsidR="00CB3518" w:rsidRPr="00C92698" w:rsidRDefault="00CB3518" w:rsidP="00833E87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В библиотеках МКУК «ЦМБ» за 2021 год выполнено </w:t>
      </w:r>
      <w:r w:rsidR="00833E87" w:rsidRPr="00C92698">
        <w:rPr>
          <w:sz w:val="24"/>
          <w:szCs w:val="24"/>
          <w:lang w:val="ru-RU"/>
        </w:rPr>
        <w:t>3681 консультаци</w:t>
      </w:r>
      <w:r w:rsidR="00833E87">
        <w:rPr>
          <w:sz w:val="24"/>
          <w:szCs w:val="24"/>
          <w:lang w:val="ru-RU"/>
        </w:rPr>
        <w:t>й</w:t>
      </w:r>
      <w:r w:rsidR="00833E87" w:rsidRPr="00C92698">
        <w:rPr>
          <w:sz w:val="24"/>
          <w:szCs w:val="24"/>
          <w:lang w:val="ru-RU"/>
        </w:rPr>
        <w:t xml:space="preserve"> (библиографические, вспомогательно-технические, ориентирующие)</w:t>
      </w:r>
      <w:r w:rsidR="00833E87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для читателей библиотек.</w:t>
      </w:r>
    </w:p>
    <w:p w14:paraId="661A62F1" w14:textId="3EAD01A4" w:rsidR="00285383" w:rsidRPr="00C92698" w:rsidRDefault="00833E87" w:rsidP="00833E87">
      <w:pPr>
        <w:pStyle w:val="ac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Повышению профессионального уровня и общего кругозора сотрудников МКУК «ЦМБ»</w:t>
      </w:r>
      <w:r w:rsidR="00285383" w:rsidRPr="00C92698">
        <w:rPr>
          <w:sz w:val="24"/>
          <w:szCs w:val="24"/>
          <w:lang w:val="ru-RU"/>
        </w:rPr>
        <w:t xml:space="preserve"> способствует чтение профессиональной литературы («Библиотека», «Библиотека и закон» и др.), участие в методических семинарах МКУК «ЦМБ», вебинарах и методических семинарах ЛОУНБ, общества «Знание», знакомство с работой коллег через библиотечные блоги и сайты для использования прогрессивного опыта в своей повседневной работе; участие </w:t>
      </w:r>
      <w:r w:rsidR="00465484">
        <w:rPr>
          <w:sz w:val="24"/>
          <w:szCs w:val="24"/>
          <w:lang w:val="ru-RU"/>
        </w:rPr>
        <w:t>в</w:t>
      </w:r>
      <w:r w:rsidR="00285383" w:rsidRPr="00C92698">
        <w:rPr>
          <w:sz w:val="24"/>
          <w:szCs w:val="24"/>
          <w:lang w:val="ru-RU"/>
        </w:rPr>
        <w:t xml:space="preserve"> акциях, мастер-классах, онлайн-викторинах и тестах.</w:t>
      </w:r>
    </w:p>
    <w:p w14:paraId="1D52A27A" w14:textId="4B63DDC4" w:rsidR="00285383" w:rsidRPr="00C92698" w:rsidRDefault="00285383" w:rsidP="00285383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В течение года библиографическая служба </w:t>
      </w:r>
      <w:r w:rsidR="00FB7BC5">
        <w:rPr>
          <w:sz w:val="24"/>
          <w:szCs w:val="24"/>
          <w:lang w:val="ru-RU"/>
        </w:rPr>
        <w:t>МКУК «ЦМБ»</w:t>
      </w:r>
      <w:r w:rsidRPr="00C92698">
        <w:rPr>
          <w:sz w:val="24"/>
          <w:szCs w:val="24"/>
          <w:lang w:val="ru-RU"/>
        </w:rPr>
        <w:t xml:space="preserve"> оказывала методическую помощь библиотекам района по всем возникающим вопросам справочно-библиографического обслуживания, принимала участие в подготовке и проведении методических мероприятий. Проводились консультации и обучающие мероприятия по ежеквартальной и годовой отчетности; учету удаленных пользователей в библиотеке и информировании их по электронной почте; формах и методах информационной работы; методике подготовке виртуальных экскурсий и библиотечных уроков, буклетов и презентаций. Всего проведено 143 методические консультации.</w:t>
      </w:r>
    </w:p>
    <w:p w14:paraId="3A5B115C" w14:textId="4C352839" w:rsidR="00CB3518" w:rsidRPr="00C92698" w:rsidRDefault="00285383" w:rsidP="00F5212C">
      <w:pPr>
        <w:shd w:val="clear" w:color="auto" w:fill="FFFFFF"/>
        <w:ind w:firstLine="70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 На семинаре библиотечных работников района подготовлена и проведена методическая консультация «Опыт коллег в практику работы библиотек» (обзор журнала «Библиотека»). Все </w:t>
      </w:r>
      <w:r w:rsidR="008E2172">
        <w:rPr>
          <w:sz w:val="24"/>
          <w:szCs w:val="24"/>
        </w:rPr>
        <w:t>библиотеки</w:t>
      </w:r>
      <w:r w:rsidRPr="00C92698">
        <w:rPr>
          <w:sz w:val="24"/>
          <w:szCs w:val="24"/>
        </w:rPr>
        <w:t xml:space="preserve"> регулярно информируются о библиографических разработках: обзорах, буклетах, рекомендательных списках, </w:t>
      </w:r>
      <w:proofErr w:type="spellStart"/>
      <w:r w:rsidRPr="00C92698">
        <w:rPr>
          <w:sz w:val="24"/>
          <w:szCs w:val="24"/>
        </w:rPr>
        <w:t>информ</w:t>
      </w:r>
      <w:proofErr w:type="spellEnd"/>
      <w:r w:rsidRPr="00C92698">
        <w:rPr>
          <w:sz w:val="24"/>
          <w:szCs w:val="24"/>
        </w:rPr>
        <w:t>-дайджестах для ознакомления сотрудников и читателей библиотек.</w:t>
      </w:r>
    </w:p>
    <w:p w14:paraId="5CBA7DDE" w14:textId="5738D548" w:rsidR="00D00C3C" w:rsidRPr="00C92698" w:rsidRDefault="00D00C3C" w:rsidP="00D00C3C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C92698">
        <w:rPr>
          <w:noProof/>
          <w:sz w:val="24"/>
          <w:szCs w:val="24"/>
          <w:lang w:eastAsia="ru-RU"/>
        </w:rPr>
        <w:t xml:space="preserve">Библиотеки формируют новую культуру пользователей, обучая их компьютерной грамотности и основам работы в сети интернет. В первую очередь это относится к социально-незащищенным слоям населения – пенсионерам и людям с ограниченными возможностями. </w:t>
      </w:r>
    </w:p>
    <w:p w14:paraId="6FF718BD" w14:textId="77777777" w:rsidR="00AC3655" w:rsidRPr="00C92698" w:rsidRDefault="00AC3655" w:rsidP="00AC3655">
      <w:pPr>
        <w:tabs>
          <w:tab w:val="left" w:pos="1109"/>
        </w:tabs>
        <w:spacing w:line="270" w:lineRule="exact"/>
        <w:jc w:val="both"/>
        <w:rPr>
          <w:sz w:val="25"/>
        </w:rPr>
      </w:pPr>
    </w:p>
    <w:p w14:paraId="757CFC19" w14:textId="77777777" w:rsidR="0096031D" w:rsidRPr="00C92698" w:rsidRDefault="008E66EF" w:rsidP="001A37E0">
      <w:pPr>
        <w:tabs>
          <w:tab w:val="left" w:pos="1106"/>
        </w:tabs>
        <w:spacing w:line="232" w:lineRule="auto"/>
        <w:ind w:right="365"/>
        <w:rPr>
          <w:b/>
          <w:sz w:val="24"/>
          <w:szCs w:val="24"/>
        </w:rPr>
      </w:pPr>
      <w:r w:rsidRPr="00C92698">
        <w:rPr>
          <w:b/>
          <w:w w:val="95"/>
          <w:sz w:val="24"/>
          <w:szCs w:val="24"/>
        </w:rPr>
        <w:tab/>
      </w:r>
      <w:r w:rsidR="001A37E0" w:rsidRPr="00C92698">
        <w:rPr>
          <w:b/>
          <w:w w:val="95"/>
          <w:sz w:val="24"/>
          <w:szCs w:val="24"/>
        </w:rPr>
        <w:t>Д</w:t>
      </w:r>
      <w:r w:rsidR="009C1995" w:rsidRPr="00C92698">
        <w:rPr>
          <w:b/>
          <w:w w:val="95"/>
          <w:sz w:val="24"/>
          <w:szCs w:val="24"/>
        </w:rPr>
        <w:t xml:space="preserve">еятельность Публичных центров правовой и социально значимой информации на </w:t>
      </w:r>
      <w:r w:rsidR="009C1995" w:rsidRPr="00C92698">
        <w:rPr>
          <w:b/>
          <w:sz w:val="24"/>
          <w:szCs w:val="24"/>
        </w:rPr>
        <w:t>базе муниципальных</w:t>
      </w:r>
      <w:r w:rsidR="009C1995" w:rsidRPr="00C92698">
        <w:rPr>
          <w:b/>
          <w:spacing w:val="27"/>
          <w:sz w:val="24"/>
          <w:szCs w:val="24"/>
        </w:rPr>
        <w:t xml:space="preserve"> </w:t>
      </w:r>
      <w:r w:rsidR="001A37E0" w:rsidRPr="00C92698">
        <w:rPr>
          <w:b/>
          <w:sz w:val="24"/>
          <w:szCs w:val="24"/>
        </w:rPr>
        <w:t>библиотек</w:t>
      </w:r>
    </w:p>
    <w:p w14:paraId="56E04B95" w14:textId="77777777" w:rsidR="00AC3655" w:rsidRPr="00C92698" w:rsidRDefault="00AC3655" w:rsidP="00AC3655">
      <w:pPr>
        <w:tabs>
          <w:tab w:val="left" w:pos="1106"/>
        </w:tabs>
        <w:spacing w:line="232" w:lineRule="auto"/>
        <w:ind w:right="365"/>
        <w:rPr>
          <w:sz w:val="24"/>
          <w:szCs w:val="24"/>
        </w:rPr>
      </w:pPr>
    </w:p>
    <w:p w14:paraId="75C080BF" w14:textId="3E4AF577" w:rsidR="00F47D78" w:rsidRPr="00C92698" w:rsidRDefault="00F47D78" w:rsidP="007D5135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C92698">
        <w:rPr>
          <w:sz w:val="24"/>
          <w:szCs w:val="24"/>
        </w:rPr>
        <w:t>Впервые Центр правовой и социально значимой информации в МКУК «ЦМБ» (</w:t>
      </w:r>
      <w:r w:rsidR="007D5135" w:rsidRPr="00C92698">
        <w:rPr>
          <w:sz w:val="24"/>
          <w:szCs w:val="24"/>
        </w:rPr>
        <w:t xml:space="preserve">ЦОД) был создан на базе </w:t>
      </w:r>
      <w:r w:rsidRPr="00C92698">
        <w:rPr>
          <w:sz w:val="24"/>
          <w:szCs w:val="24"/>
        </w:rPr>
        <w:t>Ки</w:t>
      </w:r>
      <w:r w:rsidR="007D5135" w:rsidRPr="00C92698">
        <w:rPr>
          <w:sz w:val="24"/>
          <w:szCs w:val="24"/>
        </w:rPr>
        <w:t xml:space="preserve">ровской центральной библиотеки </w:t>
      </w:r>
      <w:r w:rsidRPr="00C92698">
        <w:rPr>
          <w:sz w:val="24"/>
          <w:szCs w:val="24"/>
        </w:rPr>
        <w:t>в 2012 году. На 202</w:t>
      </w:r>
      <w:r w:rsidR="00734E98" w:rsidRPr="00C92698">
        <w:rPr>
          <w:sz w:val="24"/>
          <w:szCs w:val="24"/>
        </w:rPr>
        <w:t>1</w:t>
      </w:r>
      <w:r w:rsidRPr="00C92698">
        <w:rPr>
          <w:sz w:val="24"/>
          <w:szCs w:val="24"/>
        </w:rPr>
        <w:t xml:space="preserve"> год зарегистрировано </w:t>
      </w:r>
      <w:r w:rsidR="00734E98" w:rsidRPr="00C92698">
        <w:rPr>
          <w:sz w:val="24"/>
          <w:szCs w:val="24"/>
        </w:rPr>
        <w:t>8</w:t>
      </w:r>
      <w:r w:rsidRPr="00C92698">
        <w:rPr>
          <w:sz w:val="24"/>
          <w:szCs w:val="24"/>
        </w:rPr>
        <w:t xml:space="preserve"> центров в общедоступных библиотеках – структурных подразделениях МКУК «ЦМБ»:</w:t>
      </w:r>
    </w:p>
    <w:p w14:paraId="7518159F" w14:textId="77777777" w:rsidR="00F47D78" w:rsidRPr="00C92698" w:rsidRDefault="00F47D78" w:rsidP="00F47D78">
      <w:pPr>
        <w:pStyle w:val="ac"/>
        <w:rPr>
          <w:highlight w:val="yellow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C92698" w:rsidRPr="00C92698" w14:paraId="3BB2DA3C" w14:textId="77777777" w:rsidTr="007D5135">
        <w:trPr>
          <w:trHeight w:val="507"/>
        </w:trPr>
        <w:tc>
          <w:tcPr>
            <w:tcW w:w="7763" w:type="dxa"/>
          </w:tcPr>
          <w:p w14:paraId="380266E1" w14:textId="77777777" w:rsidR="00F47D78" w:rsidRPr="00C92698" w:rsidRDefault="00F47D78" w:rsidP="007D5135">
            <w:pPr>
              <w:pStyle w:val="ac"/>
              <w:jc w:val="center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Структурное</w:t>
            </w:r>
            <w:proofErr w:type="spellEnd"/>
            <w:r w:rsidRPr="00C92698">
              <w:rPr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подразделение</w:t>
            </w:r>
            <w:proofErr w:type="spellEnd"/>
            <w:r w:rsidRPr="00C92698">
              <w:rPr>
                <w:sz w:val="24"/>
                <w:szCs w:val="24"/>
              </w:rPr>
              <w:t xml:space="preserve"> МКУК «ЦМБ»</w:t>
            </w:r>
          </w:p>
        </w:tc>
        <w:tc>
          <w:tcPr>
            <w:tcW w:w="1808" w:type="dxa"/>
          </w:tcPr>
          <w:p w14:paraId="4F3191CA" w14:textId="77777777" w:rsidR="00F47D78" w:rsidRPr="00C92698" w:rsidRDefault="00F47D78" w:rsidP="007D5135">
            <w:pPr>
              <w:pStyle w:val="ac"/>
              <w:jc w:val="center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Год</w:t>
            </w:r>
            <w:proofErr w:type="spellEnd"/>
            <w:r w:rsidRPr="00C92698">
              <w:rPr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открытия</w:t>
            </w:r>
            <w:proofErr w:type="spellEnd"/>
            <w:r w:rsidRPr="00C92698">
              <w:rPr>
                <w:sz w:val="24"/>
                <w:szCs w:val="24"/>
              </w:rPr>
              <w:t xml:space="preserve"> ЦОД</w:t>
            </w:r>
          </w:p>
        </w:tc>
      </w:tr>
      <w:tr w:rsidR="00C92698" w:rsidRPr="00C92698" w14:paraId="17F156A2" w14:textId="77777777" w:rsidTr="007D5135">
        <w:tc>
          <w:tcPr>
            <w:tcW w:w="7763" w:type="dxa"/>
          </w:tcPr>
          <w:p w14:paraId="576B0032" w14:textId="77777777" w:rsidR="00F47D78" w:rsidRPr="00C92698" w:rsidRDefault="00F47D78" w:rsidP="00F47D78">
            <w:pPr>
              <w:pStyle w:val="ac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Кировская</w:t>
            </w:r>
            <w:proofErr w:type="spellEnd"/>
            <w:r w:rsidRPr="00C92698">
              <w:rPr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центральная</w:t>
            </w:r>
            <w:proofErr w:type="spellEnd"/>
            <w:r w:rsidRPr="00C92698">
              <w:rPr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библиотека</w:t>
            </w:r>
            <w:proofErr w:type="spellEnd"/>
          </w:p>
        </w:tc>
        <w:tc>
          <w:tcPr>
            <w:tcW w:w="1808" w:type="dxa"/>
          </w:tcPr>
          <w:p w14:paraId="3EF3542F" w14:textId="77777777" w:rsidR="00F47D78" w:rsidRPr="00C92698" w:rsidRDefault="00F47D78" w:rsidP="00F47D78">
            <w:pPr>
              <w:pStyle w:val="ac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2012</w:t>
            </w:r>
          </w:p>
        </w:tc>
      </w:tr>
      <w:tr w:rsidR="00C92698" w:rsidRPr="00C92698" w14:paraId="33FCA6B2" w14:textId="77777777" w:rsidTr="007D5135">
        <w:tc>
          <w:tcPr>
            <w:tcW w:w="7763" w:type="dxa"/>
          </w:tcPr>
          <w:p w14:paraId="20954A3D" w14:textId="77777777" w:rsidR="00F47D78" w:rsidRPr="00C92698" w:rsidRDefault="00F47D78" w:rsidP="00F47D78">
            <w:pPr>
              <w:pStyle w:val="ac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Синявинская</w:t>
            </w:r>
            <w:proofErr w:type="spellEnd"/>
            <w:r w:rsidRPr="00C92698">
              <w:rPr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библиотека</w:t>
            </w:r>
            <w:proofErr w:type="spellEnd"/>
          </w:p>
        </w:tc>
        <w:tc>
          <w:tcPr>
            <w:tcW w:w="1808" w:type="dxa"/>
          </w:tcPr>
          <w:p w14:paraId="1A4DC148" w14:textId="77777777" w:rsidR="00F47D78" w:rsidRPr="00C92698" w:rsidRDefault="00F47D78" w:rsidP="00F47D78">
            <w:pPr>
              <w:pStyle w:val="ac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2015</w:t>
            </w:r>
          </w:p>
        </w:tc>
      </w:tr>
      <w:tr w:rsidR="00C92698" w:rsidRPr="00C92698" w14:paraId="516F418F" w14:textId="77777777" w:rsidTr="007D5135">
        <w:tc>
          <w:tcPr>
            <w:tcW w:w="7763" w:type="dxa"/>
          </w:tcPr>
          <w:p w14:paraId="7E93D5B3" w14:textId="77777777" w:rsidR="00F47D78" w:rsidRPr="00C92698" w:rsidRDefault="00F47D78" w:rsidP="00F47D78">
            <w:pPr>
              <w:pStyle w:val="ac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Назиевская</w:t>
            </w:r>
            <w:proofErr w:type="spellEnd"/>
            <w:r w:rsidRPr="00C92698">
              <w:rPr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библиотека</w:t>
            </w:r>
            <w:proofErr w:type="spellEnd"/>
          </w:p>
        </w:tc>
        <w:tc>
          <w:tcPr>
            <w:tcW w:w="1808" w:type="dxa"/>
          </w:tcPr>
          <w:p w14:paraId="087A2878" w14:textId="77777777" w:rsidR="00F47D78" w:rsidRPr="00C92698" w:rsidRDefault="00F47D78" w:rsidP="00F47D78">
            <w:pPr>
              <w:pStyle w:val="ac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2016</w:t>
            </w:r>
          </w:p>
        </w:tc>
      </w:tr>
      <w:tr w:rsidR="00C92698" w:rsidRPr="00C92698" w14:paraId="59F13B56" w14:textId="77777777" w:rsidTr="007D5135">
        <w:tc>
          <w:tcPr>
            <w:tcW w:w="7763" w:type="dxa"/>
          </w:tcPr>
          <w:p w14:paraId="3432ED1B" w14:textId="77777777" w:rsidR="00F47D78" w:rsidRPr="00C92698" w:rsidRDefault="00F47D78" w:rsidP="00F47D78">
            <w:pPr>
              <w:pStyle w:val="ac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Мгинская</w:t>
            </w:r>
            <w:proofErr w:type="spellEnd"/>
            <w:r w:rsidRPr="00C92698">
              <w:rPr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объединённая</w:t>
            </w:r>
            <w:proofErr w:type="spellEnd"/>
            <w:r w:rsidRPr="00C92698">
              <w:rPr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библиотека</w:t>
            </w:r>
            <w:proofErr w:type="spellEnd"/>
          </w:p>
        </w:tc>
        <w:tc>
          <w:tcPr>
            <w:tcW w:w="1808" w:type="dxa"/>
          </w:tcPr>
          <w:p w14:paraId="20BEFCB4" w14:textId="77777777" w:rsidR="00F47D78" w:rsidRPr="00C92698" w:rsidRDefault="00F47D78" w:rsidP="00F47D78">
            <w:pPr>
              <w:pStyle w:val="ac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2018</w:t>
            </w:r>
          </w:p>
        </w:tc>
      </w:tr>
      <w:tr w:rsidR="00C92698" w:rsidRPr="00C92698" w14:paraId="40211EA1" w14:textId="77777777" w:rsidTr="007D5135">
        <w:tc>
          <w:tcPr>
            <w:tcW w:w="7763" w:type="dxa"/>
          </w:tcPr>
          <w:p w14:paraId="167E4A0E" w14:textId="77777777" w:rsidR="00F47D78" w:rsidRPr="00C92698" w:rsidRDefault="00F47D78" w:rsidP="00F47D78">
            <w:pPr>
              <w:pStyle w:val="ac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Берёзовская</w:t>
            </w:r>
            <w:proofErr w:type="spellEnd"/>
            <w:r w:rsidRPr="00C92698">
              <w:rPr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библиотека</w:t>
            </w:r>
            <w:proofErr w:type="spellEnd"/>
          </w:p>
        </w:tc>
        <w:tc>
          <w:tcPr>
            <w:tcW w:w="1808" w:type="dxa"/>
          </w:tcPr>
          <w:p w14:paraId="05EBBF93" w14:textId="77777777" w:rsidR="00F47D78" w:rsidRPr="00C92698" w:rsidRDefault="00F47D78" w:rsidP="00F47D78">
            <w:pPr>
              <w:pStyle w:val="ac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2018</w:t>
            </w:r>
          </w:p>
        </w:tc>
      </w:tr>
      <w:tr w:rsidR="00C92698" w:rsidRPr="00C92698" w14:paraId="4398BB06" w14:textId="77777777" w:rsidTr="007D5135">
        <w:tc>
          <w:tcPr>
            <w:tcW w:w="7763" w:type="dxa"/>
          </w:tcPr>
          <w:p w14:paraId="51A0D11E" w14:textId="77777777" w:rsidR="00F47D78" w:rsidRPr="00C92698" w:rsidRDefault="00F47D78" w:rsidP="00F47D78">
            <w:pPr>
              <w:pStyle w:val="ac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Павловская</w:t>
            </w:r>
            <w:proofErr w:type="spellEnd"/>
            <w:r w:rsidRPr="00C92698">
              <w:rPr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библиотека</w:t>
            </w:r>
            <w:proofErr w:type="spellEnd"/>
          </w:p>
        </w:tc>
        <w:tc>
          <w:tcPr>
            <w:tcW w:w="1808" w:type="dxa"/>
          </w:tcPr>
          <w:p w14:paraId="21834271" w14:textId="77777777" w:rsidR="00F47D78" w:rsidRPr="00C92698" w:rsidRDefault="00F47D78" w:rsidP="00F47D78">
            <w:pPr>
              <w:pStyle w:val="ac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2019</w:t>
            </w:r>
          </w:p>
        </w:tc>
      </w:tr>
      <w:tr w:rsidR="00C92698" w:rsidRPr="00C92698" w14:paraId="780A44C2" w14:textId="77777777" w:rsidTr="007D5135">
        <w:tc>
          <w:tcPr>
            <w:tcW w:w="7763" w:type="dxa"/>
          </w:tcPr>
          <w:p w14:paraId="554BA414" w14:textId="77777777" w:rsidR="00F47D78" w:rsidRPr="00C92698" w:rsidRDefault="00F47D78" w:rsidP="00F47D78">
            <w:pPr>
              <w:pStyle w:val="ac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Шумская</w:t>
            </w:r>
            <w:proofErr w:type="spellEnd"/>
            <w:r w:rsidRPr="00C92698">
              <w:rPr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библиотека</w:t>
            </w:r>
            <w:proofErr w:type="spellEnd"/>
          </w:p>
        </w:tc>
        <w:tc>
          <w:tcPr>
            <w:tcW w:w="1808" w:type="dxa"/>
          </w:tcPr>
          <w:p w14:paraId="51E2775E" w14:textId="77777777" w:rsidR="00F47D78" w:rsidRPr="00C92698" w:rsidRDefault="00F47D78" w:rsidP="00F47D78">
            <w:pPr>
              <w:pStyle w:val="ac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2020</w:t>
            </w:r>
          </w:p>
        </w:tc>
      </w:tr>
      <w:tr w:rsidR="00C92698" w:rsidRPr="00C92698" w14:paraId="5D947C49" w14:textId="77777777" w:rsidTr="007D5135">
        <w:tc>
          <w:tcPr>
            <w:tcW w:w="7763" w:type="dxa"/>
          </w:tcPr>
          <w:p w14:paraId="5DF8C547" w14:textId="6EE9CB56" w:rsidR="003025C3" w:rsidRPr="00C92698" w:rsidRDefault="003025C3" w:rsidP="00F47D78">
            <w:pPr>
              <w:pStyle w:val="ac"/>
              <w:rPr>
                <w:sz w:val="24"/>
                <w:szCs w:val="24"/>
                <w:lang w:val="ru-RU"/>
              </w:rPr>
            </w:pPr>
            <w:proofErr w:type="spellStart"/>
            <w:r w:rsidRPr="00C92698">
              <w:rPr>
                <w:sz w:val="24"/>
                <w:szCs w:val="24"/>
                <w:lang w:val="ru-RU"/>
              </w:rPr>
              <w:t>Приладожская</w:t>
            </w:r>
            <w:proofErr w:type="spellEnd"/>
            <w:r w:rsidRPr="00C92698">
              <w:rPr>
                <w:sz w:val="24"/>
                <w:szCs w:val="24"/>
                <w:lang w:val="ru-RU"/>
              </w:rPr>
              <w:t xml:space="preserve"> библиотека</w:t>
            </w:r>
          </w:p>
        </w:tc>
        <w:tc>
          <w:tcPr>
            <w:tcW w:w="1808" w:type="dxa"/>
          </w:tcPr>
          <w:p w14:paraId="2BB51933" w14:textId="3E893950" w:rsidR="003025C3" w:rsidRPr="00C92698" w:rsidRDefault="003025C3" w:rsidP="00F47D78">
            <w:pPr>
              <w:pStyle w:val="ac"/>
              <w:rPr>
                <w:sz w:val="24"/>
                <w:szCs w:val="24"/>
                <w:lang w:val="ru-RU"/>
              </w:rPr>
            </w:pPr>
            <w:r w:rsidRPr="00C92698">
              <w:rPr>
                <w:sz w:val="24"/>
                <w:szCs w:val="24"/>
                <w:lang w:val="ru-RU"/>
              </w:rPr>
              <w:t>2021</w:t>
            </w:r>
          </w:p>
        </w:tc>
      </w:tr>
    </w:tbl>
    <w:p w14:paraId="3CFCD118" w14:textId="77777777" w:rsidR="007D5135" w:rsidRPr="00C92698" w:rsidRDefault="007D5135" w:rsidP="007D5135">
      <w:pPr>
        <w:pStyle w:val="ac"/>
        <w:rPr>
          <w:lang w:val="ru-RU"/>
        </w:rPr>
      </w:pPr>
      <w:r w:rsidRPr="00C92698">
        <w:rPr>
          <w:lang w:val="ru-RU"/>
        </w:rPr>
        <w:tab/>
      </w:r>
    </w:p>
    <w:p w14:paraId="49EE610E" w14:textId="77777777" w:rsidR="007D5135" w:rsidRPr="00C92698" w:rsidRDefault="007D5135" w:rsidP="00734E98">
      <w:pPr>
        <w:pStyle w:val="ac"/>
        <w:ind w:firstLine="72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lastRenderedPageBreak/>
        <w:t>Библиотеки, в которых функционируют ЦОД, обеспечены доступом к сети интернет, компьютерами (или ноутбуками) и оргтехникой (принтеры).</w:t>
      </w:r>
    </w:p>
    <w:p w14:paraId="590E4009" w14:textId="77777777" w:rsidR="00F47D78" w:rsidRPr="00C92698" w:rsidRDefault="00F47D78" w:rsidP="00F47D78">
      <w:pPr>
        <w:pStyle w:val="ac"/>
        <w:rPr>
          <w:highlight w:val="yellow"/>
          <w:lang w:val="ru-RU"/>
        </w:rPr>
      </w:pPr>
    </w:p>
    <w:p w14:paraId="12BB6CF8" w14:textId="77777777" w:rsidR="00F47D78" w:rsidRPr="00C92698" w:rsidRDefault="008E66EF" w:rsidP="00F47D78">
      <w:pPr>
        <w:pStyle w:val="ac"/>
        <w:rPr>
          <w:sz w:val="24"/>
          <w:szCs w:val="24"/>
          <w:u w:val="single"/>
        </w:rPr>
      </w:pPr>
      <w:proofErr w:type="spellStart"/>
      <w:r w:rsidRPr="00C92698">
        <w:rPr>
          <w:sz w:val="24"/>
          <w:szCs w:val="24"/>
          <w:u w:val="single"/>
        </w:rPr>
        <w:t>Цели</w:t>
      </w:r>
      <w:proofErr w:type="spellEnd"/>
      <w:r w:rsidRPr="00C92698">
        <w:rPr>
          <w:sz w:val="24"/>
          <w:szCs w:val="24"/>
          <w:u w:val="single"/>
        </w:rPr>
        <w:t xml:space="preserve"> </w:t>
      </w:r>
      <w:r w:rsidR="00F47D78" w:rsidRPr="00C92698">
        <w:rPr>
          <w:sz w:val="24"/>
          <w:szCs w:val="24"/>
          <w:u w:val="single"/>
        </w:rPr>
        <w:t xml:space="preserve">и </w:t>
      </w:r>
      <w:proofErr w:type="spellStart"/>
      <w:r w:rsidR="00F47D78" w:rsidRPr="00C92698">
        <w:rPr>
          <w:sz w:val="24"/>
          <w:szCs w:val="24"/>
          <w:u w:val="single"/>
        </w:rPr>
        <w:t>задачи</w:t>
      </w:r>
      <w:proofErr w:type="spellEnd"/>
      <w:r w:rsidR="00F47D78" w:rsidRPr="00C92698">
        <w:rPr>
          <w:sz w:val="24"/>
          <w:szCs w:val="24"/>
          <w:u w:val="single"/>
        </w:rPr>
        <w:t xml:space="preserve"> ЦОД:</w:t>
      </w:r>
    </w:p>
    <w:p w14:paraId="3B501573" w14:textId="77777777" w:rsidR="00F47D78" w:rsidRPr="00C92698" w:rsidRDefault="00F47D78" w:rsidP="00F47D78">
      <w:pPr>
        <w:pStyle w:val="ac"/>
        <w:rPr>
          <w:sz w:val="24"/>
          <w:szCs w:val="24"/>
        </w:rPr>
      </w:pPr>
    </w:p>
    <w:p w14:paraId="0A53AED4" w14:textId="77777777" w:rsidR="00F47D78" w:rsidRPr="00C92698" w:rsidRDefault="007D5135" w:rsidP="00BA73F4">
      <w:pPr>
        <w:pStyle w:val="ac"/>
        <w:numPr>
          <w:ilvl w:val="0"/>
          <w:numId w:val="17"/>
        </w:numPr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Создание системы доступа граждан к правовой </w:t>
      </w:r>
      <w:r w:rsidR="00F47D78" w:rsidRPr="00C92698">
        <w:rPr>
          <w:sz w:val="24"/>
          <w:szCs w:val="24"/>
          <w:lang w:val="ru-RU"/>
        </w:rPr>
        <w:t>информации, существующей сегодня не только на бумажных носителях, но и в наиболее оперативной и удобной для использования электронной форме.</w:t>
      </w:r>
    </w:p>
    <w:p w14:paraId="4766AA85" w14:textId="77777777" w:rsidR="00F47D78" w:rsidRPr="00C92698" w:rsidRDefault="007D5135" w:rsidP="00BA73F4">
      <w:pPr>
        <w:pStyle w:val="ac"/>
        <w:numPr>
          <w:ilvl w:val="0"/>
          <w:numId w:val="17"/>
        </w:numPr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Обеспечение свободного доступа всех слоев населения к правовой </w:t>
      </w:r>
      <w:r w:rsidR="00F47D78" w:rsidRPr="00C92698">
        <w:rPr>
          <w:sz w:val="24"/>
          <w:szCs w:val="24"/>
          <w:lang w:val="ru-RU"/>
        </w:rPr>
        <w:t>и социально значимой информации.</w:t>
      </w:r>
    </w:p>
    <w:p w14:paraId="48A8904D" w14:textId="77777777" w:rsidR="00F47D78" w:rsidRPr="00C92698" w:rsidRDefault="00F47D78" w:rsidP="00BA73F4">
      <w:pPr>
        <w:pStyle w:val="ac"/>
        <w:numPr>
          <w:ilvl w:val="0"/>
          <w:numId w:val="17"/>
        </w:numPr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Просвещение и воспитание правовой культуры жителей своего поселения (взрослые и дети).</w:t>
      </w:r>
    </w:p>
    <w:p w14:paraId="05B4A79A" w14:textId="77777777" w:rsidR="00F47D78" w:rsidRPr="00C92698" w:rsidRDefault="00F47D78" w:rsidP="00F47D78">
      <w:pPr>
        <w:pStyle w:val="ac"/>
        <w:rPr>
          <w:lang w:val="ru-RU"/>
        </w:rPr>
      </w:pPr>
    </w:p>
    <w:p w14:paraId="7E8E7950" w14:textId="56F29DD6" w:rsidR="00F47D78" w:rsidRDefault="00F47D78" w:rsidP="00F47D78">
      <w:pPr>
        <w:pStyle w:val="ac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ab/>
      </w:r>
      <w:r w:rsidR="007D5135" w:rsidRPr="00C92698">
        <w:rPr>
          <w:sz w:val="24"/>
          <w:szCs w:val="24"/>
          <w:lang w:val="ru-RU"/>
        </w:rPr>
        <w:t>В работе ЦОД и</w:t>
      </w:r>
      <w:r w:rsidRPr="00C92698">
        <w:rPr>
          <w:sz w:val="24"/>
          <w:szCs w:val="24"/>
          <w:lang w:val="ru-RU"/>
        </w:rPr>
        <w:t>спольз</w:t>
      </w:r>
      <w:r w:rsidR="007D5135" w:rsidRPr="00C92698">
        <w:rPr>
          <w:sz w:val="24"/>
          <w:szCs w:val="24"/>
          <w:lang w:val="ru-RU"/>
        </w:rPr>
        <w:t>уются следующие</w:t>
      </w:r>
      <w:r w:rsidRPr="00C92698">
        <w:rPr>
          <w:sz w:val="24"/>
          <w:szCs w:val="24"/>
          <w:lang w:val="ru-RU"/>
        </w:rPr>
        <w:t xml:space="preserve"> информационны</w:t>
      </w:r>
      <w:r w:rsidR="007D5135" w:rsidRPr="00C92698">
        <w:rPr>
          <w:sz w:val="24"/>
          <w:szCs w:val="24"/>
          <w:lang w:val="ru-RU"/>
        </w:rPr>
        <w:t>е</w:t>
      </w:r>
      <w:r w:rsidRPr="00C92698">
        <w:rPr>
          <w:sz w:val="24"/>
          <w:szCs w:val="24"/>
          <w:lang w:val="ru-RU"/>
        </w:rPr>
        <w:t xml:space="preserve"> ресурс</w:t>
      </w:r>
      <w:r w:rsidR="007D5135" w:rsidRPr="00C92698">
        <w:rPr>
          <w:sz w:val="24"/>
          <w:szCs w:val="24"/>
          <w:lang w:val="ru-RU"/>
        </w:rPr>
        <w:t>ы</w:t>
      </w:r>
      <w:r w:rsidRPr="00C92698">
        <w:rPr>
          <w:sz w:val="24"/>
          <w:szCs w:val="24"/>
          <w:lang w:val="ru-RU"/>
        </w:rPr>
        <w:t>:</w:t>
      </w:r>
    </w:p>
    <w:p w14:paraId="349DFA5A" w14:textId="77777777" w:rsidR="00F5212C" w:rsidRPr="00C92698" w:rsidRDefault="00F5212C" w:rsidP="00F47D78">
      <w:pPr>
        <w:pStyle w:val="ac"/>
        <w:rPr>
          <w:sz w:val="24"/>
          <w:szCs w:val="24"/>
          <w:lang w:val="ru-RU"/>
        </w:rPr>
      </w:pPr>
    </w:p>
    <w:p w14:paraId="3AD0DF02" w14:textId="77777777" w:rsidR="00F47D78" w:rsidRPr="00C92698" w:rsidRDefault="00F47D78" w:rsidP="00BA73F4">
      <w:pPr>
        <w:pStyle w:val="ac"/>
        <w:numPr>
          <w:ilvl w:val="0"/>
          <w:numId w:val="18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Правовая литература из фондов библиотеки;</w:t>
      </w:r>
    </w:p>
    <w:p w14:paraId="7A082DC2" w14:textId="77777777" w:rsidR="007D5135" w:rsidRPr="00C92698" w:rsidRDefault="007D5135" w:rsidP="00BA73F4">
      <w:pPr>
        <w:pStyle w:val="ac"/>
        <w:numPr>
          <w:ilvl w:val="0"/>
          <w:numId w:val="18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СПС «Консультант +»</w:t>
      </w:r>
    </w:p>
    <w:p w14:paraId="26D06A1B" w14:textId="77777777" w:rsidR="00F47D78" w:rsidRPr="00C92698" w:rsidRDefault="00F47D78" w:rsidP="00BA73F4">
      <w:pPr>
        <w:pStyle w:val="ac"/>
        <w:numPr>
          <w:ilvl w:val="0"/>
          <w:numId w:val="18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Интернет-ресурсы:</w:t>
      </w:r>
    </w:p>
    <w:p w14:paraId="248366C0" w14:textId="77777777" w:rsidR="00F47D78" w:rsidRPr="00C92698" w:rsidRDefault="00C0354F" w:rsidP="00BA73F4">
      <w:pPr>
        <w:pStyle w:val="ac"/>
        <w:numPr>
          <w:ilvl w:val="0"/>
          <w:numId w:val="19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о</w:t>
      </w:r>
      <w:r w:rsidR="00F47D78" w:rsidRPr="00C92698">
        <w:rPr>
          <w:sz w:val="24"/>
          <w:szCs w:val="24"/>
          <w:lang w:val="ru-RU"/>
        </w:rPr>
        <w:t xml:space="preserve">фициальный сайт Портала госуслуг - </w:t>
      </w:r>
      <w:hyperlink r:id="rId13" w:history="1">
        <w:r w:rsidR="00F47D78" w:rsidRPr="00C92698">
          <w:rPr>
            <w:rStyle w:val="af"/>
            <w:color w:val="auto"/>
            <w:sz w:val="24"/>
            <w:szCs w:val="24"/>
          </w:rPr>
          <w:t>https</w:t>
        </w:r>
        <w:r w:rsidR="00F47D78" w:rsidRPr="00C92698">
          <w:rPr>
            <w:rStyle w:val="af"/>
            <w:color w:val="auto"/>
            <w:sz w:val="24"/>
            <w:szCs w:val="24"/>
            <w:lang w:val="ru-RU"/>
          </w:rPr>
          <w:t>://</w:t>
        </w:r>
        <w:r w:rsidR="00F47D78" w:rsidRPr="00C92698">
          <w:rPr>
            <w:rStyle w:val="af"/>
            <w:color w:val="auto"/>
            <w:sz w:val="24"/>
            <w:szCs w:val="24"/>
          </w:rPr>
          <w:t>www</w:t>
        </w:r>
        <w:r w:rsidR="00F47D78" w:rsidRPr="00C92698">
          <w:rPr>
            <w:rStyle w:val="af"/>
            <w:color w:val="auto"/>
            <w:sz w:val="24"/>
            <w:szCs w:val="24"/>
            <w:lang w:val="ru-RU"/>
          </w:rPr>
          <w:t>.</w:t>
        </w:r>
        <w:proofErr w:type="spellStart"/>
        <w:r w:rsidR="00F47D78" w:rsidRPr="00C92698">
          <w:rPr>
            <w:rStyle w:val="af"/>
            <w:color w:val="auto"/>
            <w:sz w:val="24"/>
            <w:szCs w:val="24"/>
          </w:rPr>
          <w:t>gosuslugi</w:t>
        </w:r>
        <w:proofErr w:type="spellEnd"/>
        <w:r w:rsidR="00F47D78" w:rsidRPr="00C92698">
          <w:rPr>
            <w:rStyle w:val="af"/>
            <w:color w:val="auto"/>
            <w:sz w:val="24"/>
            <w:szCs w:val="24"/>
            <w:lang w:val="ru-RU"/>
          </w:rPr>
          <w:t>.</w:t>
        </w:r>
        <w:proofErr w:type="spellStart"/>
        <w:r w:rsidR="00F47D78" w:rsidRPr="00C92698">
          <w:rPr>
            <w:rStyle w:val="af"/>
            <w:color w:val="auto"/>
            <w:sz w:val="24"/>
            <w:szCs w:val="24"/>
          </w:rPr>
          <w:t>ru</w:t>
        </w:r>
        <w:proofErr w:type="spellEnd"/>
        <w:r w:rsidR="00F47D78" w:rsidRPr="00C92698">
          <w:rPr>
            <w:rStyle w:val="af"/>
            <w:color w:val="auto"/>
            <w:sz w:val="24"/>
            <w:szCs w:val="24"/>
            <w:lang w:val="ru-RU"/>
          </w:rPr>
          <w:t>/</w:t>
        </w:r>
      </w:hyperlink>
      <w:r w:rsidR="00F47D78" w:rsidRPr="00C92698">
        <w:rPr>
          <w:sz w:val="24"/>
          <w:szCs w:val="24"/>
          <w:lang w:val="ru-RU"/>
        </w:rPr>
        <w:t>;</w:t>
      </w:r>
    </w:p>
    <w:p w14:paraId="60099E87" w14:textId="77777777" w:rsidR="00F47D78" w:rsidRPr="00C92698" w:rsidRDefault="00C0354F" w:rsidP="00BA73F4">
      <w:pPr>
        <w:pStyle w:val="ac"/>
        <w:numPr>
          <w:ilvl w:val="0"/>
          <w:numId w:val="19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о</w:t>
      </w:r>
      <w:r w:rsidR="00F47D78" w:rsidRPr="00C92698">
        <w:rPr>
          <w:sz w:val="24"/>
          <w:szCs w:val="24"/>
          <w:lang w:val="ru-RU"/>
        </w:rPr>
        <w:t xml:space="preserve">фициальный интернет-портал правовой информации - </w:t>
      </w:r>
      <w:hyperlink r:id="rId14" w:history="1">
        <w:r w:rsidR="00F47D78" w:rsidRPr="00C92698">
          <w:rPr>
            <w:rStyle w:val="af"/>
            <w:color w:val="auto"/>
            <w:sz w:val="24"/>
            <w:szCs w:val="24"/>
          </w:rPr>
          <w:t>http</w:t>
        </w:r>
        <w:r w:rsidR="00F47D78" w:rsidRPr="00C92698">
          <w:rPr>
            <w:rStyle w:val="af"/>
            <w:color w:val="auto"/>
            <w:sz w:val="24"/>
            <w:szCs w:val="24"/>
            <w:lang w:val="ru-RU"/>
          </w:rPr>
          <w:t>://</w:t>
        </w:r>
        <w:proofErr w:type="spellStart"/>
        <w:r w:rsidR="00F47D78" w:rsidRPr="00C92698">
          <w:rPr>
            <w:rStyle w:val="af"/>
            <w:color w:val="auto"/>
            <w:sz w:val="24"/>
            <w:szCs w:val="24"/>
          </w:rPr>
          <w:t>pravo</w:t>
        </w:r>
        <w:proofErr w:type="spellEnd"/>
        <w:r w:rsidR="00F47D78" w:rsidRPr="00C92698">
          <w:rPr>
            <w:rStyle w:val="af"/>
            <w:color w:val="auto"/>
            <w:sz w:val="24"/>
            <w:szCs w:val="24"/>
            <w:lang w:val="ru-RU"/>
          </w:rPr>
          <w:t>.</w:t>
        </w:r>
        <w:r w:rsidR="00F47D78" w:rsidRPr="00C92698">
          <w:rPr>
            <w:rStyle w:val="af"/>
            <w:color w:val="auto"/>
            <w:sz w:val="24"/>
            <w:szCs w:val="24"/>
          </w:rPr>
          <w:t>gov</w:t>
        </w:r>
        <w:r w:rsidR="00F47D78" w:rsidRPr="00C92698">
          <w:rPr>
            <w:rStyle w:val="af"/>
            <w:color w:val="auto"/>
            <w:sz w:val="24"/>
            <w:szCs w:val="24"/>
            <w:lang w:val="ru-RU"/>
          </w:rPr>
          <w:t>.</w:t>
        </w:r>
        <w:proofErr w:type="spellStart"/>
        <w:r w:rsidR="00F47D78" w:rsidRPr="00C92698">
          <w:rPr>
            <w:rStyle w:val="af"/>
            <w:color w:val="auto"/>
            <w:sz w:val="24"/>
            <w:szCs w:val="24"/>
          </w:rPr>
          <w:t>ru</w:t>
        </w:r>
        <w:proofErr w:type="spellEnd"/>
        <w:r w:rsidR="00F47D78" w:rsidRPr="00C92698">
          <w:rPr>
            <w:rStyle w:val="af"/>
            <w:color w:val="auto"/>
            <w:sz w:val="24"/>
            <w:szCs w:val="24"/>
            <w:lang w:val="ru-RU"/>
          </w:rPr>
          <w:t>/</w:t>
        </w:r>
      </w:hyperlink>
    </w:p>
    <w:p w14:paraId="6C138585" w14:textId="77777777" w:rsidR="00F47D78" w:rsidRPr="00C92698" w:rsidRDefault="00F47D78" w:rsidP="00BA73F4">
      <w:pPr>
        <w:pStyle w:val="ac"/>
        <w:numPr>
          <w:ilvl w:val="0"/>
          <w:numId w:val="19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официальный сайт Правительства Ленинградской области - </w:t>
      </w:r>
      <w:hyperlink r:id="rId15" w:history="1">
        <w:r w:rsidRPr="00C92698">
          <w:rPr>
            <w:rStyle w:val="af"/>
            <w:color w:val="auto"/>
            <w:sz w:val="24"/>
            <w:szCs w:val="24"/>
          </w:rPr>
          <w:t>http</w:t>
        </w:r>
        <w:r w:rsidRPr="00C92698">
          <w:rPr>
            <w:rStyle w:val="af"/>
            <w:color w:val="auto"/>
            <w:sz w:val="24"/>
            <w:szCs w:val="24"/>
            <w:lang w:val="ru-RU"/>
          </w:rPr>
          <w:t>://</w:t>
        </w:r>
        <w:proofErr w:type="spellStart"/>
        <w:r w:rsidRPr="00C92698">
          <w:rPr>
            <w:rStyle w:val="af"/>
            <w:color w:val="auto"/>
            <w:sz w:val="24"/>
            <w:szCs w:val="24"/>
          </w:rPr>
          <w:t>lenobl</w:t>
        </w:r>
        <w:proofErr w:type="spellEnd"/>
        <w:r w:rsidRPr="00C92698">
          <w:rPr>
            <w:rStyle w:val="af"/>
            <w:color w:val="auto"/>
            <w:sz w:val="24"/>
            <w:szCs w:val="24"/>
            <w:lang w:val="ru-RU"/>
          </w:rPr>
          <w:t>.</w:t>
        </w:r>
        <w:proofErr w:type="spellStart"/>
        <w:r w:rsidRPr="00C92698">
          <w:rPr>
            <w:rStyle w:val="af"/>
            <w:color w:val="auto"/>
            <w:sz w:val="24"/>
            <w:szCs w:val="24"/>
          </w:rPr>
          <w:t>ru</w:t>
        </w:r>
        <w:proofErr w:type="spellEnd"/>
        <w:r w:rsidRPr="00C92698">
          <w:rPr>
            <w:rStyle w:val="af"/>
            <w:color w:val="auto"/>
            <w:sz w:val="24"/>
            <w:szCs w:val="24"/>
            <w:lang w:val="ru-RU"/>
          </w:rPr>
          <w:t>/</w:t>
        </w:r>
      </w:hyperlink>
    </w:p>
    <w:p w14:paraId="43F62F69" w14:textId="77777777" w:rsidR="00F47D78" w:rsidRPr="00C92698" w:rsidRDefault="00F47D78" w:rsidP="00BA73F4">
      <w:pPr>
        <w:pStyle w:val="ac"/>
        <w:numPr>
          <w:ilvl w:val="0"/>
          <w:numId w:val="19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официальный сайт Кировского муниципального района Ленинградской области </w:t>
      </w:r>
      <w:r w:rsidRPr="00C92698">
        <w:rPr>
          <w:sz w:val="24"/>
          <w:szCs w:val="24"/>
          <w:lang w:val="ru-RU"/>
        </w:rPr>
        <w:tab/>
        <w:t xml:space="preserve">- </w:t>
      </w:r>
      <w:hyperlink r:id="rId16" w:history="1">
        <w:r w:rsidRPr="00C92698">
          <w:rPr>
            <w:rStyle w:val="af"/>
            <w:color w:val="auto"/>
            <w:sz w:val="24"/>
            <w:szCs w:val="24"/>
          </w:rPr>
          <w:t>http</w:t>
        </w:r>
        <w:r w:rsidRPr="00C92698">
          <w:rPr>
            <w:rStyle w:val="af"/>
            <w:color w:val="auto"/>
            <w:sz w:val="24"/>
            <w:szCs w:val="24"/>
            <w:lang w:val="ru-RU"/>
          </w:rPr>
          <w:t>://</w:t>
        </w:r>
        <w:proofErr w:type="spellStart"/>
        <w:r w:rsidRPr="00C92698">
          <w:rPr>
            <w:rStyle w:val="af"/>
            <w:color w:val="auto"/>
            <w:sz w:val="24"/>
            <w:szCs w:val="24"/>
          </w:rPr>
          <w:t>kirovsk</w:t>
        </w:r>
        <w:proofErr w:type="spellEnd"/>
        <w:r w:rsidRPr="00C92698">
          <w:rPr>
            <w:rStyle w:val="af"/>
            <w:color w:val="auto"/>
            <w:sz w:val="24"/>
            <w:szCs w:val="24"/>
            <w:lang w:val="ru-RU"/>
          </w:rPr>
          <w:t>-</w:t>
        </w:r>
        <w:r w:rsidRPr="00C92698">
          <w:rPr>
            <w:rStyle w:val="af"/>
            <w:color w:val="auto"/>
            <w:sz w:val="24"/>
            <w:szCs w:val="24"/>
          </w:rPr>
          <w:t>reg</w:t>
        </w:r>
        <w:r w:rsidRPr="00C92698">
          <w:rPr>
            <w:rStyle w:val="af"/>
            <w:color w:val="auto"/>
            <w:sz w:val="24"/>
            <w:szCs w:val="24"/>
            <w:lang w:val="ru-RU"/>
          </w:rPr>
          <w:t>.</w:t>
        </w:r>
        <w:proofErr w:type="spellStart"/>
        <w:r w:rsidRPr="00C92698">
          <w:rPr>
            <w:rStyle w:val="af"/>
            <w:color w:val="auto"/>
            <w:sz w:val="24"/>
            <w:szCs w:val="24"/>
          </w:rPr>
          <w:t>ru</w:t>
        </w:r>
        <w:proofErr w:type="spellEnd"/>
        <w:r w:rsidRPr="00C92698">
          <w:rPr>
            <w:rStyle w:val="af"/>
            <w:color w:val="auto"/>
            <w:sz w:val="24"/>
            <w:szCs w:val="24"/>
            <w:lang w:val="ru-RU"/>
          </w:rPr>
          <w:t>/</w:t>
        </w:r>
      </w:hyperlink>
      <w:r w:rsidRPr="00C92698">
        <w:rPr>
          <w:sz w:val="24"/>
          <w:szCs w:val="24"/>
          <w:lang w:val="ru-RU"/>
        </w:rPr>
        <w:t>;</w:t>
      </w:r>
    </w:p>
    <w:p w14:paraId="56859ECB" w14:textId="77777777" w:rsidR="00F47D78" w:rsidRPr="00C92698" w:rsidRDefault="00C0354F" w:rsidP="00BA73F4">
      <w:pPr>
        <w:pStyle w:val="ac"/>
        <w:numPr>
          <w:ilvl w:val="0"/>
          <w:numId w:val="19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о</w:t>
      </w:r>
      <w:r w:rsidR="00F47D78" w:rsidRPr="00C92698">
        <w:rPr>
          <w:sz w:val="24"/>
          <w:szCs w:val="24"/>
          <w:lang w:val="ru-RU"/>
        </w:rPr>
        <w:t>фициальный сайт администрации Кировского муниц</w:t>
      </w:r>
      <w:r w:rsidRPr="00C92698">
        <w:rPr>
          <w:sz w:val="24"/>
          <w:szCs w:val="24"/>
          <w:lang w:val="ru-RU"/>
        </w:rPr>
        <w:t xml:space="preserve">ипального района </w:t>
      </w:r>
      <w:r w:rsidR="00F47D78" w:rsidRPr="00C92698">
        <w:rPr>
          <w:sz w:val="24"/>
          <w:szCs w:val="24"/>
          <w:lang w:val="ru-RU"/>
        </w:rPr>
        <w:t xml:space="preserve">Ленинградской области -  </w:t>
      </w:r>
      <w:hyperlink r:id="rId17" w:history="1">
        <w:r w:rsidR="00F47D78" w:rsidRPr="00C92698">
          <w:rPr>
            <w:rStyle w:val="af"/>
            <w:color w:val="auto"/>
            <w:sz w:val="24"/>
            <w:szCs w:val="24"/>
          </w:rPr>
          <w:t>http</w:t>
        </w:r>
        <w:r w:rsidR="00F47D78" w:rsidRPr="00C92698">
          <w:rPr>
            <w:rStyle w:val="af"/>
            <w:color w:val="auto"/>
            <w:sz w:val="24"/>
            <w:szCs w:val="24"/>
            <w:lang w:val="ru-RU"/>
          </w:rPr>
          <w:t>://</w:t>
        </w:r>
        <w:r w:rsidR="00F47D78" w:rsidRPr="00C92698">
          <w:rPr>
            <w:rStyle w:val="af"/>
            <w:color w:val="auto"/>
            <w:sz w:val="24"/>
            <w:szCs w:val="24"/>
          </w:rPr>
          <w:t>www</w:t>
        </w:r>
        <w:r w:rsidR="00F47D78" w:rsidRPr="00C92698">
          <w:rPr>
            <w:rStyle w:val="af"/>
            <w:color w:val="auto"/>
            <w:sz w:val="24"/>
            <w:szCs w:val="24"/>
            <w:lang w:val="ru-RU"/>
          </w:rPr>
          <w:t>.</w:t>
        </w:r>
        <w:proofErr w:type="spellStart"/>
        <w:r w:rsidR="00F47D78" w:rsidRPr="00C92698">
          <w:rPr>
            <w:rStyle w:val="af"/>
            <w:color w:val="auto"/>
            <w:sz w:val="24"/>
            <w:szCs w:val="24"/>
          </w:rPr>
          <w:t>kirovsk</w:t>
        </w:r>
        <w:proofErr w:type="spellEnd"/>
        <w:r w:rsidR="00F47D78" w:rsidRPr="00C92698">
          <w:rPr>
            <w:rStyle w:val="af"/>
            <w:color w:val="auto"/>
            <w:sz w:val="24"/>
            <w:szCs w:val="24"/>
            <w:lang w:val="ru-RU"/>
          </w:rPr>
          <w:t>.</w:t>
        </w:r>
        <w:proofErr w:type="spellStart"/>
        <w:r w:rsidR="00F47D78" w:rsidRPr="00C92698">
          <w:rPr>
            <w:rStyle w:val="af"/>
            <w:color w:val="auto"/>
            <w:sz w:val="24"/>
            <w:szCs w:val="24"/>
          </w:rPr>
          <w:t>lenobl</w:t>
        </w:r>
        <w:proofErr w:type="spellEnd"/>
        <w:r w:rsidR="00F47D78" w:rsidRPr="00C92698">
          <w:rPr>
            <w:rStyle w:val="af"/>
            <w:color w:val="auto"/>
            <w:sz w:val="24"/>
            <w:szCs w:val="24"/>
            <w:lang w:val="ru-RU"/>
          </w:rPr>
          <w:t>.</w:t>
        </w:r>
        <w:proofErr w:type="spellStart"/>
        <w:r w:rsidR="00F47D78" w:rsidRPr="00C92698">
          <w:rPr>
            <w:rStyle w:val="af"/>
            <w:color w:val="auto"/>
            <w:sz w:val="24"/>
            <w:szCs w:val="24"/>
          </w:rPr>
          <w:t>ru</w:t>
        </w:r>
        <w:proofErr w:type="spellEnd"/>
      </w:hyperlink>
      <w:r w:rsidR="00F47D78" w:rsidRPr="00C92698">
        <w:rPr>
          <w:sz w:val="24"/>
          <w:szCs w:val="24"/>
          <w:lang w:val="ru-RU"/>
        </w:rPr>
        <w:t>;</w:t>
      </w:r>
    </w:p>
    <w:p w14:paraId="5F29AECE" w14:textId="77777777" w:rsidR="00F47D78" w:rsidRPr="00C92698" w:rsidRDefault="00C0354F" w:rsidP="00BA73F4">
      <w:pPr>
        <w:pStyle w:val="ac"/>
        <w:numPr>
          <w:ilvl w:val="0"/>
          <w:numId w:val="19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о</w:t>
      </w:r>
      <w:r w:rsidR="00F47D78" w:rsidRPr="00C92698">
        <w:rPr>
          <w:sz w:val="24"/>
          <w:szCs w:val="24"/>
          <w:lang w:val="ru-RU"/>
        </w:rPr>
        <w:t>фициальный сайт избирательной ко</w:t>
      </w:r>
      <w:r w:rsidRPr="00C92698">
        <w:rPr>
          <w:sz w:val="24"/>
          <w:szCs w:val="24"/>
          <w:lang w:val="ru-RU"/>
        </w:rPr>
        <w:t xml:space="preserve">миссии Ленинградской области - </w:t>
      </w:r>
      <w:hyperlink r:id="rId18" w:history="1">
        <w:r w:rsidR="00F47D78" w:rsidRPr="00C92698">
          <w:rPr>
            <w:rStyle w:val="af"/>
            <w:color w:val="auto"/>
            <w:sz w:val="24"/>
            <w:szCs w:val="24"/>
          </w:rPr>
          <w:t>http</w:t>
        </w:r>
        <w:r w:rsidR="00F47D78" w:rsidRPr="00C92698">
          <w:rPr>
            <w:rStyle w:val="af"/>
            <w:color w:val="auto"/>
            <w:sz w:val="24"/>
            <w:szCs w:val="24"/>
            <w:lang w:val="ru-RU"/>
          </w:rPr>
          <w:t>://</w:t>
        </w:r>
        <w:proofErr w:type="spellStart"/>
        <w:r w:rsidR="00F47D78" w:rsidRPr="00C92698">
          <w:rPr>
            <w:rStyle w:val="af"/>
            <w:color w:val="auto"/>
            <w:sz w:val="24"/>
            <w:szCs w:val="24"/>
          </w:rPr>
          <w:t>leningrad</w:t>
        </w:r>
        <w:proofErr w:type="spellEnd"/>
        <w:r w:rsidR="00F47D78" w:rsidRPr="00C92698">
          <w:rPr>
            <w:rStyle w:val="af"/>
            <w:color w:val="auto"/>
            <w:sz w:val="24"/>
            <w:szCs w:val="24"/>
            <w:lang w:val="ru-RU"/>
          </w:rPr>
          <w:t>-</w:t>
        </w:r>
        <w:r w:rsidR="00F47D78" w:rsidRPr="00C92698">
          <w:rPr>
            <w:rStyle w:val="af"/>
            <w:color w:val="auto"/>
            <w:sz w:val="24"/>
            <w:szCs w:val="24"/>
          </w:rPr>
          <w:t>reg</w:t>
        </w:r>
        <w:r w:rsidR="00F47D78" w:rsidRPr="00C92698">
          <w:rPr>
            <w:rStyle w:val="af"/>
            <w:color w:val="auto"/>
            <w:sz w:val="24"/>
            <w:szCs w:val="24"/>
            <w:lang w:val="ru-RU"/>
          </w:rPr>
          <w:t>.</w:t>
        </w:r>
        <w:proofErr w:type="spellStart"/>
        <w:r w:rsidR="00F47D78" w:rsidRPr="00C92698">
          <w:rPr>
            <w:rStyle w:val="af"/>
            <w:color w:val="auto"/>
            <w:sz w:val="24"/>
            <w:szCs w:val="24"/>
          </w:rPr>
          <w:t>izbirkom</w:t>
        </w:r>
        <w:proofErr w:type="spellEnd"/>
        <w:r w:rsidR="00F47D78" w:rsidRPr="00C92698">
          <w:rPr>
            <w:rStyle w:val="af"/>
            <w:color w:val="auto"/>
            <w:sz w:val="24"/>
            <w:szCs w:val="24"/>
            <w:lang w:val="ru-RU"/>
          </w:rPr>
          <w:t>.</w:t>
        </w:r>
        <w:proofErr w:type="spellStart"/>
        <w:r w:rsidR="00F47D78" w:rsidRPr="00C92698">
          <w:rPr>
            <w:rStyle w:val="af"/>
            <w:color w:val="auto"/>
            <w:sz w:val="24"/>
            <w:szCs w:val="24"/>
          </w:rPr>
          <w:t>ru</w:t>
        </w:r>
        <w:proofErr w:type="spellEnd"/>
        <w:r w:rsidR="00F47D78" w:rsidRPr="00C92698">
          <w:rPr>
            <w:rStyle w:val="af"/>
            <w:color w:val="auto"/>
            <w:sz w:val="24"/>
            <w:szCs w:val="24"/>
            <w:lang w:val="ru-RU"/>
          </w:rPr>
          <w:t>/</w:t>
        </w:r>
      </w:hyperlink>
      <w:r w:rsidR="00F47D78" w:rsidRPr="00C92698">
        <w:rPr>
          <w:sz w:val="24"/>
          <w:szCs w:val="24"/>
          <w:lang w:val="ru-RU"/>
        </w:rPr>
        <w:t>;</w:t>
      </w:r>
    </w:p>
    <w:p w14:paraId="5D24059A" w14:textId="77777777" w:rsidR="00F47D78" w:rsidRPr="00C92698" w:rsidRDefault="00F47D78" w:rsidP="00BA73F4">
      <w:pPr>
        <w:pStyle w:val="a5"/>
        <w:widowControl/>
        <w:numPr>
          <w:ilvl w:val="0"/>
          <w:numId w:val="19"/>
        </w:numPr>
        <w:autoSpaceDE/>
        <w:autoSpaceDN/>
        <w:contextualSpacing/>
        <w:jc w:val="both"/>
        <w:rPr>
          <w:sz w:val="24"/>
          <w:szCs w:val="24"/>
        </w:rPr>
      </w:pPr>
      <w:r w:rsidRPr="00C92698">
        <w:rPr>
          <w:sz w:val="24"/>
          <w:szCs w:val="24"/>
          <w:shd w:val="clear" w:color="auto" w:fill="FFFFFF"/>
        </w:rPr>
        <w:t xml:space="preserve">официальный сайт </w:t>
      </w:r>
      <w:proofErr w:type="spellStart"/>
      <w:r w:rsidRPr="00C92698">
        <w:rPr>
          <w:sz w:val="24"/>
          <w:szCs w:val="24"/>
          <w:shd w:val="clear" w:color="auto" w:fill="FFFFFF"/>
        </w:rPr>
        <w:t>Мгинского</w:t>
      </w:r>
      <w:proofErr w:type="spellEnd"/>
      <w:r w:rsidRPr="00C92698">
        <w:rPr>
          <w:sz w:val="24"/>
          <w:szCs w:val="24"/>
          <w:shd w:val="clear" w:color="auto" w:fill="FFFFFF"/>
        </w:rPr>
        <w:t xml:space="preserve"> городского поселения Кировского муниципального района Ленинградской области - </w:t>
      </w:r>
      <w:hyperlink r:id="rId19" w:history="1">
        <w:r w:rsidRPr="00C92698">
          <w:rPr>
            <w:rStyle w:val="af"/>
            <w:color w:val="auto"/>
            <w:sz w:val="24"/>
            <w:szCs w:val="24"/>
            <w:shd w:val="clear" w:color="auto" w:fill="FFFFFF"/>
          </w:rPr>
          <w:t>http://mga.lenobl.ru/</w:t>
        </w:r>
      </w:hyperlink>
      <w:r w:rsidRPr="00C92698">
        <w:rPr>
          <w:sz w:val="24"/>
          <w:szCs w:val="24"/>
          <w:shd w:val="clear" w:color="auto" w:fill="FFFFFF"/>
        </w:rPr>
        <w:t>;</w:t>
      </w:r>
    </w:p>
    <w:p w14:paraId="49F7CCF2" w14:textId="77777777" w:rsidR="00F47D78" w:rsidRPr="00C92698" w:rsidRDefault="00F47D78" w:rsidP="00BA73F4">
      <w:pPr>
        <w:pStyle w:val="a5"/>
        <w:widowControl/>
        <w:numPr>
          <w:ilvl w:val="0"/>
          <w:numId w:val="19"/>
        </w:numPr>
        <w:autoSpaceDE/>
        <w:autoSpaceDN/>
        <w:contextualSpacing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официальный сайт Сбербанка Онлайн;</w:t>
      </w:r>
    </w:p>
    <w:p w14:paraId="427E3E40" w14:textId="77777777" w:rsidR="00F47D78" w:rsidRPr="00C92698" w:rsidRDefault="00F47D78" w:rsidP="00BA73F4">
      <w:pPr>
        <w:pStyle w:val="a5"/>
        <w:widowControl/>
        <w:numPr>
          <w:ilvl w:val="0"/>
          <w:numId w:val="19"/>
        </w:numPr>
        <w:autoSpaceDE/>
        <w:autoSpaceDN/>
        <w:contextualSpacing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официальный сайт Пенсионного фонда РФ - </w:t>
      </w:r>
      <w:hyperlink r:id="rId20" w:history="1">
        <w:r w:rsidRPr="00C92698">
          <w:rPr>
            <w:rStyle w:val="af"/>
            <w:color w:val="auto"/>
            <w:sz w:val="24"/>
            <w:szCs w:val="24"/>
          </w:rPr>
          <w:t>https://pfr.gov.ru/</w:t>
        </w:r>
      </w:hyperlink>
    </w:p>
    <w:p w14:paraId="0026EB08" w14:textId="77777777" w:rsidR="00F47D78" w:rsidRPr="00C92698" w:rsidRDefault="00F47D78" w:rsidP="00BA73F4">
      <w:pPr>
        <w:pStyle w:val="a5"/>
        <w:widowControl/>
        <w:numPr>
          <w:ilvl w:val="0"/>
          <w:numId w:val="19"/>
        </w:numPr>
        <w:autoSpaceDE/>
        <w:autoSpaceDN/>
        <w:contextualSpacing/>
        <w:jc w:val="both"/>
        <w:rPr>
          <w:sz w:val="24"/>
          <w:szCs w:val="24"/>
        </w:rPr>
      </w:pPr>
      <w:r w:rsidRPr="00C92698">
        <w:rPr>
          <w:sz w:val="24"/>
          <w:szCs w:val="24"/>
        </w:rPr>
        <w:t>электронные энциклопедии и электронные каталоги библиотек.</w:t>
      </w:r>
    </w:p>
    <w:p w14:paraId="701333D9" w14:textId="77777777" w:rsidR="00C0354F" w:rsidRPr="00C92698" w:rsidRDefault="00C0354F" w:rsidP="00F47D78">
      <w:pPr>
        <w:pStyle w:val="a5"/>
        <w:ind w:left="644"/>
        <w:jc w:val="both"/>
        <w:rPr>
          <w:b/>
          <w:szCs w:val="28"/>
        </w:rPr>
      </w:pPr>
    </w:p>
    <w:p w14:paraId="2BB8F08A" w14:textId="2B9A1FD8" w:rsidR="00F47D78" w:rsidRDefault="00F47D78" w:rsidP="008E66EF">
      <w:pPr>
        <w:jc w:val="both"/>
        <w:rPr>
          <w:sz w:val="24"/>
          <w:szCs w:val="24"/>
          <w:u w:val="single"/>
        </w:rPr>
      </w:pPr>
      <w:r w:rsidRPr="00C92698">
        <w:rPr>
          <w:sz w:val="24"/>
          <w:szCs w:val="24"/>
          <w:u w:val="single"/>
        </w:rPr>
        <w:t>Формы работы</w:t>
      </w:r>
      <w:r w:rsidR="00C0354F" w:rsidRPr="00C92698">
        <w:rPr>
          <w:sz w:val="24"/>
          <w:szCs w:val="24"/>
          <w:u w:val="single"/>
        </w:rPr>
        <w:t xml:space="preserve"> ЦОД</w:t>
      </w:r>
      <w:r w:rsidRPr="00C92698">
        <w:rPr>
          <w:sz w:val="24"/>
          <w:szCs w:val="24"/>
          <w:u w:val="single"/>
        </w:rPr>
        <w:t>:</w:t>
      </w:r>
    </w:p>
    <w:p w14:paraId="52C47071" w14:textId="77777777" w:rsidR="00F5212C" w:rsidRPr="00C92698" w:rsidRDefault="00F5212C" w:rsidP="008E66EF">
      <w:pPr>
        <w:jc w:val="both"/>
        <w:rPr>
          <w:sz w:val="24"/>
          <w:szCs w:val="24"/>
          <w:u w:val="single"/>
        </w:rPr>
      </w:pPr>
    </w:p>
    <w:p w14:paraId="70F0A4CA" w14:textId="77777777" w:rsidR="00F47D78" w:rsidRPr="00C92698" w:rsidRDefault="00F47D78" w:rsidP="00BA73F4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>выставки;</w:t>
      </w:r>
    </w:p>
    <w:p w14:paraId="5AEEBE3C" w14:textId="77777777" w:rsidR="00F47D78" w:rsidRPr="00C92698" w:rsidRDefault="00F47D78" w:rsidP="00BA73F4">
      <w:pPr>
        <w:pStyle w:val="a5"/>
        <w:widowControl/>
        <w:numPr>
          <w:ilvl w:val="0"/>
          <w:numId w:val="20"/>
        </w:numPr>
        <w:autoSpaceDE/>
        <w:autoSpaceDN/>
        <w:contextualSpacing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встречи со специалистами; </w:t>
      </w:r>
    </w:p>
    <w:p w14:paraId="1404F085" w14:textId="77777777" w:rsidR="00F47D78" w:rsidRPr="00C92698" w:rsidRDefault="00F47D78" w:rsidP="00BA73F4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>мультимедийные презентации;</w:t>
      </w:r>
    </w:p>
    <w:p w14:paraId="1C8BE74D" w14:textId="77777777" w:rsidR="00F47D78" w:rsidRPr="00C92698" w:rsidRDefault="00F47D78" w:rsidP="00BA73F4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>беседы;</w:t>
      </w:r>
    </w:p>
    <w:p w14:paraId="3E35254D" w14:textId="77777777" w:rsidR="00F47D78" w:rsidRPr="00C92698" w:rsidRDefault="00F47D78" w:rsidP="00BA73F4">
      <w:pPr>
        <w:pStyle w:val="a5"/>
        <w:widowControl/>
        <w:numPr>
          <w:ilvl w:val="0"/>
          <w:numId w:val="20"/>
        </w:numPr>
        <w:autoSpaceDE/>
        <w:autoSpaceDN/>
        <w:contextualSpacing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вебинары;</w:t>
      </w:r>
    </w:p>
    <w:p w14:paraId="17E4DAE2" w14:textId="77777777" w:rsidR="00F47D78" w:rsidRPr="00C92698" w:rsidRDefault="00F47D78" w:rsidP="00BA73F4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>мероприятий по правовому просвещению для молодежи;</w:t>
      </w:r>
    </w:p>
    <w:p w14:paraId="41ADD6C2" w14:textId="77777777" w:rsidR="00F47D78" w:rsidRPr="00C92698" w:rsidRDefault="00F47D78" w:rsidP="00BA73F4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консультативные </w:t>
      </w:r>
      <w:proofErr w:type="gramStart"/>
      <w:r w:rsidRPr="00C92698">
        <w:rPr>
          <w:sz w:val="24"/>
          <w:szCs w:val="24"/>
        </w:rPr>
        <w:t>занятия  по</w:t>
      </w:r>
      <w:proofErr w:type="gramEnd"/>
      <w:r w:rsidRPr="00C92698">
        <w:rPr>
          <w:sz w:val="24"/>
          <w:szCs w:val="24"/>
        </w:rPr>
        <w:t xml:space="preserve"> компьютерной грамотности для пенсионеров;</w:t>
      </w:r>
    </w:p>
    <w:p w14:paraId="4514B554" w14:textId="77777777" w:rsidR="00F47D78" w:rsidRPr="00C92698" w:rsidRDefault="00F47D78" w:rsidP="00BA73F4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>размещение на стенде актуальной социально-значимой информации;</w:t>
      </w:r>
    </w:p>
    <w:p w14:paraId="467D4416" w14:textId="17BB2E5D" w:rsidR="00F47D78" w:rsidRPr="00C92698" w:rsidRDefault="00F47D78" w:rsidP="00BA73F4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>пополнение документально – информационной базы библиотеки.</w:t>
      </w:r>
    </w:p>
    <w:p w14:paraId="02EE7716" w14:textId="3314FEB1" w:rsidR="00175AD7" w:rsidRDefault="00175AD7" w:rsidP="00175AD7">
      <w:pPr>
        <w:pStyle w:val="a5"/>
        <w:ind w:left="720" w:firstLine="0"/>
        <w:jc w:val="both"/>
        <w:rPr>
          <w:sz w:val="24"/>
          <w:szCs w:val="24"/>
        </w:rPr>
      </w:pPr>
    </w:p>
    <w:p w14:paraId="66ECE0AB" w14:textId="77777777" w:rsidR="00F5212C" w:rsidRDefault="00F5212C" w:rsidP="00C0354F">
      <w:pPr>
        <w:jc w:val="both"/>
        <w:rPr>
          <w:sz w:val="24"/>
          <w:szCs w:val="24"/>
          <w:u w:val="single"/>
        </w:rPr>
      </w:pPr>
    </w:p>
    <w:p w14:paraId="052C029B" w14:textId="77777777" w:rsidR="00F5212C" w:rsidRDefault="00F5212C" w:rsidP="00C0354F">
      <w:pPr>
        <w:jc w:val="both"/>
        <w:rPr>
          <w:sz w:val="24"/>
          <w:szCs w:val="24"/>
          <w:u w:val="single"/>
        </w:rPr>
      </w:pPr>
    </w:p>
    <w:p w14:paraId="55513401" w14:textId="77777777" w:rsidR="00F5212C" w:rsidRDefault="00F5212C" w:rsidP="00C0354F">
      <w:pPr>
        <w:jc w:val="both"/>
        <w:rPr>
          <w:sz w:val="24"/>
          <w:szCs w:val="24"/>
          <w:u w:val="single"/>
        </w:rPr>
      </w:pPr>
    </w:p>
    <w:p w14:paraId="4EA9E166" w14:textId="4C0CFF6D" w:rsidR="00C0354F" w:rsidRPr="00C92698" w:rsidRDefault="00C0354F" w:rsidP="00C0354F">
      <w:pPr>
        <w:jc w:val="both"/>
        <w:rPr>
          <w:sz w:val="24"/>
          <w:szCs w:val="24"/>
          <w:u w:val="single"/>
        </w:rPr>
      </w:pPr>
      <w:r w:rsidRPr="00C92698">
        <w:rPr>
          <w:sz w:val="24"/>
          <w:szCs w:val="24"/>
          <w:u w:val="single"/>
        </w:rPr>
        <w:t>Статистические данные о деятельности ЦОД за 202</w:t>
      </w:r>
      <w:r w:rsidR="009C3E34">
        <w:rPr>
          <w:sz w:val="24"/>
          <w:szCs w:val="24"/>
          <w:u w:val="single"/>
        </w:rPr>
        <w:t>1</w:t>
      </w:r>
      <w:r w:rsidRPr="00C92698">
        <w:rPr>
          <w:sz w:val="24"/>
          <w:szCs w:val="24"/>
          <w:u w:val="single"/>
        </w:rPr>
        <w:t xml:space="preserve"> год</w:t>
      </w:r>
    </w:p>
    <w:p w14:paraId="6638E4FD" w14:textId="77777777" w:rsidR="00F47D78" w:rsidRPr="00C92698" w:rsidRDefault="00F47D78" w:rsidP="00F47D78">
      <w:pPr>
        <w:pStyle w:val="ac"/>
        <w:rPr>
          <w:sz w:val="24"/>
          <w:szCs w:val="24"/>
          <w:highlight w:val="yellow"/>
          <w:lang w:val="ru-RU"/>
        </w:rPr>
      </w:pPr>
      <w:r w:rsidRPr="00C92698">
        <w:rPr>
          <w:b/>
          <w:noProof/>
          <w:sz w:val="24"/>
          <w:szCs w:val="24"/>
          <w:highlight w:val="yellow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FD1792" wp14:editId="6E7DED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FA227" id="Прямоугольник 2" o:spid="_x0000_s1026" style="position:absolute;margin-left:0;margin-top:0;width:169093.2pt;height:16909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4OCXAIAABoFAAAOAAAAZHJzL2Uyb0RvYy54bWysVFFv2yAQfp+0/4B4X5xkSdtFcaooVadJ&#10;VVu1nfpMMMSWMMcOEif79Tuw40RttYdpfsAcd/dxfHzH/HpfG7ZT6CuwOR8NhpwpK6Go7CbnP19u&#10;v1xx5oOwhTBgVc4PyvPrxedP88bN1BhKMIVCRiDWzxqX8zIEN8syL0tVCz8Apyw5NWAtApm4yQoU&#10;DaHXJhsPhxdZA1g4BKm8p9Wb1skXCV9rJcOD1l4FZnJOtYU0YhrXccwWczHboHBlJbsyxD9UUYvK&#10;0qY91I0Igm2xegdVVxLBgw4DCXUGWldSpTPQaUbDN6d5LoVT6SxEjnc9Tf7/wcr73bN7RKKhcX7m&#10;aRpPsddYxz/Vx/aJrENPltoHJmlxPJpcTq6+XkymnElyn9mElp1AHPrwXUHN4iTnSHeSqBK7Ox/a&#10;0GMI5Z3KSLNwMCpWYuyT0qwq4sYpOylErQyynaC7FVIqG0atqxSFapenQ/riJVM9fUayEmBE1pUx&#10;PXYHENX3HruF6eJjqkoC65OHfyusTe4z0s5gQ59cVxbwIwBDp+p2buOPJLXURJbWUBwekSG08vZO&#10;3lbE9Z3w4VEg6ZmUTz0aHmjQBpqcQzfjrAT8/dF6jCeZkZezhvoj5/7XVqDizPywJMBvo8kkNlQy&#10;JtPLMRl47lmfe+y2XgFd04heAyfTNMYHc5xqhPqVWnkZdyWXsJL2zrkMeDRWoe1begykWi5TGDWR&#10;E+HOPjsZwSOrUUsv+1eBrhNcIMXew7GXxOyN7trYmGlhuQ2gqyTKE68d39SASTjdYxE7/NxOUacn&#10;bfEHAAD//wMAUEsDBBQABgAIAAAAIQC1rPtV2wAAAAsBAAAPAAAAZHJzL2Rvd25yZXYueG1sTI/B&#10;asMwEETvhfyD2EBvjewmpMK1HEKgFHopTfoBirW1nUgrI8mx26+v2ktyWXaZYfZNuZmsYRf0oXMk&#10;IV9kwJBqpztqJHweXh4EsBAVaWUcoYRvDLCpZnelKrQb6QMv+9iwFEKhUBLaGPuC81C3aFVYuB4p&#10;aV/OWxXT6RuuvRpTuDX8McvW3KqO0odW9bhrsT7vByvB5e/x7TCuBsLRv4ruVJufJyHl/XzaPgOL&#10;OMWrGf7wEzpUienoBtKBGQmpSPyfSVsuRS7WK2DH686rkt92qH4BAAD//wMAUEsBAi0AFAAGAAgA&#10;AAAhALaDOJL+AAAA4QEAABMAAAAAAAAAAAAAAAAAAAAAAFtDb250ZW50X1R5cGVzXS54bWxQSwEC&#10;LQAUAAYACAAAACEAOP0h/9YAAACUAQAACwAAAAAAAAAAAAAAAAAvAQAAX3JlbHMvLnJlbHNQSwEC&#10;LQAUAAYACAAAACEAXLeDglwCAAAaBQAADgAAAAAAAAAAAAAAAAAuAgAAZHJzL2Uyb0RvYy54bWxQ&#10;SwECLQAUAAYACAAAACEAtaz7VdsAAAALAQAADwAAAAAAAAAAAAAAAAC2BAAAZHJzL2Rvd25yZXYu&#10;eG1sUEsFBgAAAAAEAAQA8wAAAL4FAAAAAA==&#10;" fillcolor="#4f81bd [3204]" strokecolor="#243f60 [1604]" strokeweight="2pt"/>
            </w:pict>
          </mc:Fallback>
        </mc:AlternateContent>
      </w:r>
    </w:p>
    <w:tbl>
      <w:tblPr>
        <w:tblStyle w:val="aa"/>
        <w:tblW w:w="10598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559"/>
        <w:gridCol w:w="1276"/>
        <w:gridCol w:w="1275"/>
        <w:gridCol w:w="1418"/>
        <w:gridCol w:w="1701"/>
      </w:tblGrid>
      <w:tr w:rsidR="00C92698" w:rsidRPr="00F5212C" w14:paraId="3F02D5B2" w14:textId="77777777" w:rsidTr="002C07F5">
        <w:tc>
          <w:tcPr>
            <w:tcW w:w="1526" w:type="dxa"/>
            <w:vMerge w:val="restart"/>
            <w:tcBorders>
              <w:right w:val="nil"/>
            </w:tcBorders>
          </w:tcPr>
          <w:p w14:paraId="2FB59D12" w14:textId="77777777" w:rsidR="00F47D78" w:rsidRPr="00F5212C" w:rsidRDefault="00F47D78" w:rsidP="00C0354F">
            <w:pPr>
              <w:pStyle w:val="ac"/>
              <w:jc w:val="center"/>
              <w:rPr>
                <w:sz w:val="20"/>
                <w:szCs w:val="20"/>
              </w:rPr>
            </w:pPr>
            <w:proofErr w:type="spellStart"/>
            <w:r w:rsidRPr="00F5212C">
              <w:rPr>
                <w:sz w:val="20"/>
                <w:szCs w:val="20"/>
              </w:rPr>
              <w:t>Наименование</w:t>
            </w:r>
            <w:proofErr w:type="spellEnd"/>
            <w:r w:rsidRPr="00F5212C">
              <w:rPr>
                <w:sz w:val="20"/>
                <w:szCs w:val="20"/>
              </w:rPr>
              <w:t xml:space="preserve"> </w:t>
            </w:r>
            <w:proofErr w:type="spellStart"/>
            <w:r w:rsidRPr="00F5212C">
              <w:rPr>
                <w:sz w:val="20"/>
                <w:szCs w:val="20"/>
              </w:rPr>
              <w:lastRenderedPageBreak/>
              <w:t>библиотеки</w:t>
            </w:r>
            <w:proofErr w:type="spellEnd"/>
          </w:p>
        </w:tc>
        <w:tc>
          <w:tcPr>
            <w:tcW w:w="1843" w:type="dxa"/>
            <w:vMerge w:val="restart"/>
            <w:tcBorders>
              <w:right w:val="nil"/>
            </w:tcBorders>
          </w:tcPr>
          <w:p w14:paraId="6557893D" w14:textId="77777777" w:rsidR="00F47D78" w:rsidRPr="00F5212C" w:rsidRDefault="00C0354F" w:rsidP="00C0354F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F5212C">
              <w:rPr>
                <w:sz w:val="20"/>
                <w:szCs w:val="20"/>
                <w:lang w:val="ru-RU"/>
              </w:rPr>
              <w:lastRenderedPageBreak/>
              <w:t>Кол-во</w:t>
            </w:r>
            <w:r w:rsidR="00F47D78" w:rsidRPr="00F5212C">
              <w:rPr>
                <w:sz w:val="20"/>
                <w:szCs w:val="20"/>
                <w:lang w:val="ru-RU"/>
              </w:rPr>
              <w:t xml:space="preserve"> граждан</w:t>
            </w:r>
            <w:proofErr w:type="gramEnd"/>
            <w:r w:rsidR="00F47D78" w:rsidRPr="00F5212C">
              <w:rPr>
                <w:sz w:val="20"/>
                <w:szCs w:val="20"/>
                <w:lang w:val="ru-RU"/>
              </w:rPr>
              <w:t xml:space="preserve"> </w:t>
            </w:r>
            <w:r w:rsidR="00F47D78" w:rsidRPr="00F5212C">
              <w:rPr>
                <w:sz w:val="20"/>
                <w:szCs w:val="20"/>
                <w:lang w:val="ru-RU"/>
              </w:rPr>
              <w:lastRenderedPageBreak/>
              <w:t>прошедших обучение основам компьютерной грамотности</w:t>
            </w:r>
          </w:p>
        </w:tc>
        <w:tc>
          <w:tcPr>
            <w:tcW w:w="1559" w:type="dxa"/>
            <w:vMerge w:val="restart"/>
            <w:tcBorders>
              <w:right w:val="nil"/>
            </w:tcBorders>
          </w:tcPr>
          <w:p w14:paraId="6A38D0DC" w14:textId="77777777" w:rsidR="00F47D78" w:rsidRPr="00F5212C" w:rsidRDefault="00C0354F" w:rsidP="00C0354F">
            <w:pPr>
              <w:pStyle w:val="ac"/>
              <w:jc w:val="center"/>
              <w:rPr>
                <w:sz w:val="20"/>
                <w:szCs w:val="20"/>
              </w:rPr>
            </w:pPr>
            <w:r w:rsidRPr="00F5212C">
              <w:rPr>
                <w:sz w:val="20"/>
                <w:szCs w:val="20"/>
                <w:lang w:val="ru-RU"/>
              </w:rPr>
              <w:lastRenderedPageBreak/>
              <w:t>Кол-во</w:t>
            </w:r>
            <w:r w:rsidR="00F47D78" w:rsidRPr="00F5212C">
              <w:rPr>
                <w:sz w:val="20"/>
                <w:szCs w:val="20"/>
              </w:rPr>
              <w:t xml:space="preserve"> </w:t>
            </w:r>
            <w:proofErr w:type="spellStart"/>
            <w:r w:rsidR="00F47D78" w:rsidRPr="00F5212C">
              <w:rPr>
                <w:sz w:val="20"/>
                <w:szCs w:val="20"/>
              </w:rPr>
              <w:lastRenderedPageBreak/>
              <w:t>пользователей</w:t>
            </w:r>
            <w:proofErr w:type="spellEnd"/>
          </w:p>
        </w:tc>
        <w:tc>
          <w:tcPr>
            <w:tcW w:w="1276" w:type="dxa"/>
            <w:vMerge w:val="restart"/>
            <w:tcBorders>
              <w:right w:val="nil"/>
            </w:tcBorders>
          </w:tcPr>
          <w:p w14:paraId="20B170C0" w14:textId="77777777" w:rsidR="00F47D78" w:rsidRPr="00F5212C" w:rsidRDefault="00F47D78" w:rsidP="00C0354F">
            <w:pPr>
              <w:pStyle w:val="ac"/>
              <w:jc w:val="center"/>
              <w:rPr>
                <w:sz w:val="20"/>
                <w:szCs w:val="20"/>
              </w:rPr>
            </w:pPr>
            <w:proofErr w:type="spellStart"/>
            <w:r w:rsidRPr="00F5212C">
              <w:rPr>
                <w:sz w:val="20"/>
                <w:szCs w:val="20"/>
              </w:rPr>
              <w:lastRenderedPageBreak/>
              <w:t>Кол</w:t>
            </w:r>
            <w:proofErr w:type="spellEnd"/>
            <w:r w:rsidR="00C0354F" w:rsidRPr="00F5212C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F5212C">
              <w:rPr>
                <w:sz w:val="20"/>
                <w:szCs w:val="20"/>
              </w:rPr>
              <w:t>во</w:t>
            </w:r>
            <w:proofErr w:type="spellEnd"/>
            <w:r w:rsidRPr="00F5212C">
              <w:rPr>
                <w:sz w:val="20"/>
                <w:szCs w:val="20"/>
              </w:rPr>
              <w:t xml:space="preserve"> </w:t>
            </w:r>
            <w:proofErr w:type="spellStart"/>
            <w:r w:rsidRPr="00F5212C">
              <w:rPr>
                <w:sz w:val="20"/>
                <w:szCs w:val="20"/>
              </w:rPr>
              <w:lastRenderedPageBreak/>
              <w:t>посещений</w:t>
            </w:r>
            <w:proofErr w:type="spellEnd"/>
          </w:p>
          <w:p w14:paraId="523F2DA5" w14:textId="77777777" w:rsidR="00F47D78" w:rsidRPr="00F5212C" w:rsidRDefault="00F47D78" w:rsidP="00C0354F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14:paraId="5CC7001C" w14:textId="77777777" w:rsidR="00F47D78" w:rsidRPr="00F5212C" w:rsidRDefault="00F47D78" w:rsidP="00C0354F">
            <w:pPr>
              <w:pStyle w:val="ac"/>
              <w:jc w:val="center"/>
              <w:rPr>
                <w:sz w:val="20"/>
                <w:szCs w:val="20"/>
              </w:rPr>
            </w:pPr>
            <w:proofErr w:type="spellStart"/>
            <w:r w:rsidRPr="00F5212C">
              <w:rPr>
                <w:sz w:val="20"/>
                <w:szCs w:val="20"/>
              </w:rPr>
              <w:lastRenderedPageBreak/>
              <w:t>Выдано</w:t>
            </w:r>
            <w:proofErr w:type="spellEnd"/>
            <w:r w:rsidRPr="00F5212C">
              <w:rPr>
                <w:sz w:val="20"/>
                <w:szCs w:val="20"/>
              </w:rPr>
              <w:t xml:space="preserve"> </w:t>
            </w:r>
            <w:proofErr w:type="spellStart"/>
            <w:r w:rsidRPr="00F5212C">
              <w:rPr>
                <w:sz w:val="20"/>
                <w:szCs w:val="20"/>
              </w:rPr>
              <w:t>документов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5C24F6" w14:textId="77777777" w:rsidR="00F47D78" w:rsidRPr="00F5212C" w:rsidRDefault="00F47D78" w:rsidP="00C0354F">
            <w:pPr>
              <w:pStyle w:val="ac"/>
              <w:jc w:val="center"/>
              <w:rPr>
                <w:sz w:val="20"/>
                <w:szCs w:val="20"/>
              </w:rPr>
            </w:pPr>
          </w:p>
        </w:tc>
      </w:tr>
      <w:tr w:rsidR="00C92698" w:rsidRPr="00F5212C" w14:paraId="21484C5C" w14:textId="77777777" w:rsidTr="002C07F5">
        <w:trPr>
          <w:trHeight w:val="828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14:paraId="6ACCEFD1" w14:textId="77777777" w:rsidR="00F47D78" w:rsidRPr="00F5212C" w:rsidRDefault="00F47D78" w:rsidP="00F47D78">
            <w:pPr>
              <w:pStyle w:val="ac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319232E" w14:textId="77777777" w:rsidR="00F47D78" w:rsidRPr="00F5212C" w:rsidRDefault="00F47D78" w:rsidP="00F47D78">
            <w:pPr>
              <w:pStyle w:val="ac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667781A" w14:textId="77777777" w:rsidR="00F47D78" w:rsidRPr="00F5212C" w:rsidRDefault="00F47D78" w:rsidP="00F47D78">
            <w:pPr>
              <w:pStyle w:val="ac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A772F7F" w14:textId="77777777" w:rsidR="00F47D78" w:rsidRPr="00F5212C" w:rsidRDefault="00F47D78" w:rsidP="00F47D78">
            <w:pPr>
              <w:pStyle w:val="ac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96601DD" w14:textId="77777777" w:rsidR="00F47D78" w:rsidRPr="00F5212C" w:rsidRDefault="00F47D78" w:rsidP="00C0354F">
            <w:pPr>
              <w:pStyle w:val="ac"/>
              <w:jc w:val="center"/>
              <w:rPr>
                <w:sz w:val="20"/>
                <w:szCs w:val="20"/>
              </w:rPr>
            </w:pPr>
            <w:proofErr w:type="spellStart"/>
            <w:r w:rsidRPr="00F5212C">
              <w:rPr>
                <w:sz w:val="20"/>
                <w:szCs w:val="20"/>
              </w:rPr>
              <w:t>На</w:t>
            </w:r>
            <w:proofErr w:type="spellEnd"/>
            <w:r w:rsidRPr="00F5212C">
              <w:rPr>
                <w:sz w:val="20"/>
                <w:szCs w:val="20"/>
              </w:rPr>
              <w:t xml:space="preserve"> </w:t>
            </w:r>
            <w:proofErr w:type="spellStart"/>
            <w:r w:rsidRPr="00F5212C">
              <w:rPr>
                <w:sz w:val="20"/>
                <w:szCs w:val="20"/>
              </w:rPr>
              <w:t>традицион</w:t>
            </w:r>
            <w:proofErr w:type="spellEnd"/>
            <w:r w:rsidR="00C0354F" w:rsidRPr="00F5212C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F5212C">
              <w:rPr>
                <w:sz w:val="20"/>
                <w:szCs w:val="20"/>
              </w:rPr>
              <w:t>ных</w:t>
            </w:r>
            <w:proofErr w:type="spellEnd"/>
            <w:r w:rsidRPr="00F5212C">
              <w:rPr>
                <w:sz w:val="20"/>
                <w:szCs w:val="20"/>
              </w:rPr>
              <w:t xml:space="preserve"> </w:t>
            </w:r>
            <w:proofErr w:type="spellStart"/>
            <w:r w:rsidRPr="00F5212C">
              <w:rPr>
                <w:sz w:val="20"/>
                <w:szCs w:val="20"/>
              </w:rPr>
              <w:t>носителях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</w:tcPr>
          <w:p w14:paraId="39625640" w14:textId="77777777" w:rsidR="00F47D78" w:rsidRPr="00F5212C" w:rsidRDefault="00F47D78" w:rsidP="00C0354F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 xml:space="preserve">В </w:t>
            </w:r>
            <w:proofErr w:type="gramStart"/>
            <w:r w:rsidRPr="00F5212C">
              <w:rPr>
                <w:sz w:val="20"/>
                <w:szCs w:val="20"/>
                <w:lang w:val="ru-RU"/>
              </w:rPr>
              <w:t>электрон</w:t>
            </w:r>
            <w:r w:rsidR="00C0354F" w:rsidRPr="00F5212C">
              <w:rPr>
                <w:sz w:val="20"/>
                <w:szCs w:val="20"/>
                <w:lang w:val="ru-RU"/>
              </w:rPr>
              <w:t>-</w:t>
            </w:r>
            <w:r w:rsidRPr="00F5212C">
              <w:rPr>
                <w:sz w:val="20"/>
                <w:szCs w:val="20"/>
                <w:lang w:val="ru-RU"/>
              </w:rPr>
              <w:t>ной</w:t>
            </w:r>
            <w:proofErr w:type="gramEnd"/>
            <w:r w:rsidRPr="00F5212C">
              <w:rPr>
                <w:sz w:val="20"/>
                <w:szCs w:val="20"/>
                <w:lang w:val="ru-RU"/>
              </w:rPr>
              <w:t xml:space="preserve"> форме (файлов)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C939C5C" w14:textId="77777777" w:rsidR="00F47D78" w:rsidRPr="00F5212C" w:rsidRDefault="00F47D78" w:rsidP="00C0354F">
            <w:pPr>
              <w:pStyle w:val="ac"/>
              <w:jc w:val="center"/>
              <w:rPr>
                <w:sz w:val="20"/>
                <w:szCs w:val="20"/>
              </w:rPr>
            </w:pPr>
            <w:proofErr w:type="spellStart"/>
            <w:r w:rsidRPr="00F5212C">
              <w:rPr>
                <w:sz w:val="20"/>
                <w:szCs w:val="20"/>
              </w:rPr>
              <w:t>Выдано</w:t>
            </w:r>
            <w:proofErr w:type="spellEnd"/>
            <w:r w:rsidRPr="00F5212C">
              <w:rPr>
                <w:sz w:val="20"/>
                <w:szCs w:val="20"/>
              </w:rPr>
              <w:t xml:space="preserve"> </w:t>
            </w:r>
            <w:proofErr w:type="spellStart"/>
            <w:r w:rsidRPr="00F5212C">
              <w:rPr>
                <w:sz w:val="20"/>
                <w:szCs w:val="20"/>
              </w:rPr>
              <w:t>справок</w:t>
            </w:r>
            <w:proofErr w:type="spellEnd"/>
          </w:p>
          <w:p w14:paraId="15E2375D" w14:textId="77777777" w:rsidR="00F47D78" w:rsidRPr="00F5212C" w:rsidRDefault="00F47D78" w:rsidP="00C0354F">
            <w:pPr>
              <w:pStyle w:val="ac"/>
              <w:jc w:val="center"/>
              <w:rPr>
                <w:sz w:val="20"/>
                <w:szCs w:val="20"/>
              </w:rPr>
            </w:pPr>
            <w:r w:rsidRPr="00F5212C">
              <w:rPr>
                <w:sz w:val="20"/>
                <w:szCs w:val="20"/>
              </w:rPr>
              <w:t>(</w:t>
            </w:r>
            <w:proofErr w:type="spellStart"/>
            <w:r w:rsidRPr="00F5212C">
              <w:rPr>
                <w:sz w:val="20"/>
                <w:szCs w:val="20"/>
              </w:rPr>
              <w:t>кол</w:t>
            </w:r>
            <w:proofErr w:type="spellEnd"/>
            <w:r w:rsidR="00C0354F" w:rsidRPr="00F5212C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F5212C">
              <w:rPr>
                <w:sz w:val="20"/>
                <w:szCs w:val="20"/>
              </w:rPr>
              <w:t>во</w:t>
            </w:r>
            <w:proofErr w:type="spellEnd"/>
            <w:r w:rsidRPr="00F5212C">
              <w:rPr>
                <w:sz w:val="20"/>
                <w:szCs w:val="20"/>
              </w:rPr>
              <w:t>)</w:t>
            </w:r>
          </w:p>
          <w:p w14:paraId="22729845" w14:textId="77777777" w:rsidR="00F47D78" w:rsidRPr="00F5212C" w:rsidRDefault="00F47D78" w:rsidP="00C0354F">
            <w:pPr>
              <w:pStyle w:val="ac"/>
              <w:jc w:val="center"/>
              <w:rPr>
                <w:sz w:val="20"/>
                <w:szCs w:val="20"/>
              </w:rPr>
            </w:pPr>
          </w:p>
        </w:tc>
      </w:tr>
      <w:tr w:rsidR="00C92698" w:rsidRPr="00F5212C" w14:paraId="4A171DD7" w14:textId="77777777" w:rsidTr="002C07F5">
        <w:tc>
          <w:tcPr>
            <w:tcW w:w="1526" w:type="dxa"/>
          </w:tcPr>
          <w:p w14:paraId="6DA62F39" w14:textId="77777777" w:rsidR="00F47D78" w:rsidRPr="00F5212C" w:rsidRDefault="00F47D78" w:rsidP="00F47D78">
            <w:pPr>
              <w:rPr>
                <w:sz w:val="20"/>
                <w:szCs w:val="20"/>
              </w:rPr>
            </w:pPr>
            <w:r w:rsidRPr="00F5212C">
              <w:rPr>
                <w:sz w:val="20"/>
                <w:szCs w:val="20"/>
              </w:rPr>
              <w:t>Кировская центральная библиотека</w:t>
            </w:r>
          </w:p>
        </w:tc>
        <w:tc>
          <w:tcPr>
            <w:tcW w:w="1843" w:type="dxa"/>
            <w:vAlign w:val="center"/>
          </w:tcPr>
          <w:p w14:paraId="1B6E9AB1" w14:textId="2F63816F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1559" w:type="dxa"/>
            <w:vAlign w:val="center"/>
          </w:tcPr>
          <w:p w14:paraId="7D312AE0" w14:textId="0C5EC79C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92</w:t>
            </w:r>
          </w:p>
        </w:tc>
        <w:tc>
          <w:tcPr>
            <w:tcW w:w="1276" w:type="dxa"/>
            <w:vAlign w:val="center"/>
          </w:tcPr>
          <w:p w14:paraId="6246C484" w14:textId="7A00ACF1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1398</w:t>
            </w:r>
          </w:p>
        </w:tc>
        <w:tc>
          <w:tcPr>
            <w:tcW w:w="1275" w:type="dxa"/>
            <w:vAlign w:val="center"/>
          </w:tcPr>
          <w:p w14:paraId="4FEDE095" w14:textId="280096C7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109</w:t>
            </w:r>
          </w:p>
        </w:tc>
        <w:tc>
          <w:tcPr>
            <w:tcW w:w="1418" w:type="dxa"/>
            <w:vAlign w:val="center"/>
          </w:tcPr>
          <w:p w14:paraId="73CD8BCB" w14:textId="2E00A57D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71</w:t>
            </w:r>
          </w:p>
        </w:tc>
        <w:tc>
          <w:tcPr>
            <w:tcW w:w="1701" w:type="dxa"/>
            <w:vAlign w:val="center"/>
          </w:tcPr>
          <w:p w14:paraId="2F78D884" w14:textId="1303F4BC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385</w:t>
            </w:r>
          </w:p>
        </w:tc>
      </w:tr>
      <w:tr w:rsidR="00C92698" w:rsidRPr="00F5212C" w14:paraId="6B2D6AF8" w14:textId="77777777" w:rsidTr="002C07F5">
        <w:tc>
          <w:tcPr>
            <w:tcW w:w="1526" w:type="dxa"/>
          </w:tcPr>
          <w:p w14:paraId="73E08B6E" w14:textId="77777777" w:rsidR="00F47D78" w:rsidRPr="00F5212C" w:rsidRDefault="00F47D78" w:rsidP="00F47D78">
            <w:pPr>
              <w:rPr>
                <w:sz w:val="20"/>
                <w:szCs w:val="20"/>
              </w:rPr>
            </w:pPr>
            <w:r w:rsidRPr="00F5212C">
              <w:rPr>
                <w:sz w:val="20"/>
                <w:szCs w:val="20"/>
              </w:rPr>
              <w:t>Синявинская библиотека</w:t>
            </w:r>
          </w:p>
        </w:tc>
        <w:tc>
          <w:tcPr>
            <w:tcW w:w="1843" w:type="dxa"/>
            <w:vAlign w:val="center"/>
          </w:tcPr>
          <w:p w14:paraId="0852025C" w14:textId="1B280776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559" w:type="dxa"/>
            <w:vAlign w:val="center"/>
          </w:tcPr>
          <w:p w14:paraId="4D313F97" w14:textId="52A72270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276" w:type="dxa"/>
            <w:vAlign w:val="center"/>
          </w:tcPr>
          <w:p w14:paraId="75615839" w14:textId="5746B240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43</w:t>
            </w:r>
          </w:p>
        </w:tc>
        <w:tc>
          <w:tcPr>
            <w:tcW w:w="1275" w:type="dxa"/>
            <w:vAlign w:val="center"/>
          </w:tcPr>
          <w:p w14:paraId="328270C7" w14:textId="77777777" w:rsidR="00F47D78" w:rsidRPr="00F5212C" w:rsidRDefault="00F47D78" w:rsidP="00F47D78">
            <w:pPr>
              <w:pStyle w:val="ac"/>
              <w:jc w:val="center"/>
              <w:rPr>
                <w:sz w:val="20"/>
                <w:szCs w:val="20"/>
              </w:rPr>
            </w:pPr>
            <w:r w:rsidRPr="00F5212C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center"/>
          </w:tcPr>
          <w:p w14:paraId="512D55B0" w14:textId="4DE8E784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701" w:type="dxa"/>
            <w:vAlign w:val="center"/>
          </w:tcPr>
          <w:p w14:paraId="533D2125" w14:textId="47C99D18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</w:rPr>
            </w:pPr>
            <w:r w:rsidRPr="00F5212C">
              <w:rPr>
                <w:sz w:val="20"/>
                <w:szCs w:val="20"/>
                <w:lang w:val="ru-RU"/>
              </w:rPr>
              <w:t>3</w:t>
            </w:r>
            <w:r w:rsidR="00F47D78" w:rsidRPr="00F5212C">
              <w:rPr>
                <w:sz w:val="20"/>
                <w:szCs w:val="20"/>
              </w:rPr>
              <w:t>5</w:t>
            </w:r>
          </w:p>
        </w:tc>
      </w:tr>
      <w:tr w:rsidR="00C92698" w:rsidRPr="00F5212C" w14:paraId="03CBF491" w14:textId="77777777" w:rsidTr="002C07F5">
        <w:tc>
          <w:tcPr>
            <w:tcW w:w="1526" w:type="dxa"/>
          </w:tcPr>
          <w:p w14:paraId="486DA6D3" w14:textId="77777777" w:rsidR="00F47D78" w:rsidRPr="00F5212C" w:rsidRDefault="00F47D78" w:rsidP="00F47D78">
            <w:pPr>
              <w:rPr>
                <w:sz w:val="20"/>
                <w:szCs w:val="20"/>
              </w:rPr>
            </w:pPr>
            <w:proofErr w:type="spellStart"/>
            <w:r w:rsidRPr="00F5212C">
              <w:rPr>
                <w:sz w:val="20"/>
                <w:szCs w:val="20"/>
              </w:rPr>
              <w:t>Назиевская</w:t>
            </w:r>
            <w:proofErr w:type="spellEnd"/>
            <w:r w:rsidRPr="00F5212C">
              <w:rPr>
                <w:sz w:val="20"/>
                <w:szCs w:val="20"/>
              </w:rPr>
              <w:t xml:space="preserve"> библиотека</w:t>
            </w:r>
          </w:p>
        </w:tc>
        <w:tc>
          <w:tcPr>
            <w:tcW w:w="1843" w:type="dxa"/>
            <w:vAlign w:val="center"/>
          </w:tcPr>
          <w:p w14:paraId="31A5DAE0" w14:textId="54119521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1559" w:type="dxa"/>
            <w:vAlign w:val="center"/>
          </w:tcPr>
          <w:p w14:paraId="42CA7E45" w14:textId="5E3B901F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58</w:t>
            </w:r>
          </w:p>
        </w:tc>
        <w:tc>
          <w:tcPr>
            <w:tcW w:w="1276" w:type="dxa"/>
            <w:vAlign w:val="center"/>
          </w:tcPr>
          <w:p w14:paraId="6D5AEE10" w14:textId="37A0AAB9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722</w:t>
            </w:r>
          </w:p>
        </w:tc>
        <w:tc>
          <w:tcPr>
            <w:tcW w:w="1275" w:type="dxa"/>
            <w:vAlign w:val="center"/>
          </w:tcPr>
          <w:p w14:paraId="546BC336" w14:textId="7D53F19F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418" w:type="dxa"/>
            <w:vAlign w:val="center"/>
          </w:tcPr>
          <w:p w14:paraId="452CE1EF" w14:textId="3DB19844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1701" w:type="dxa"/>
            <w:vAlign w:val="center"/>
          </w:tcPr>
          <w:p w14:paraId="65E45634" w14:textId="6DD7D903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312</w:t>
            </w:r>
          </w:p>
        </w:tc>
      </w:tr>
      <w:tr w:rsidR="00C92698" w:rsidRPr="00F5212C" w14:paraId="76F2D373" w14:textId="77777777" w:rsidTr="002C07F5">
        <w:tc>
          <w:tcPr>
            <w:tcW w:w="1526" w:type="dxa"/>
          </w:tcPr>
          <w:p w14:paraId="427212D3" w14:textId="77777777" w:rsidR="00F47D78" w:rsidRPr="00F5212C" w:rsidRDefault="00F47D78" w:rsidP="00F47D78">
            <w:pPr>
              <w:rPr>
                <w:sz w:val="20"/>
                <w:szCs w:val="20"/>
              </w:rPr>
            </w:pPr>
            <w:proofErr w:type="spellStart"/>
            <w:r w:rsidRPr="00F5212C">
              <w:rPr>
                <w:sz w:val="20"/>
                <w:szCs w:val="20"/>
              </w:rPr>
              <w:t>Мгинская</w:t>
            </w:r>
            <w:proofErr w:type="spellEnd"/>
            <w:r w:rsidRPr="00F5212C">
              <w:rPr>
                <w:sz w:val="20"/>
                <w:szCs w:val="20"/>
              </w:rPr>
              <w:t xml:space="preserve"> объединённая библиотека</w:t>
            </w:r>
          </w:p>
        </w:tc>
        <w:tc>
          <w:tcPr>
            <w:tcW w:w="1843" w:type="dxa"/>
            <w:vAlign w:val="center"/>
          </w:tcPr>
          <w:p w14:paraId="2D4912AD" w14:textId="566C5221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1559" w:type="dxa"/>
            <w:vAlign w:val="center"/>
          </w:tcPr>
          <w:p w14:paraId="675E5182" w14:textId="72D9E5F0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422</w:t>
            </w:r>
          </w:p>
        </w:tc>
        <w:tc>
          <w:tcPr>
            <w:tcW w:w="1276" w:type="dxa"/>
            <w:vAlign w:val="center"/>
          </w:tcPr>
          <w:p w14:paraId="2869E030" w14:textId="420C71D8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1307</w:t>
            </w:r>
          </w:p>
        </w:tc>
        <w:tc>
          <w:tcPr>
            <w:tcW w:w="1275" w:type="dxa"/>
            <w:vAlign w:val="center"/>
          </w:tcPr>
          <w:p w14:paraId="00CA63DD" w14:textId="1D4374FC" w:rsidR="00F47D78" w:rsidRPr="00F5212C" w:rsidRDefault="00F47D78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</w:rPr>
              <w:t>3</w:t>
            </w:r>
            <w:r w:rsidR="00756BBE" w:rsidRPr="00F5212C">
              <w:rPr>
                <w:sz w:val="20"/>
                <w:szCs w:val="20"/>
                <w:lang w:val="ru-RU"/>
              </w:rPr>
              <w:t>68</w:t>
            </w:r>
          </w:p>
        </w:tc>
        <w:tc>
          <w:tcPr>
            <w:tcW w:w="1418" w:type="dxa"/>
            <w:vAlign w:val="center"/>
          </w:tcPr>
          <w:p w14:paraId="6F65C144" w14:textId="7961E6E3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701" w:type="dxa"/>
            <w:vAlign w:val="center"/>
          </w:tcPr>
          <w:p w14:paraId="2DB43F72" w14:textId="30CACC08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1280</w:t>
            </w:r>
          </w:p>
        </w:tc>
      </w:tr>
      <w:tr w:rsidR="00C92698" w:rsidRPr="00F5212C" w14:paraId="11B8B461" w14:textId="77777777" w:rsidTr="002C07F5">
        <w:tc>
          <w:tcPr>
            <w:tcW w:w="1526" w:type="dxa"/>
          </w:tcPr>
          <w:p w14:paraId="5CA6D737" w14:textId="77777777" w:rsidR="00F47D78" w:rsidRPr="00F5212C" w:rsidRDefault="00F47D78" w:rsidP="00F47D78">
            <w:pPr>
              <w:rPr>
                <w:sz w:val="20"/>
                <w:szCs w:val="20"/>
              </w:rPr>
            </w:pPr>
            <w:r w:rsidRPr="00F5212C">
              <w:rPr>
                <w:sz w:val="20"/>
                <w:szCs w:val="20"/>
              </w:rPr>
              <w:t>Берёзовская библиотека</w:t>
            </w:r>
          </w:p>
        </w:tc>
        <w:tc>
          <w:tcPr>
            <w:tcW w:w="1843" w:type="dxa"/>
            <w:vAlign w:val="center"/>
          </w:tcPr>
          <w:p w14:paraId="079B3D50" w14:textId="3F218D3C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59" w:type="dxa"/>
            <w:vAlign w:val="center"/>
          </w:tcPr>
          <w:p w14:paraId="698BE1DA" w14:textId="516601D9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1276" w:type="dxa"/>
            <w:vAlign w:val="center"/>
          </w:tcPr>
          <w:p w14:paraId="36646673" w14:textId="79BC0464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136</w:t>
            </w:r>
          </w:p>
        </w:tc>
        <w:tc>
          <w:tcPr>
            <w:tcW w:w="1275" w:type="dxa"/>
            <w:vAlign w:val="center"/>
          </w:tcPr>
          <w:p w14:paraId="44BB2617" w14:textId="790ADCD0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vAlign w:val="center"/>
          </w:tcPr>
          <w:p w14:paraId="5AB111CD" w14:textId="70C63B0A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1701" w:type="dxa"/>
            <w:vAlign w:val="center"/>
          </w:tcPr>
          <w:p w14:paraId="5604D052" w14:textId="0CDD838D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65</w:t>
            </w:r>
          </w:p>
        </w:tc>
      </w:tr>
      <w:tr w:rsidR="00C92698" w:rsidRPr="00F5212C" w14:paraId="18C3D191" w14:textId="77777777" w:rsidTr="002C07F5">
        <w:tc>
          <w:tcPr>
            <w:tcW w:w="1526" w:type="dxa"/>
          </w:tcPr>
          <w:p w14:paraId="75ECB7DD" w14:textId="77777777" w:rsidR="00F47D78" w:rsidRPr="00F5212C" w:rsidRDefault="00F47D78" w:rsidP="00F47D78">
            <w:pPr>
              <w:rPr>
                <w:sz w:val="20"/>
                <w:szCs w:val="20"/>
              </w:rPr>
            </w:pPr>
            <w:r w:rsidRPr="00F5212C">
              <w:rPr>
                <w:sz w:val="20"/>
                <w:szCs w:val="20"/>
              </w:rPr>
              <w:t>Павловская библиотека</w:t>
            </w:r>
          </w:p>
        </w:tc>
        <w:tc>
          <w:tcPr>
            <w:tcW w:w="1843" w:type="dxa"/>
            <w:vAlign w:val="center"/>
          </w:tcPr>
          <w:p w14:paraId="15569632" w14:textId="5E5E2EBF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559" w:type="dxa"/>
            <w:vAlign w:val="center"/>
          </w:tcPr>
          <w:p w14:paraId="35CCA7D9" w14:textId="1662EEF2" w:rsidR="00F47D78" w:rsidRPr="00F5212C" w:rsidRDefault="00F47D78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</w:rPr>
              <w:t>4</w:t>
            </w:r>
            <w:r w:rsidR="00756BBE" w:rsidRPr="00F5212C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14:paraId="075005B4" w14:textId="119CADB6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297</w:t>
            </w:r>
          </w:p>
        </w:tc>
        <w:tc>
          <w:tcPr>
            <w:tcW w:w="1275" w:type="dxa"/>
            <w:vAlign w:val="center"/>
          </w:tcPr>
          <w:p w14:paraId="23F78403" w14:textId="7A7001FB" w:rsidR="00F47D78" w:rsidRPr="00F5212C" w:rsidRDefault="00F47D78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</w:rPr>
              <w:t>2</w:t>
            </w:r>
            <w:r w:rsidR="00756BBE" w:rsidRPr="00F5212C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vAlign w:val="center"/>
          </w:tcPr>
          <w:p w14:paraId="699034B7" w14:textId="7AA26011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333</w:t>
            </w:r>
          </w:p>
        </w:tc>
        <w:tc>
          <w:tcPr>
            <w:tcW w:w="1701" w:type="dxa"/>
            <w:vAlign w:val="center"/>
          </w:tcPr>
          <w:p w14:paraId="5C433136" w14:textId="14DA003A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140</w:t>
            </w:r>
          </w:p>
        </w:tc>
      </w:tr>
      <w:tr w:rsidR="00C92698" w:rsidRPr="00F5212C" w14:paraId="700E58EE" w14:textId="77777777" w:rsidTr="002C07F5">
        <w:tc>
          <w:tcPr>
            <w:tcW w:w="1526" w:type="dxa"/>
          </w:tcPr>
          <w:p w14:paraId="67E115C6" w14:textId="0014BAEB" w:rsidR="00D40297" w:rsidRPr="00F5212C" w:rsidRDefault="00D40297" w:rsidP="00F47D78">
            <w:pPr>
              <w:rPr>
                <w:sz w:val="20"/>
                <w:szCs w:val="20"/>
              </w:rPr>
            </w:pPr>
            <w:proofErr w:type="spellStart"/>
            <w:r w:rsidRPr="00F5212C">
              <w:rPr>
                <w:sz w:val="20"/>
                <w:szCs w:val="20"/>
              </w:rPr>
              <w:t>Приладожская</w:t>
            </w:r>
            <w:proofErr w:type="spellEnd"/>
            <w:r w:rsidRPr="00F5212C">
              <w:rPr>
                <w:sz w:val="20"/>
                <w:szCs w:val="20"/>
              </w:rPr>
              <w:t xml:space="preserve"> библиотека</w:t>
            </w:r>
          </w:p>
        </w:tc>
        <w:tc>
          <w:tcPr>
            <w:tcW w:w="1843" w:type="dxa"/>
            <w:vAlign w:val="center"/>
          </w:tcPr>
          <w:p w14:paraId="410D41AB" w14:textId="0F1F90E4" w:rsidR="00D40297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559" w:type="dxa"/>
            <w:vAlign w:val="center"/>
          </w:tcPr>
          <w:p w14:paraId="349D16D0" w14:textId="655FA34F" w:rsidR="00D40297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276" w:type="dxa"/>
            <w:vAlign w:val="center"/>
          </w:tcPr>
          <w:p w14:paraId="0980ED4D" w14:textId="6DCF0F1F" w:rsidR="00D40297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54</w:t>
            </w:r>
          </w:p>
        </w:tc>
        <w:tc>
          <w:tcPr>
            <w:tcW w:w="1275" w:type="dxa"/>
            <w:vAlign w:val="center"/>
          </w:tcPr>
          <w:p w14:paraId="321C5E3E" w14:textId="5349FA65" w:rsidR="00D40297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vAlign w:val="center"/>
          </w:tcPr>
          <w:p w14:paraId="05583E01" w14:textId="2407ACD5" w:rsidR="00D40297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1701" w:type="dxa"/>
            <w:vAlign w:val="center"/>
          </w:tcPr>
          <w:p w14:paraId="254F58CC" w14:textId="62716E60" w:rsidR="00D40297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46</w:t>
            </w:r>
          </w:p>
        </w:tc>
      </w:tr>
      <w:tr w:rsidR="00C92698" w:rsidRPr="00F5212C" w14:paraId="56A6CADB" w14:textId="77777777" w:rsidTr="002C07F5">
        <w:tc>
          <w:tcPr>
            <w:tcW w:w="1526" w:type="dxa"/>
          </w:tcPr>
          <w:p w14:paraId="2B4B5F33" w14:textId="77777777" w:rsidR="00F47D78" w:rsidRPr="00F5212C" w:rsidRDefault="00F47D78" w:rsidP="00F47D78">
            <w:pPr>
              <w:rPr>
                <w:sz w:val="20"/>
                <w:szCs w:val="20"/>
              </w:rPr>
            </w:pPr>
            <w:r w:rsidRPr="00F5212C">
              <w:rPr>
                <w:sz w:val="20"/>
                <w:szCs w:val="20"/>
              </w:rPr>
              <w:t>Шумская библиотека</w:t>
            </w:r>
          </w:p>
        </w:tc>
        <w:tc>
          <w:tcPr>
            <w:tcW w:w="1843" w:type="dxa"/>
            <w:vAlign w:val="center"/>
          </w:tcPr>
          <w:p w14:paraId="058FF1DC" w14:textId="1BEC74A0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559" w:type="dxa"/>
            <w:vAlign w:val="center"/>
          </w:tcPr>
          <w:p w14:paraId="7E3E3F96" w14:textId="6E085FD1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1276" w:type="dxa"/>
            <w:vAlign w:val="center"/>
          </w:tcPr>
          <w:p w14:paraId="351A6650" w14:textId="0DBE1A81" w:rsidR="00F47D78" w:rsidRPr="00F5212C" w:rsidRDefault="00F47D78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</w:rPr>
              <w:t>2</w:t>
            </w:r>
            <w:r w:rsidR="00756BBE" w:rsidRPr="00F5212C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275" w:type="dxa"/>
            <w:vAlign w:val="center"/>
          </w:tcPr>
          <w:p w14:paraId="50D3D89D" w14:textId="40E56754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6A29D8CC" w14:textId="3832E3B3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1701" w:type="dxa"/>
            <w:vAlign w:val="center"/>
          </w:tcPr>
          <w:p w14:paraId="626EFB2D" w14:textId="21F32202" w:rsidR="00F47D78" w:rsidRPr="00F5212C" w:rsidRDefault="00756BBE" w:rsidP="00F47D78">
            <w:pPr>
              <w:pStyle w:val="ac"/>
              <w:jc w:val="center"/>
              <w:rPr>
                <w:sz w:val="20"/>
                <w:szCs w:val="20"/>
                <w:lang w:val="ru-RU"/>
              </w:rPr>
            </w:pPr>
            <w:r w:rsidRPr="00F5212C">
              <w:rPr>
                <w:sz w:val="20"/>
                <w:szCs w:val="20"/>
                <w:lang w:val="ru-RU"/>
              </w:rPr>
              <w:t>83</w:t>
            </w:r>
          </w:p>
        </w:tc>
      </w:tr>
      <w:tr w:rsidR="00C92698" w:rsidRPr="00F5212C" w14:paraId="5E7C4585" w14:textId="77777777" w:rsidTr="002C07F5">
        <w:tc>
          <w:tcPr>
            <w:tcW w:w="1526" w:type="dxa"/>
          </w:tcPr>
          <w:p w14:paraId="57C127C5" w14:textId="77777777" w:rsidR="00F47D78" w:rsidRPr="00F5212C" w:rsidRDefault="00F47D78" w:rsidP="00F47D78">
            <w:pPr>
              <w:jc w:val="right"/>
              <w:rPr>
                <w:b/>
                <w:sz w:val="20"/>
                <w:szCs w:val="20"/>
              </w:rPr>
            </w:pPr>
            <w:r w:rsidRPr="00F5212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vAlign w:val="center"/>
          </w:tcPr>
          <w:p w14:paraId="281FA635" w14:textId="7BF1234A" w:rsidR="00F47D78" w:rsidRPr="00F5212C" w:rsidRDefault="00975C95" w:rsidP="00F47D78">
            <w:pPr>
              <w:pStyle w:val="ac"/>
              <w:jc w:val="center"/>
              <w:rPr>
                <w:b/>
                <w:sz w:val="20"/>
                <w:szCs w:val="20"/>
                <w:lang w:val="ru-RU"/>
              </w:rPr>
            </w:pPr>
            <w:r w:rsidRPr="00F5212C">
              <w:rPr>
                <w:b/>
                <w:sz w:val="20"/>
                <w:szCs w:val="20"/>
                <w:lang w:val="ru-RU"/>
              </w:rPr>
              <w:t>100</w:t>
            </w:r>
          </w:p>
        </w:tc>
        <w:tc>
          <w:tcPr>
            <w:tcW w:w="1559" w:type="dxa"/>
            <w:vAlign w:val="center"/>
          </w:tcPr>
          <w:p w14:paraId="6137F979" w14:textId="40A6BB55" w:rsidR="00F47D78" w:rsidRPr="00F5212C" w:rsidRDefault="00975C95" w:rsidP="00F47D78">
            <w:pPr>
              <w:pStyle w:val="ac"/>
              <w:jc w:val="center"/>
              <w:rPr>
                <w:b/>
                <w:sz w:val="20"/>
                <w:szCs w:val="20"/>
                <w:lang w:val="ru-RU"/>
              </w:rPr>
            </w:pPr>
            <w:r w:rsidRPr="00F5212C">
              <w:rPr>
                <w:b/>
                <w:sz w:val="20"/>
                <w:szCs w:val="20"/>
                <w:lang w:val="ru-RU"/>
              </w:rPr>
              <w:t>683</w:t>
            </w:r>
          </w:p>
        </w:tc>
        <w:tc>
          <w:tcPr>
            <w:tcW w:w="1276" w:type="dxa"/>
            <w:vAlign w:val="center"/>
          </w:tcPr>
          <w:p w14:paraId="3B6A75F7" w14:textId="28A143EB" w:rsidR="00F47D78" w:rsidRPr="00F5212C" w:rsidRDefault="00975C95" w:rsidP="00F47D78">
            <w:pPr>
              <w:pStyle w:val="ac"/>
              <w:jc w:val="center"/>
              <w:rPr>
                <w:b/>
                <w:sz w:val="20"/>
                <w:szCs w:val="20"/>
                <w:lang w:val="ru-RU"/>
              </w:rPr>
            </w:pPr>
            <w:r w:rsidRPr="00F5212C">
              <w:rPr>
                <w:b/>
                <w:sz w:val="20"/>
                <w:szCs w:val="20"/>
                <w:lang w:val="ru-RU"/>
              </w:rPr>
              <w:t>4172</w:t>
            </w:r>
          </w:p>
        </w:tc>
        <w:tc>
          <w:tcPr>
            <w:tcW w:w="1275" w:type="dxa"/>
            <w:vAlign w:val="center"/>
          </w:tcPr>
          <w:p w14:paraId="7E3C6ADB" w14:textId="36A787C5" w:rsidR="00F47D78" w:rsidRPr="00F5212C" w:rsidRDefault="00975C95" w:rsidP="00F47D78">
            <w:pPr>
              <w:pStyle w:val="ac"/>
              <w:jc w:val="center"/>
              <w:rPr>
                <w:b/>
                <w:sz w:val="20"/>
                <w:szCs w:val="20"/>
                <w:lang w:val="ru-RU"/>
              </w:rPr>
            </w:pPr>
            <w:r w:rsidRPr="00F5212C">
              <w:rPr>
                <w:b/>
                <w:sz w:val="20"/>
                <w:szCs w:val="20"/>
                <w:lang w:val="ru-RU"/>
              </w:rPr>
              <w:t>540</w:t>
            </w:r>
          </w:p>
        </w:tc>
        <w:tc>
          <w:tcPr>
            <w:tcW w:w="1418" w:type="dxa"/>
            <w:vAlign w:val="center"/>
          </w:tcPr>
          <w:p w14:paraId="6EDC4380" w14:textId="6509FFFA" w:rsidR="00F47D78" w:rsidRPr="00F5212C" w:rsidRDefault="00975C95" w:rsidP="00F47D78">
            <w:pPr>
              <w:pStyle w:val="ac"/>
              <w:jc w:val="center"/>
              <w:rPr>
                <w:b/>
                <w:sz w:val="20"/>
                <w:szCs w:val="20"/>
                <w:lang w:val="ru-RU"/>
              </w:rPr>
            </w:pPr>
            <w:r w:rsidRPr="00F5212C">
              <w:rPr>
                <w:b/>
                <w:sz w:val="20"/>
                <w:szCs w:val="20"/>
                <w:lang w:val="ru-RU"/>
              </w:rPr>
              <w:t>571</w:t>
            </w:r>
          </w:p>
        </w:tc>
        <w:tc>
          <w:tcPr>
            <w:tcW w:w="1701" w:type="dxa"/>
            <w:vAlign w:val="center"/>
          </w:tcPr>
          <w:p w14:paraId="13166DBA" w14:textId="3CF1997B" w:rsidR="00F47D78" w:rsidRPr="00F5212C" w:rsidRDefault="00975C95" w:rsidP="00F47D78">
            <w:pPr>
              <w:pStyle w:val="ac"/>
              <w:jc w:val="center"/>
              <w:rPr>
                <w:b/>
                <w:sz w:val="20"/>
                <w:szCs w:val="20"/>
                <w:lang w:val="ru-RU"/>
              </w:rPr>
            </w:pPr>
            <w:r w:rsidRPr="00F5212C">
              <w:rPr>
                <w:b/>
                <w:sz w:val="20"/>
                <w:szCs w:val="20"/>
                <w:lang w:val="ru-RU"/>
              </w:rPr>
              <w:t>2346</w:t>
            </w:r>
          </w:p>
        </w:tc>
      </w:tr>
    </w:tbl>
    <w:p w14:paraId="18C10B9D" w14:textId="77777777" w:rsidR="009372C9" w:rsidRPr="00C92698" w:rsidRDefault="009372C9" w:rsidP="00B83942">
      <w:pPr>
        <w:tabs>
          <w:tab w:val="left" w:pos="1108"/>
        </w:tabs>
        <w:spacing w:line="277" w:lineRule="exact"/>
        <w:rPr>
          <w:b/>
          <w:sz w:val="24"/>
          <w:szCs w:val="24"/>
        </w:rPr>
      </w:pPr>
    </w:p>
    <w:p w14:paraId="50684C28" w14:textId="5FFA19EA" w:rsidR="0096031D" w:rsidRPr="00C92698" w:rsidRDefault="00B83942" w:rsidP="00B83942">
      <w:pPr>
        <w:tabs>
          <w:tab w:val="left" w:pos="1108"/>
        </w:tabs>
        <w:spacing w:line="277" w:lineRule="exact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ab/>
        <w:t>В</w:t>
      </w:r>
      <w:r w:rsidR="009C1995" w:rsidRPr="00C92698">
        <w:rPr>
          <w:b/>
          <w:sz w:val="24"/>
          <w:szCs w:val="24"/>
        </w:rPr>
        <w:t>ыпуск библиографической</w:t>
      </w:r>
      <w:r w:rsidR="009C1995" w:rsidRPr="00C92698">
        <w:rPr>
          <w:b/>
          <w:spacing w:val="3"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>продукции.</w:t>
      </w:r>
    </w:p>
    <w:p w14:paraId="22DB1597" w14:textId="49D7FBDA" w:rsidR="00A16DA5" w:rsidRPr="00C92698" w:rsidRDefault="00A16DA5" w:rsidP="00B83942">
      <w:pPr>
        <w:tabs>
          <w:tab w:val="left" w:pos="1108"/>
        </w:tabs>
        <w:spacing w:line="277" w:lineRule="exact"/>
        <w:rPr>
          <w:b/>
          <w:sz w:val="24"/>
          <w:szCs w:val="24"/>
          <w:highlight w:val="yellow"/>
        </w:rPr>
      </w:pPr>
    </w:p>
    <w:p w14:paraId="6DDCEA19" w14:textId="77777777" w:rsidR="00A16DA5" w:rsidRPr="00C92698" w:rsidRDefault="00A16DA5" w:rsidP="00A16DA5">
      <w:pPr>
        <w:pStyle w:val="ac"/>
        <w:numPr>
          <w:ilvl w:val="0"/>
          <w:numId w:val="28"/>
        </w:numPr>
        <w:jc w:val="both"/>
        <w:rPr>
          <w:sz w:val="24"/>
          <w:szCs w:val="24"/>
        </w:rPr>
      </w:pPr>
      <w:r w:rsidRPr="00C92698">
        <w:rPr>
          <w:sz w:val="24"/>
          <w:szCs w:val="24"/>
          <w:lang w:val="ru-RU"/>
        </w:rPr>
        <w:t xml:space="preserve">«Новые книги, поступившие в единый фонд МКУК «ЦМБ» за </w:t>
      </w:r>
      <w:r w:rsidRPr="00C92698">
        <w:rPr>
          <w:sz w:val="24"/>
          <w:szCs w:val="24"/>
        </w:rPr>
        <w:t>I</w:t>
      </w:r>
      <w:r w:rsidRPr="00C92698">
        <w:rPr>
          <w:sz w:val="24"/>
          <w:szCs w:val="24"/>
          <w:lang w:val="ru-RU"/>
        </w:rPr>
        <w:t xml:space="preserve"> квартал 2021 года: информационный список литературы/МКУК «ЦМБ» Кировская центральная библиотека. - Кировск, 2021.  </w:t>
      </w:r>
      <w:r w:rsidRPr="00C92698">
        <w:rPr>
          <w:sz w:val="24"/>
          <w:szCs w:val="24"/>
        </w:rPr>
        <w:t>- 24 с.</w:t>
      </w:r>
    </w:p>
    <w:p w14:paraId="4F0DAFE6" w14:textId="77777777" w:rsidR="00A16DA5" w:rsidRPr="00C92698" w:rsidRDefault="00A16DA5" w:rsidP="00A16DA5">
      <w:pPr>
        <w:pStyle w:val="ac"/>
        <w:numPr>
          <w:ilvl w:val="0"/>
          <w:numId w:val="28"/>
        </w:numPr>
        <w:jc w:val="both"/>
        <w:rPr>
          <w:sz w:val="24"/>
          <w:szCs w:val="24"/>
        </w:rPr>
      </w:pPr>
      <w:r w:rsidRPr="00C92698">
        <w:rPr>
          <w:sz w:val="24"/>
          <w:szCs w:val="24"/>
          <w:lang w:val="ru-RU"/>
        </w:rPr>
        <w:t xml:space="preserve">«Новые книги, поступившие в единый фонд МКУК «ЦМБ» за </w:t>
      </w:r>
      <w:r w:rsidRPr="00C92698">
        <w:rPr>
          <w:sz w:val="24"/>
          <w:szCs w:val="24"/>
        </w:rPr>
        <w:t>I</w:t>
      </w:r>
      <w:r w:rsidRPr="00C92698">
        <w:rPr>
          <w:sz w:val="24"/>
          <w:szCs w:val="24"/>
          <w:lang w:val="ru-RU"/>
        </w:rPr>
        <w:t xml:space="preserve"> квартал 2020 года (2-я часть): информационный список литературы/МКУК «ЦМБ» Кировская центральная библиотека. - Кировск, 2021.  </w:t>
      </w:r>
      <w:r w:rsidRPr="00C92698">
        <w:rPr>
          <w:sz w:val="24"/>
          <w:szCs w:val="24"/>
        </w:rPr>
        <w:t>- 20 с.</w:t>
      </w:r>
    </w:p>
    <w:p w14:paraId="5B21FD45" w14:textId="77777777" w:rsidR="00A16DA5" w:rsidRPr="00C92698" w:rsidRDefault="00A16DA5" w:rsidP="00A16DA5">
      <w:pPr>
        <w:pStyle w:val="ac"/>
        <w:numPr>
          <w:ilvl w:val="0"/>
          <w:numId w:val="28"/>
        </w:numPr>
        <w:jc w:val="both"/>
        <w:rPr>
          <w:sz w:val="24"/>
          <w:szCs w:val="24"/>
        </w:rPr>
      </w:pPr>
      <w:r w:rsidRPr="00C92698">
        <w:rPr>
          <w:sz w:val="24"/>
          <w:szCs w:val="24"/>
          <w:lang w:val="ru-RU"/>
        </w:rPr>
        <w:t xml:space="preserve">«Новые книги, поступившие в единый фонд МКУК «ЦМБ» за </w:t>
      </w:r>
      <w:r w:rsidRPr="00C92698">
        <w:rPr>
          <w:sz w:val="24"/>
          <w:szCs w:val="24"/>
        </w:rPr>
        <w:t>II</w:t>
      </w:r>
      <w:r w:rsidRPr="00C92698">
        <w:rPr>
          <w:sz w:val="24"/>
          <w:szCs w:val="24"/>
          <w:lang w:val="ru-RU"/>
        </w:rPr>
        <w:t xml:space="preserve"> квартал 2021 года: информационный список литературы/МКУК «ЦМБ» Кировская центральная библиотека. - Кировск, 2021.  </w:t>
      </w:r>
      <w:r w:rsidRPr="00C92698">
        <w:rPr>
          <w:sz w:val="24"/>
          <w:szCs w:val="24"/>
        </w:rPr>
        <w:t>- 14 с.</w:t>
      </w:r>
    </w:p>
    <w:p w14:paraId="41FE1D6D" w14:textId="77777777" w:rsidR="00A16DA5" w:rsidRPr="00C92698" w:rsidRDefault="00A16DA5" w:rsidP="00A16DA5">
      <w:pPr>
        <w:pStyle w:val="ac"/>
        <w:numPr>
          <w:ilvl w:val="0"/>
          <w:numId w:val="28"/>
        </w:numPr>
        <w:jc w:val="both"/>
        <w:rPr>
          <w:sz w:val="24"/>
          <w:szCs w:val="24"/>
        </w:rPr>
      </w:pPr>
      <w:r w:rsidRPr="00C92698">
        <w:rPr>
          <w:sz w:val="24"/>
          <w:szCs w:val="24"/>
          <w:lang w:val="ru-RU"/>
        </w:rPr>
        <w:t xml:space="preserve">Краеведческий календарь знаменательных и памятных дат Кировского района Ленинградской области: справочно-информационное издание/МКУК «ЦМБ» Кировская центральная библиотека. - Кировск, 2021.- </w:t>
      </w:r>
      <w:r w:rsidRPr="00C92698">
        <w:rPr>
          <w:sz w:val="24"/>
          <w:szCs w:val="24"/>
        </w:rPr>
        <w:t>10 с.</w:t>
      </w:r>
    </w:p>
    <w:p w14:paraId="4CBBC4E0" w14:textId="77777777" w:rsidR="00A16DA5" w:rsidRPr="00C92698" w:rsidRDefault="00A16DA5" w:rsidP="00A16DA5">
      <w:pPr>
        <w:pStyle w:val="ac"/>
        <w:numPr>
          <w:ilvl w:val="0"/>
          <w:numId w:val="28"/>
        </w:numPr>
        <w:jc w:val="both"/>
        <w:rPr>
          <w:sz w:val="24"/>
          <w:szCs w:val="24"/>
        </w:rPr>
      </w:pPr>
      <w:r w:rsidRPr="00C92698">
        <w:rPr>
          <w:sz w:val="24"/>
          <w:szCs w:val="24"/>
          <w:lang w:val="ru-RU"/>
        </w:rPr>
        <w:t xml:space="preserve">Сценарные материалы к Году науки и технологий: рекомендательный список публикаций /МКУК «ЦМБ» Кировская центральная библиотека. - Кировск, 2021.- </w:t>
      </w:r>
      <w:r w:rsidRPr="00C92698">
        <w:rPr>
          <w:sz w:val="24"/>
          <w:szCs w:val="24"/>
        </w:rPr>
        <w:t>6 с.</w:t>
      </w:r>
    </w:p>
    <w:p w14:paraId="5A7C9CE4" w14:textId="77777777" w:rsidR="00A16DA5" w:rsidRPr="00C92698" w:rsidRDefault="00A16DA5" w:rsidP="00A16DA5">
      <w:pPr>
        <w:pStyle w:val="ac"/>
        <w:numPr>
          <w:ilvl w:val="0"/>
          <w:numId w:val="28"/>
        </w:numPr>
        <w:jc w:val="both"/>
        <w:rPr>
          <w:sz w:val="24"/>
          <w:szCs w:val="24"/>
        </w:rPr>
      </w:pPr>
      <w:r w:rsidRPr="00C92698">
        <w:rPr>
          <w:sz w:val="24"/>
          <w:szCs w:val="24"/>
          <w:lang w:val="ru-RU"/>
        </w:rPr>
        <w:t xml:space="preserve">«Жизнь, ставшая житием»: рекомендательный список литературы к 800-летию со дня рождения А. Невского/МКУК «ЦМБ» Кировская центральная библиотека. - Кировск, 2021.  </w:t>
      </w:r>
      <w:r w:rsidRPr="00C92698">
        <w:rPr>
          <w:sz w:val="24"/>
          <w:szCs w:val="24"/>
        </w:rPr>
        <w:t>- 11 с.</w:t>
      </w:r>
    </w:p>
    <w:p w14:paraId="799BB6A9" w14:textId="77777777" w:rsidR="00A16DA5" w:rsidRPr="00C92698" w:rsidRDefault="00A16DA5" w:rsidP="00A16DA5">
      <w:pPr>
        <w:pStyle w:val="ac"/>
        <w:numPr>
          <w:ilvl w:val="0"/>
          <w:numId w:val="28"/>
        </w:numPr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«Читай, город! О нас пишут»: рекламно-информационный список: б-ка в СМИ [к 90-летию Кировской центральной библиотеки]/МКУК «ЦМБ» Кировская центральная библиотека. - Кировск, 2021.  - 11 с.</w:t>
      </w:r>
    </w:p>
    <w:p w14:paraId="65BB5772" w14:textId="77777777" w:rsidR="00A16DA5" w:rsidRPr="00C92698" w:rsidRDefault="00A16DA5" w:rsidP="00A16DA5">
      <w:pPr>
        <w:pStyle w:val="ac"/>
        <w:numPr>
          <w:ilvl w:val="0"/>
          <w:numId w:val="28"/>
        </w:numPr>
        <w:jc w:val="both"/>
        <w:rPr>
          <w:sz w:val="24"/>
          <w:szCs w:val="24"/>
        </w:rPr>
      </w:pPr>
      <w:r w:rsidRPr="00C92698">
        <w:rPr>
          <w:sz w:val="24"/>
          <w:szCs w:val="24"/>
          <w:lang w:val="ru-RU"/>
        </w:rPr>
        <w:t xml:space="preserve">«Ленинград. 900 дней мужества»: рекомендательный список [подборка стихов о блокаде Ленинграда]/МКУК «ЦМБ» Кировская центральная библиотека. - Кировск, 2021.  </w:t>
      </w:r>
      <w:r w:rsidRPr="00C92698">
        <w:rPr>
          <w:sz w:val="24"/>
          <w:szCs w:val="24"/>
        </w:rPr>
        <w:t>- 14 с.</w:t>
      </w:r>
    </w:p>
    <w:p w14:paraId="5F169989" w14:textId="77777777" w:rsidR="00A16DA5" w:rsidRPr="00C92698" w:rsidRDefault="00A16DA5" w:rsidP="00A16DA5">
      <w:pPr>
        <w:pStyle w:val="ac"/>
        <w:numPr>
          <w:ilvl w:val="0"/>
          <w:numId w:val="28"/>
        </w:numPr>
        <w:jc w:val="both"/>
        <w:rPr>
          <w:sz w:val="24"/>
          <w:szCs w:val="24"/>
        </w:rPr>
      </w:pPr>
      <w:r w:rsidRPr="00C92698">
        <w:rPr>
          <w:sz w:val="24"/>
          <w:szCs w:val="24"/>
          <w:lang w:val="ru-RU"/>
        </w:rPr>
        <w:t xml:space="preserve">«Незатихающая боль блокады»: 50 книг о блокаде: рекомендательный список литературы/МКУК «ЦМБ» Кировская центральная библиотека. - Кировск, 2021.  </w:t>
      </w:r>
      <w:r w:rsidRPr="00C92698">
        <w:rPr>
          <w:sz w:val="24"/>
          <w:szCs w:val="24"/>
        </w:rPr>
        <w:t>- 4 с.</w:t>
      </w:r>
    </w:p>
    <w:p w14:paraId="010D16E8" w14:textId="77777777" w:rsidR="00A16DA5" w:rsidRPr="00C92698" w:rsidRDefault="00A16DA5" w:rsidP="00A16DA5">
      <w:pPr>
        <w:pStyle w:val="ac"/>
        <w:numPr>
          <w:ilvl w:val="0"/>
          <w:numId w:val="28"/>
        </w:numPr>
        <w:jc w:val="both"/>
        <w:rPr>
          <w:sz w:val="24"/>
          <w:szCs w:val="24"/>
        </w:rPr>
      </w:pPr>
      <w:r w:rsidRPr="00C92698">
        <w:rPr>
          <w:sz w:val="24"/>
          <w:szCs w:val="24"/>
          <w:lang w:val="ru-RU"/>
        </w:rPr>
        <w:t xml:space="preserve">«Льготы матерям: энциклопедия жизни»: </w:t>
      </w:r>
      <w:proofErr w:type="spellStart"/>
      <w:r w:rsidRPr="00C92698">
        <w:rPr>
          <w:sz w:val="24"/>
          <w:szCs w:val="24"/>
          <w:lang w:val="ru-RU"/>
        </w:rPr>
        <w:t>информ</w:t>
      </w:r>
      <w:proofErr w:type="spellEnd"/>
      <w:r w:rsidRPr="00C92698">
        <w:rPr>
          <w:sz w:val="24"/>
          <w:szCs w:val="24"/>
          <w:lang w:val="ru-RU"/>
        </w:rPr>
        <w:t xml:space="preserve">-подборка/МКУК «ЦМБ» Кировская центральная библиотека. - Кировск, 2021.  </w:t>
      </w:r>
      <w:r w:rsidRPr="00C92698">
        <w:rPr>
          <w:sz w:val="24"/>
          <w:szCs w:val="24"/>
        </w:rPr>
        <w:t>- 12 с.</w:t>
      </w:r>
    </w:p>
    <w:p w14:paraId="6E34789A" w14:textId="77777777" w:rsidR="00A16DA5" w:rsidRPr="00C92698" w:rsidRDefault="00A16DA5" w:rsidP="00A16DA5">
      <w:pPr>
        <w:pStyle w:val="ac"/>
        <w:numPr>
          <w:ilvl w:val="0"/>
          <w:numId w:val="28"/>
        </w:numPr>
        <w:jc w:val="both"/>
        <w:rPr>
          <w:sz w:val="24"/>
          <w:szCs w:val="24"/>
        </w:rPr>
      </w:pPr>
      <w:r w:rsidRPr="00C92698">
        <w:rPr>
          <w:sz w:val="24"/>
          <w:szCs w:val="24"/>
          <w:lang w:val="ru-RU"/>
        </w:rPr>
        <w:t xml:space="preserve">«Сетевая этика, или правила виртуального общения»: урок интернет-безопасности для детей и юношества/МКУК «ЦМБ» Кировская центральная библиотека. - Кировск, 2021.  </w:t>
      </w:r>
      <w:r w:rsidRPr="00C92698">
        <w:rPr>
          <w:sz w:val="24"/>
          <w:szCs w:val="24"/>
        </w:rPr>
        <w:t>– 14 с.</w:t>
      </w:r>
    </w:p>
    <w:p w14:paraId="6E03A03C" w14:textId="77777777" w:rsidR="00A16DA5" w:rsidRPr="00C92698" w:rsidRDefault="00A16DA5" w:rsidP="00A16DA5">
      <w:pPr>
        <w:pStyle w:val="ac"/>
        <w:numPr>
          <w:ilvl w:val="0"/>
          <w:numId w:val="28"/>
        </w:numPr>
        <w:jc w:val="both"/>
        <w:rPr>
          <w:sz w:val="24"/>
          <w:szCs w:val="24"/>
        </w:rPr>
      </w:pPr>
      <w:r w:rsidRPr="00C92698">
        <w:rPr>
          <w:sz w:val="24"/>
          <w:szCs w:val="24"/>
          <w:lang w:val="ru-RU"/>
        </w:rPr>
        <w:t xml:space="preserve">«Ваши права, ваши возможности»: правовой дайджест для инвалидов/МКУК «ЦМБ» Кировская центральная библиотека. - Кировск, 2021.  </w:t>
      </w:r>
      <w:r w:rsidRPr="00C92698">
        <w:rPr>
          <w:sz w:val="24"/>
          <w:szCs w:val="24"/>
        </w:rPr>
        <w:t>– 12 с.</w:t>
      </w:r>
    </w:p>
    <w:p w14:paraId="34F652EA" w14:textId="77777777" w:rsidR="00734E98" w:rsidRPr="00C92698" w:rsidRDefault="00734E98" w:rsidP="00A16DA5">
      <w:pPr>
        <w:pStyle w:val="ac"/>
        <w:rPr>
          <w:sz w:val="24"/>
          <w:szCs w:val="24"/>
          <w:highlight w:val="yellow"/>
        </w:rPr>
      </w:pPr>
    </w:p>
    <w:p w14:paraId="18CD66DA" w14:textId="77777777" w:rsidR="0096031D" w:rsidRPr="00C92698" w:rsidRDefault="009C1995" w:rsidP="00196629">
      <w:pPr>
        <w:ind w:left="119" w:right="216" w:firstLine="851"/>
        <w:jc w:val="both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 xml:space="preserve">Краткие выводы по разделу. Основные </w:t>
      </w:r>
      <w:r w:rsidR="00196629" w:rsidRPr="00C92698">
        <w:rPr>
          <w:b/>
          <w:sz w:val="24"/>
          <w:szCs w:val="24"/>
        </w:rPr>
        <w:t>проблемы организации справочно-</w:t>
      </w:r>
      <w:r w:rsidRPr="00C92698">
        <w:rPr>
          <w:b/>
          <w:sz w:val="24"/>
          <w:szCs w:val="24"/>
        </w:rPr>
        <w:t>библиографического, информационного и соц</w:t>
      </w:r>
      <w:r w:rsidR="00CA1C8B" w:rsidRPr="00C92698">
        <w:rPr>
          <w:b/>
          <w:sz w:val="24"/>
          <w:szCs w:val="24"/>
        </w:rPr>
        <w:t>и</w:t>
      </w:r>
      <w:r w:rsidRPr="00C92698">
        <w:rPr>
          <w:b/>
          <w:sz w:val="24"/>
          <w:szCs w:val="24"/>
        </w:rPr>
        <w:t>ально-правового обслуживания пользователей.</w:t>
      </w:r>
    </w:p>
    <w:p w14:paraId="1AEF822E" w14:textId="77777777" w:rsidR="00460477" w:rsidRPr="00C92698" w:rsidRDefault="00460477">
      <w:pPr>
        <w:ind w:left="119" w:right="216" w:firstLine="851"/>
        <w:jc w:val="both"/>
        <w:rPr>
          <w:i/>
          <w:sz w:val="20"/>
        </w:rPr>
      </w:pPr>
    </w:p>
    <w:p w14:paraId="7161CF09" w14:textId="77777777" w:rsidR="00460477" w:rsidRPr="00C92698" w:rsidRDefault="00460477" w:rsidP="00460477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Справочно-библиографическое и информационное обслуживание является важнейшим направлением деятельности библиотек. От того, насколько эффективно оно организовано, зависит успешное решение главной задачи библиотеки – информационного обеспечения пользователей, доведение новой библиографической информации до реальных и потенциальных потребителей, раскрытие информационных ресурсов библиотек и максимальное удовлетворение запросов различных слоев населения, используя возможности современных технологий.</w:t>
      </w:r>
    </w:p>
    <w:p w14:paraId="5050928A" w14:textId="2D3DA92A" w:rsidR="00460477" w:rsidRPr="00C92698" w:rsidRDefault="00460477" w:rsidP="00460477">
      <w:pPr>
        <w:shd w:val="clear" w:color="auto" w:fill="FFFFFF"/>
        <w:ind w:firstLine="70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В течение года библиографическая служба </w:t>
      </w:r>
      <w:r w:rsidR="005412B1" w:rsidRPr="00C92698">
        <w:rPr>
          <w:sz w:val="24"/>
          <w:szCs w:val="24"/>
        </w:rPr>
        <w:t>МКУК «ЦМБ»</w:t>
      </w:r>
      <w:r w:rsidRPr="00C92698">
        <w:rPr>
          <w:sz w:val="24"/>
          <w:szCs w:val="24"/>
        </w:rPr>
        <w:t xml:space="preserve"> оказывала библиотекам</w:t>
      </w:r>
      <w:r w:rsidR="005412B1" w:rsidRPr="00C92698">
        <w:rPr>
          <w:sz w:val="24"/>
          <w:szCs w:val="24"/>
        </w:rPr>
        <w:t>, входящим в его структуру,</w:t>
      </w:r>
      <w:r w:rsidRPr="00C92698">
        <w:rPr>
          <w:sz w:val="24"/>
          <w:szCs w:val="24"/>
        </w:rPr>
        <w:t xml:space="preserve"> </w:t>
      </w:r>
      <w:r w:rsidR="005412B1" w:rsidRPr="00C92698">
        <w:rPr>
          <w:sz w:val="24"/>
          <w:szCs w:val="24"/>
        </w:rPr>
        <w:t xml:space="preserve">методическую помощь </w:t>
      </w:r>
      <w:r w:rsidRPr="00C92698">
        <w:rPr>
          <w:sz w:val="24"/>
          <w:szCs w:val="24"/>
        </w:rPr>
        <w:t xml:space="preserve">по всем возникающим вопросам справочно-библиографического обслуживания, принимала участие в подготовке и проведении методических мероприятий. Проводились консультации и обучающие мероприятия по ежеквартальной и годовой отчетности, по учету удаленных пользователей в библиотеке и информировании их по электронной почте и </w:t>
      </w:r>
      <w:r w:rsidR="005412B1" w:rsidRPr="00C92698">
        <w:rPr>
          <w:sz w:val="24"/>
          <w:szCs w:val="24"/>
        </w:rPr>
        <w:t>т.п</w:t>
      </w:r>
      <w:r w:rsidRPr="00C92698">
        <w:rPr>
          <w:sz w:val="24"/>
          <w:szCs w:val="24"/>
        </w:rPr>
        <w:t>.</w:t>
      </w:r>
      <w:r w:rsidR="005412B1" w:rsidRPr="00C92698">
        <w:rPr>
          <w:sz w:val="24"/>
          <w:szCs w:val="24"/>
        </w:rPr>
        <w:t>, в частности, была</w:t>
      </w:r>
      <w:r w:rsidRPr="00C92698">
        <w:rPr>
          <w:sz w:val="24"/>
          <w:szCs w:val="24"/>
        </w:rPr>
        <w:t xml:space="preserve"> </w:t>
      </w:r>
      <w:r w:rsidR="005412B1" w:rsidRPr="00C92698">
        <w:rPr>
          <w:sz w:val="24"/>
          <w:szCs w:val="24"/>
        </w:rPr>
        <w:t>подготовлена и проведена консультация «Индивидуальная и групповая информация удаленных пользователей: технология и учет» для</w:t>
      </w:r>
      <w:r w:rsidRPr="00C92698">
        <w:rPr>
          <w:sz w:val="24"/>
          <w:szCs w:val="24"/>
        </w:rPr>
        <w:t xml:space="preserve"> семинар</w:t>
      </w:r>
      <w:r w:rsidR="005412B1" w:rsidRPr="00C92698">
        <w:rPr>
          <w:sz w:val="24"/>
          <w:szCs w:val="24"/>
        </w:rPr>
        <w:t>а</w:t>
      </w:r>
      <w:r w:rsidRPr="00C92698">
        <w:rPr>
          <w:sz w:val="24"/>
          <w:szCs w:val="24"/>
        </w:rPr>
        <w:t xml:space="preserve"> библиотечных работников района. Все </w:t>
      </w:r>
      <w:r w:rsidR="005412B1" w:rsidRPr="00C92698">
        <w:rPr>
          <w:sz w:val="24"/>
          <w:szCs w:val="24"/>
        </w:rPr>
        <w:t>структурные подразделения МКУК «ЦМБ»</w:t>
      </w:r>
      <w:r w:rsidRPr="00C92698">
        <w:rPr>
          <w:sz w:val="24"/>
          <w:szCs w:val="24"/>
        </w:rPr>
        <w:t xml:space="preserve"> регулярно информир</w:t>
      </w:r>
      <w:r w:rsidR="005412B1" w:rsidRPr="00C92698">
        <w:rPr>
          <w:sz w:val="24"/>
          <w:szCs w:val="24"/>
        </w:rPr>
        <w:t>овались</w:t>
      </w:r>
      <w:r w:rsidRPr="00C92698">
        <w:rPr>
          <w:sz w:val="24"/>
          <w:szCs w:val="24"/>
        </w:rPr>
        <w:t xml:space="preserve"> о библиографических разработках: обзорах, буклетах, рекомендательных списках, </w:t>
      </w:r>
      <w:proofErr w:type="spellStart"/>
      <w:r w:rsidRPr="00C92698">
        <w:rPr>
          <w:sz w:val="24"/>
          <w:szCs w:val="24"/>
        </w:rPr>
        <w:t>информ</w:t>
      </w:r>
      <w:proofErr w:type="spellEnd"/>
      <w:r w:rsidRPr="00C92698">
        <w:rPr>
          <w:sz w:val="24"/>
          <w:szCs w:val="24"/>
        </w:rPr>
        <w:t>-дайджестах для ознакомления сотрудников и читателей библиотек.</w:t>
      </w:r>
    </w:p>
    <w:p w14:paraId="6C56AE05" w14:textId="7A69D73E" w:rsidR="00460477" w:rsidRPr="00C92698" w:rsidRDefault="00460477" w:rsidP="00460477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Благодаря развитию новых технологий и интернета, активно использ</w:t>
      </w:r>
      <w:r w:rsidR="005412B1" w:rsidRPr="00C92698">
        <w:rPr>
          <w:sz w:val="24"/>
          <w:szCs w:val="24"/>
          <w:lang w:val="ru-RU"/>
        </w:rPr>
        <w:t>овались</w:t>
      </w:r>
      <w:r w:rsidRPr="00C92698">
        <w:rPr>
          <w:sz w:val="24"/>
          <w:szCs w:val="24"/>
          <w:lang w:val="ru-RU"/>
        </w:rPr>
        <w:t xml:space="preserve"> интерактивные формы работы, мультимедийные </w:t>
      </w:r>
      <w:r w:rsidR="005412B1" w:rsidRPr="00C92698">
        <w:rPr>
          <w:sz w:val="24"/>
          <w:szCs w:val="24"/>
          <w:lang w:val="ru-RU"/>
        </w:rPr>
        <w:t>форматы</w:t>
      </w:r>
      <w:r w:rsidRPr="00C92698">
        <w:rPr>
          <w:sz w:val="24"/>
          <w:szCs w:val="24"/>
          <w:lang w:val="ru-RU"/>
        </w:rPr>
        <w:t>: викторины, рекламные ролики, видео-экскурсии, слайд</w:t>
      </w:r>
      <w:r w:rsidR="005412B1" w:rsidRPr="00C92698">
        <w:rPr>
          <w:sz w:val="24"/>
          <w:szCs w:val="24"/>
          <w:lang w:val="ru-RU"/>
        </w:rPr>
        <w:t>-</w:t>
      </w:r>
      <w:r w:rsidRPr="00C92698">
        <w:rPr>
          <w:sz w:val="24"/>
          <w:szCs w:val="24"/>
          <w:lang w:val="ru-RU"/>
        </w:rPr>
        <w:t>шоу, электронные слайд</w:t>
      </w:r>
      <w:r w:rsidR="005412B1" w:rsidRPr="00C92698">
        <w:rPr>
          <w:sz w:val="24"/>
          <w:szCs w:val="24"/>
          <w:lang w:val="ru-RU"/>
        </w:rPr>
        <w:t>-</w:t>
      </w:r>
      <w:r w:rsidRPr="00C92698">
        <w:rPr>
          <w:sz w:val="24"/>
          <w:szCs w:val="24"/>
          <w:lang w:val="ru-RU"/>
        </w:rPr>
        <w:t>презентации. Это позвол</w:t>
      </w:r>
      <w:r w:rsidR="005412B1" w:rsidRPr="00C92698">
        <w:rPr>
          <w:sz w:val="24"/>
          <w:szCs w:val="24"/>
          <w:lang w:val="ru-RU"/>
        </w:rPr>
        <w:t>ило</w:t>
      </w:r>
      <w:r w:rsidRPr="00C92698">
        <w:rPr>
          <w:sz w:val="24"/>
          <w:szCs w:val="24"/>
          <w:lang w:val="ru-RU"/>
        </w:rPr>
        <w:t xml:space="preserve"> выполнять традиционные библиографические запросы читателей на более качественном уровне. Особая роль отводи</w:t>
      </w:r>
      <w:r w:rsidR="00A37C4E" w:rsidRPr="00C92698">
        <w:rPr>
          <w:sz w:val="24"/>
          <w:szCs w:val="24"/>
          <w:lang w:val="ru-RU"/>
        </w:rPr>
        <w:t>лась</w:t>
      </w:r>
      <w:r w:rsidRPr="00C92698">
        <w:rPr>
          <w:sz w:val="24"/>
          <w:szCs w:val="24"/>
          <w:lang w:val="ru-RU"/>
        </w:rPr>
        <w:t xml:space="preserve"> представительству библиотек в социальных сетях, </w:t>
      </w:r>
      <w:r w:rsidR="00EE69F5" w:rsidRPr="00C92698">
        <w:rPr>
          <w:sz w:val="24"/>
          <w:szCs w:val="24"/>
          <w:lang w:val="ru-RU"/>
        </w:rPr>
        <w:t>как эффективному коммуникационному каналу для</w:t>
      </w:r>
      <w:r w:rsidRPr="00C92698">
        <w:rPr>
          <w:sz w:val="24"/>
          <w:szCs w:val="24"/>
          <w:lang w:val="ru-RU"/>
        </w:rPr>
        <w:t xml:space="preserve"> </w:t>
      </w:r>
      <w:r w:rsidR="00A37C4E" w:rsidRPr="00C92698">
        <w:rPr>
          <w:sz w:val="24"/>
          <w:szCs w:val="24"/>
          <w:lang w:val="ru-RU"/>
        </w:rPr>
        <w:t>продви</w:t>
      </w:r>
      <w:r w:rsidR="00EE69F5" w:rsidRPr="00C92698">
        <w:rPr>
          <w:sz w:val="24"/>
          <w:szCs w:val="24"/>
          <w:lang w:val="ru-RU"/>
        </w:rPr>
        <w:t>жения</w:t>
      </w:r>
      <w:r w:rsidR="00A37C4E" w:rsidRPr="00C92698">
        <w:rPr>
          <w:sz w:val="24"/>
          <w:szCs w:val="24"/>
          <w:lang w:val="ru-RU"/>
        </w:rPr>
        <w:t xml:space="preserve"> библиотечны</w:t>
      </w:r>
      <w:r w:rsidR="00EE69F5" w:rsidRPr="00C92698">
        <w:rPr>
          <w:sz w:val="24"/>
          <w:szCs w:val="24"/>
          <w:lang w:val="ru-RU"/>
        </w:rPr>
        <w:t>х</w:t>
      </w:r>
      <w:r w:rsidR="00A37C4E" w:rsidRPr="00C92698">
        <w:rPr>
          <w:sz w:val="24"/>
          <w:szCs w:val="24"/>
          <w:lang w:val="ru-RU"/>
        </w:rPr>
        <w:t xml:space="preserve"> услуг и </w:t>
      </w:r>
      <w:r w:rsidR="00EE69F5" w:rsidRPr="00C92698">
        <w:rPr>
          <w:sz w:val="24"/>
          <w:szCs w:val="24"/>
          <w:lang w:val="ru-RU"/>
        </w:rPr>
        <w:t xml:space="preserve">книжных </w:t>
      </w:r>
      <w:r w:rsidRPr="00C92698">
        <w:rPr>
          <w:sz w:val="24"/>
          <w:szCs w:val="24"/>
          <w:lang w:val="ru-RU"/>
        </w:rPr>
        <w:t>фонд</w:t>
      </w:r>
      <w:r w:rsidR="00EE69F5" w:rsidRPr="00C92698">
        <w:rPr>
          <w:sz w:val="24"/>
          <w:szCs w:val="24"/>
          <w:lang w:val="ru-RU"/>
        </w:rPr>
        <w:t>ов</w:t>
      </w:r>
      <w:r w:rsidRPr="00C92698">
        <w:rPr>
          <w:sz w:val="24"/>
          <w:szCs w:val="24"/>
          <w:lang w:val="ru-RU"/>
        </w:rPr>
        <w:t>. Больш</w:t>
      </w:r>
      <w:r w:rsidR="00E151A7" w:rsidRPr="00C92698">
        <w:rPr>
          <w:sz w:val="24"/>
          <w:szCs w:val="24"/>
          <w:lang w:val="ru-RU"/>
        </w:rPr>
        <w:t>ую</w:t>
      </w:r>
      <w:r w:rsidRPr="00C92698">
        <w:rPr>
          <w:sz w:val="24"/>
          <w:szCs w:val="24"/>
          <w:lang w:val="ru-RU"/>
        </w:rPr>
        <w:t xml:space="preserve"> популярность у пользователей </w:t>
      </w:r>
      <w:r w:rsidR="00E151A7" w:rsidRPr="00C92698">
        <w:rPr>
          <w:sz w:val="24"/>
          <w:szCs w:val="24"/>
          <w:lang w:val="ru-RU"/>
        </w:rPr>
        <w:t>библиотечных услуг имеют</w:t>
      </w:r>
      <w:r w:rsidRPr="00C92698">
        <w:rPr>
          <w:sz w:val="24"/>
          <w:szCs w:val="24"/>
          <w:lang w:val="ru-RU"/>
        </w:rPr>
        <w:t xml:space="preserve"> обзоры книг, выставок, мероприятий, проводимых в библиотеках</w:t>
      </w:r>
      <w:r w:rsidR="00E151A7" w:rsidRPr="00C92698">
        <w:rPr>
          <w:sz w:val="24"/>
          <w:szCs w:val="24"/>
          <w:lang w:val="ru-RU"/>
        </w:rPr>
        <w:t xml:space="preserve"> и </w:t>
      </w:r>
      <w:r w:rsidRPr="00C92698">
        <w:rPr>
          <w:sz w:val="24"/>
          <w:szCs w:val="24"/>
          <w:lang w:val="ru-RU"/>
        </w:rPr>
        <w:t xml:space="preserve">освещаемых сотрудниками библиотек в сети интернет. </w:t>
      </w:r>
      <w:r w:rsidR="00E151A7" w:rsidRPr="00C92698">
        <w:rPr>
          <w:sz w:val="24"/>
          <w:szCs w:val="24"/>
          <w:lang w:val="ru-RU"/>
        </w:rPr>
        <w:t>К</w:t>
      </w:r>
      <w:r w:rsidRPr="00C92698">
        <w:rPr>
          <w:sz w:val="24"/>
          <w:szCs w:val="24"/>
          <w:lang w:val="ru-RU"/>
        </w:rPr>
        <w:t>онтакт</w:t>
      </w:r>
      <w:r w:rsidR="00E151A7" w:rsidRPr="00C92698">
        <w:rPr>
          <w:sz w:val="24"/>
          <w:szCs w:val="24"/>
          <w:lang w:val="ru-RU"/>
        </w:rPr>
        <w:t xml:space="preserve">ируя в </w:t>
      </w:r>
      <w:proofErr w:type="spellStart"/>
      <w:r w:rsidR="00E151A7" w:rsidRPr="00C92698">
        <w:rPr>
          <w:sz w:val="24"/>
          <w:szCs w:val="24"/>
          <w:lang w:val="ru-RU"/>
        </w:rPr>
        <w:t>нтерент</w:t>
      </w:r>
      <w:proofErr w:type="spellEnd"/>
      <w:r w:rsidR="00E151A7" w:rsidRPr="00C92698">
        <w:rPr>
          <w:sz w:val="24"/>
          <w:szCs w:val="24"/>
          <w:lang w:val="ru-RU"/>
        </w:rPr>
        <w:t>-пространстве</w:t>
      </w:r>
      <w:r w:rsidRPr="00C92698">
        <w:rPr>
          <w:sz w:val="24"/>
          <w:szCs w:val="24"/>
          <w:lang w:val="ru-RU"/>
        </w:rPr>
        <w:t xml:space="preserve"> с реальными и потенциальными пользователями, библиотека проявляет готовность меняться в соответствии с требованиями времени </w:t>
      </w:r>
      <w:r w:rsidR="00D60E20" w:rsidRPr="00C92698">
        <w:rPr>
          <w:sz w:val="24"/>
          <w:szCs w:val="24"/>
          <w:lang w:val="ru-RU"/>
        </w:rPr>
        <w:t xml:space="preserve">и потребностями пользователей. </w:t>
      </w:r>
      <w:r w:rsidRPr="00C92698">
        <w:rPr>
          <w:sz w:val="24"/>
          <w:szCs w:val="24"/>
          <w:lang w:val="ru-RU"/>
        </w:rPr>
        <w:t xml:space="preserve">От того насколько продуман и систематичен диалог между библиотекой и читателем, зависит успешность ее деятельности. </w:t>
      </w:r>
    </w:p>
    <w:p w14:paraId="545EE263" w14:textId="77777777" w:rsidR="00460477" w:rsidRPr="00C92698" w:rsidRDefault="00460477">
      <w:pPr>
        <w:ind w:left="119" w:right="216" w:firstLine="851"/>
        <w:jc w:val="both"/>
        <w:rPr>
          <w:i/>
          <w:sz w:val="20"/>
        </w:rPr>
      </w:pPr>
    </w:p>
    <w:p w14:paraId="571FD172" w14:textId="77777777" w:rsidR="0096031D" w:rsidRPr="00C92698" w:rsidRDefault="0096031D">
      <w:pPr>
        <w:pStyle w:val="a3"/>
        <w:spacing w:before="6"/>
        <w:rPr>
          <w:i/>
          <w:sz w:val="24"/>
          <w:szCs w:val="24"/>
        </w:rPr>
      </w:pPr>
    </w:p>
    <w:p w14:paraId="7AB2E850" w14:textId="2754EEE0" w:rsidR="0096031D" w:rsidRPr="00C92698" w:rsidRDefault="009C1995" w:rsidP="00734E98">
      <w:pPr>
        <w:pStyle w:val="1"/>
        <w:numPr>
          <w:ilvl w:val="0"/>
          <w:numId w:val="6"/>
        </w:numPr>
        <w:tabs>
          <w:tab w:val="left" w:pos="851"/>
        </w:tabs>
        <w:spacing w:before="1"/>
        <w:ind w:left="2961" w:hanging="2110"/>
        <w:jc w:val="left"/>
        <w:rPr>
          <w:sz w:val="24"/>
          <w:szCs w:val="24"/>
        </w:rPr>
      </w:pPr>
      <w:r w:rsidRPr="00C92698">
        <w:rPr>
          <w:sz w:val="24"/>
          <w:szCs w:val="24"/>
        </w:rPr>
        <w:t>Краеведческая деятельность</w:t>
      </w:r>
      <w:r w:rsidRPr="00C92698">
        <w:rPr>
          <w:spacing w:val="33"/>
          <w:sz w:val="24"/>
          <w:szCs w:val="24"/>
        </w:rPr>
        <w:t xml:space="preserve"> </w:t>
      </w:r>
      <w:r w:rsidRPr="00C92698">
        <w:rPr>
          <w:sz w:val="24"/>
          <w:szCs w:val="24"/>
        </w:rPr>
        <w:t>библиотек:</w:t>
      </w:r>
      <w:r w:rsidR="00CA0535" w:rsidRPr="00C92698">
        <w:rPr>
          <w:sz w:val="24"/>
          <w:szCs w:val="24"/>
        </w:rPr>
        <w:t xml:space="preserve"> </w:t>
      </w:r>
    </w:p>
    <w:p w14:paraId="005CCC9D" w14:textId="77777777" w:rsidR="00CA0535" w:rsidRPr="00C92698" w:rsidRDefault="00CA0535" w:rsidP="00CA0535">
      <w:pPr>
        <w:pStyle w:val="1"/>
        <w:tabs>
          <w:tab w:val="left" w:pos="851"/>
        </w:tabs>
        <w:spacing w:before="1"/>
        <w:ind w:left="2961" w:firstLine="0"/>
        <w:jc w:val="right"/>
        <w:rPr>
          <w:sz w:val="24"/>
          <w:szCs w:val="24"/>
        </w:rPr>
      </w:pPr>
    </w:p>
    <w:p w14:paraId="03225039" w14:textId="77777777" w:rsidR="00CA0535" w:rsidRPr="00C92698" w:rsidRDefault="00CA0535" w:rsidP="00CA0535">
      <w:pPr>
        <w:tabs>
          <w:tab w:val="left" w:pos="1110"/>
        </w:tabs>
        <w:spacing w:before="1" w:line="281" w:lineRule="exact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Реализация краеведческих проектов, в том числе</w:t>
      </w:r>
      <w:r w:rsidRPr="00C92698">
        <w:rPr>
          <w:b/>
          <w:spacing w:val="-3"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корпоративных</w:t>
      </w:r>
    </w:p>
    <w:p w14:paraId="114B804B" w14:textId="77777777" w:rsidR="00CA0535" w:rsidRPr="00C92698" w:rsidRDefault="00CA0535" w:rsidP="00CA0535">
      <w:pPr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Анализ формирования и использования фондов краеведческих документов и местных изданий (источники поступлений, выдача)</w:t>
      </w:r>
    </w:p>
    <w:p w14:paraId="16746746" w14:textId="77777777" w:rsidR="00CA0535" w:rsidRPr="00C92698" w:rsidRDefault="00CA0535" w:rsidP="00CA0535">
      <w:pPr>
        <w:jc w:val="both"/>
        <w:rPr>
          <w:sz w:val="24"/>
          <w:szCs w:val="24"/>
        </w:rPr>
      </w:pPr>
      <w:r w:rsidRPr="00C92698">
        <w:rPr>
          <w:b/>
          <w:sz w:val="24"/>
          <w:szCs w:val="24"/>
        </w:rPr>
        <w:t>Выпуск краеведческих изданий</w:t>
      </w:r>
    </w:p>
    <w:p w14:paraId="3E0C082D" w14:textId="77777777" w:rsidR="00CA0535" w:rsidRPr="00C92698" w:rsidRDefault="00CA0535" w:rsidP="00CA0535">
      <w:pPr>
        <w:jc w:val="both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Продвижение и раскрытие краеведческих фондов</w:t>
      </w:r>
    </w:p>
    <w:p w14:paraId="36CD87DB" w14:textId="77777777" w:rsidR="00CB3518" w:rsidRPr="00C92698" w:rsidRDefault="00CB3518" w:rsidP="00CA0535">
      <w:pPr>
        <w:pStyle w:val="1"/>
        <w:tabs>
          <w:tab w:val="left" w:pos="851"/>
        </w:tabs>
        <w:spacing w:before="1"/>
        <w:ind w:left="0" w:firstLine="0"/>
        <w:rPr>
          <w:sz w:val="24"/>
          <w:szCs w:val="24"/>
        </w:rPr>
      </w:pPr>
    </w:p>
    <w:p w14:paraId="434D75A0" w14:textId="73524D42" w:rsidR="00CB3518" w:rsidRPr="00C92698" w:rsidRDefault="00CB3518" w:rsidP="00CB3518">
      <w:pPr>
        <w:shd w:val="clear" w:color="auto" w:fill="FFFFFF"/>
        <w:ind w:firstLine="70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Краеведческая деятельность библиотек направлена на поиск, сбор и распространение знаний о </w:t>
      </w:r>
      <w:r w:rsidR="001216D5" w:rsidRPr="00C92698">
        <w:rPr>
          <w:sz w:val="24"/>
          <w:szCs w:val="24"/>
        </w:rPr>
        <w:t xml:space="preserve">родном </w:t>
      </w:r>
      <w:r w:rsidRPr="00C92698">
        <w:rPr>
          <w:sz w:val="24"/>
          <w:szCs w:val="24"/>
        </w:rPr>
        <w:t>крае, формирование интереса к местной литературе, периодическим изданиям и другим материалам библиотечного хранения.</w:t>
      </w:r>
    </w:p>
    <w:p w14:paraId="0DA648E7" w14:textId="0FA15742" w:rsidR="00CB3518" w:rsidRPr="00C92698" w:rsidRDefault="00CB3518" w:rsidP="00CB3518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В </w:t>
      </w:r>
      <w:r w:rsidR="001216D5" w:rsidRPr="00C92698">
        <w:rPr>
          <w:sz w:val="24"/>
          <w:szCs w:val="24"/>
          <w:lang w:val="ru-RU"/>
        </w:rPr>
        <w:t>2021</w:t>
      </w:r>
      <w:r w:rsidRPr="00C92698">
        <w:rPr>
          <w:sz w:val="24"/>
          <w:szCs w:val="24"/>
          <w:lang w:val="ru-RU"/>
        </w:rPr>
        <w:t xml:space="preserve"> году в библиотеках района продолжалось пополнение краеведческих картотек, в которых отражаются публикации о Ленинградской области и Кировском районе, городах и поселках района из книг, статей из книг, сборников, статей из местных газет и журналов, из центральной периодики. Краеведческая картотека </w:t>
      </w:r>
      <w:r w:rsidR="001216D5" w:rsidRPr="00C92698">
        <w:rPr>
          <w:sz w:val="24"/>
          <w:szCs w:val="24"/>
          <w:lang w:val="ru-RU"/>
        </w:rPr>
        <w:t>МКУК «ЦМБ» постоянно</w:t>
      </w:r>
      <w:r w:rsidRPr="00C92698">
        <w:rPr>
          <w:sz w:val="24"/>
          <w:szCs w:val="24"/>
          <w:lang w:val="ru-RU"/>
        </w:rPr>
        <w:t xml:space="preserve"> пополняется и редактируется, вводятся новые рубрики, например: «80 лет со дня начала блокады Ленинграда», «80-летие Дороги жизни», «90-летие города Кировская», «90-летие Кировской центральной </w:t>
      </w:r>
      <w:r w:rsidRPr="00C92698">
        <w:rPr>
          <w:sz w:val="24"/>
          <w:szCs w:val="24"/>
          <w:lang w:val="ru-RU"/>
        </w:rPr>
        <w:lastRenderedPageBreak/>
        <w:t>библиотеки», «800-летие А</w:t>
      </w:r>
      <w:r w:rsidR="001216D5" w:rsidRPr="00C92698">
        <w:rPr>
          <w:sz w:val="24"/>
          <w:szCs w:val="24"/>
          <w:lang w:val="ru-RU"/>
        </w:rPr>
        <w:t>лександра</w:t>
      </w:r>
      <w:r w:rsidRPr="00C92698">
        <w:rPr>
          <w:sz w:val="24"/>
          <w:szCs w:val="24"/>
          <w:lang w:val="ru-RU"/>
        </w:rPr>
        <w:t xml:space="preserve"> Невского», «Год науки и технологий». В 2021 году «Краеведческая картотека» пополнилась на 790 библиографических записей.</w:t>
      </w:r>
    </w:p>
    <w:p w14:paraId="3F478E39" w14:textId="7FA142D2" w:rsidR="00CB3518" w:rsidRPr="00C92698" w:rsidRDefault="00CB3518" w:rsidP="00CB3518">
      <w:pPr>
        <w:ind w:firstLine="709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Краеведческий фонд регулярно пополняется за счёт местной периодической печати. Это газеты: «Ладога», «Неделя нашего города», «Невский исток», «PRO-Отрадное»</w:t>
      </w:r>
      <w:r w:rsidR="001216D5" w:rsidRPr="00C92698">
        <w:rPr>
          <w:sz w:val="24"/>
          <w:szCs w:val="24"/>
        </w:rPr>
        <w:t>, «</w:t>
      </w:r>
      <w:proofErr w:type="spellStart"/>
      <w:r w:rsidR="001216D5" w:rsidRPr="00C92698">
        <w:rPr>
          <w:sz w:val="24"/>
          <w:szCs w:val="24"/>
        </w:rPr>
        <w:t>Мгинские</w:t>
      </w:r>
      <w:proofErr w:type="spellEnd"/>
      <w:r w:rsidR="001216D5" w:rsidRPr="00C92698">
        <w:rPr>
          <w:sz w:val="24"/>
          <w:szCs w:val="24"/>
        </w:rPr>
        <w:t xml:space="preserve"> вести»</w:t>
      </w:r>
      <w:r w:rsidRPr="00C92698">
        <w:rPr>
          <w:sz w:val="24"/>
          <w:szCs w:val="24"/>
        </w:rPr>
        <w:t>. Они поступают в библиотеку в качестве обязательн</w:t>
      </w:r>
      <w:r w:rsidR="001216D5" w:rsidRPr="00C92698">
        <w:rPr>
          <w:sz w:val="24"/>
          <w:szCs w:val="24"/>
        </w:rPr>
        <w:t>ых</w:t>
      </w:r>
      <w:r w:rsidRPr="00C92698">
        <w:rPr>
          <w:sz w:val="24"/>
          <w:szCs w:val="24"/>
        </w:rPr>
        <w:t xml:space="preserve"> бесплатн</w:t>
      </w:r>
      <w:r w:rsidR="001216D5" w:rsidRPr="00C92698">
        <w:rPr>
          <w:sz w:val="24"/>
          <w:szCs w:val="24"/>
        </w:rPr>
        <w:t>ых</w:t>
      </w:r>
      <w:r w:rsidRPr="00C92698">
        <w:rPr>
          <w:sz w:val="24"/>
          <w:szCs w:val="24"/>
        </w:rPr>
        <w:t xml:space="preserve"> экземпляр</w:t>
      </w:r>
      <w:r w:rsidR="001216D5" w:rsidRPr="00C92698">
        <w:rPr>
          <w:sz w:val="24"/>
          <w:szCs w:val="24"/>
        </w:rPr>
        <w:t>ов</w:t>
      </w:r>
      <w:r w:rsidRPr="00C92698">
        <w:rPr>
          <w:sz w:val="24"/>
          <w:szCs w:val="24"/>
        </w:rPr>
        <w:t xml:space="preserve"> для библиотек и </w:t>
      </w:r>
      <w:r w:rsidR="001216D5" w:rsidRPr="00C92698">
        <w:rPr>
          <w:sz w:val="24"/>
          <w:szCs w:val="24"/>
        </w:rPr>
        <w:t xml:space="preserve">дополнительно </w:t>
      </w:r>
      <w:r w:rsidRPr="00C92698">
        <w:rPr>
          <w:sz w:val="24"/>
          <w:szCs w:val="24"/>
        </w:rPr>
        <w:t xml:space="preserve">для бесплатного распространения среди жителей.  В 2021 году с помощью </w:t>
      </w:r>
      <w:r w:rsidR="001216D5" w:rsidRPr="00C92698">
        <w:rPr>
          <w:sz w:val="24"/>
          <w:szCs w:val="24"/>
        </w:rPr>
        <w:t>ГКУК «</w:t>
      </w:r>
      <w:r w:rsidRPr="00C92698">
        <w:rPr>
          <w:sz w:val="24"/>
          <w:szCs w:val="24"/>
        </w:rPr>
        <w:t>Л</w:t>
      </w:r>
      <w:r w:rsidR="001216D5" w:rsidRPr="00C92698">
        <w:rPr>
          <w:sz w:val="24"/>
          <w:szCs w:val="24"/>
        </w:rPr>
        <w:t>енинградская областная универсальная научная библиотека»</w:t>
      </w:r>
      <w:r w:rsidRPr="00C92698">
        <w:rPr>
          <w:sz w:val="24"/>
          <w:szCs w:val="24"/>
        </w:rPr>
        <w:t xml:space="preserve"> проведена оцифровка газеты «Ладога» </w:t>
      </w:r>
      <w:r w:rsidR="001216D5" w:rsidRPr="00C92698">
        <w:rPr>
          <w:sz w:val="24"/>
          <w:szCs w:val="24"/>
        </w:rPr>
        <w:t xml:space="preserve">за </w:t>
      </w:r>
      <w:r w:rsidRPr="00C92698">
        <w:rPr>
          <w:sz w:val="24"/>
          <w:szCs w:val="24"/>
        </w:rPr>
        <w:t>1978-1989 год</w:t>
      </w:r>
      <w:r w:rsidR="001216D5" w:rsidRPr="00C92698">
        <w:rPr>
          <w:sz w:val="24"/>
          <w:szCs w:val="24"/>
        </w:rPr>
        <w:t>ы</w:t>
      </w:r>
      <w:r w:rsidRPr="00C92698">
        <w:rPr>
          <w:sz w:val="24"/>
          <w:szCs w:val="24"/>
        </w:rPr>
        <w:t>. Оцифрованные материалы составляют 6692 страницы.</w:t>
      </w:r>
    </w:p>
    <w:p w14:paraId="37280569" w14:textId="056B1CFA" w:rsidR="00CB3518" w:rsidRPr="00C92698" w:rsidRDefault="00CB3518" w:rsidP="00CB3518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Ежегодно библиографическая служба </w:t>
      </w:r>
      <w:r w:rsidR="001216D5" w:rsidRPr="00C92698">
        <w:rPr>
          <w:sz w:val="24"/>
          <w:szCs w:val="24"/>
          <w:lang w:val="ru-RU"/>
        </w:rPr>
        <w:t>МКУК «ЦМБ»</w:t>
      </w:r>
      <w:r w:rsidRPr="00C92698">
        <w:rPr>
          <w:sz w:val="24"/>
          <w:szCs w:val="24"/>
          <w:lang w:val="ru-RU"/>
        </w:rPr>
        <w:t xml:space="preserve"> выпускает «Краеведческий календарь памятных и знаменательных дат Кировского района Ленинградской области», знакомя жителей района с историей края. Новые краеведческие даты заносятся в «Календарь краеведа» </w:t>
      </w:r>
      <w:r w:rsidR="001216D5" w:rsidRPr="00C92698">
        <w:rPr>
          <w:sz w:val="24"/>
          <w:szCs w:val="24"/>
          <w:lang w:val="ru-RU"/>
        </w:rPr>
        <w:t xml:space="preserve">и </w:t>
      </w:r>
      <w:r w:rsidRPr="00C92698">
        <w:rPr>
          <w:sz w:val="24"/>
          <w:szCs w:val="24"/>
          <w:lang w:val="ru-RU"/>
        </w:rPr>
        <w:t>на сайте МКУК «ЦМБ». В 2021 году занесено 6 новых краеведческих дат.</w:t>
      </w:r>
    </w:p>
    <w:p w14:paraId="15646BC8" w14:textId="3F3BF0E1" w:rsidR="00CB3518" w:rsidRPr="00C92698" w:rsidRDefault="00CB3518" w:rsidP="00CB3518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rStyle w:val="af2"/>
          <w:i w:val="0"/>
          <w:iCs w:val="0"/>
          <w:sz w:val="24"/>
          <w:szCs w:val="24"/>
          <w:lang w:val="ru-RU"/>
        </w:rPr>
        <w:t xml:space="preserve">В 2021 году в библиотеках </w:t>
      </w:r>
      <w:r w:rsidR="001216D5" w:rsidRPr="00C92698">
        <w:rPr>
          <w:sz w:val="24"/>
          <w:szCs w:val="24"/>
          <w:lang w:val="ru-RU"/>
        </w:rPr>
        <w:t>МКУК «ЦМБ»</w:t>
      </w:r>
      <w:r w:rsidRPr="00C92698">
        <w:rPr>
          <w:rStyle w:val="af2"/>
          <w:i w:val="0"/>
          <w:iCs w:val="0"/>
          <w:sz w:val="24"/>
          <w:szCs w:val="24"/>
          <w:lang w:val="ru-RU"/>
        </w:rPr>
        <w:t xml:space="preserve"> выполнено 1503 справки краеведческого характера. Доминировали тематические запросы, по целевому назначению: для учебы, для профессиональной деятельности. Основны</w:t>
      </w:r>
      <w:r w:rsidR="001216D5" w:rsidRPr="00C92698">
        <w:rPr>
          <w:rStyle w:val="af2"/>
          <w:i w:val="0"/>
          <w:iCs w:val="0"/>
          <w:sz w:val="24"/>
          <w:szCs w:val="24"/>
          <w:lang w:val="ru-RU"/>
        </w:rPr>
        <w:t>ми</w:t>
      </w:r>
      <w:r w:rsidRPr="00C92698">
        <w:rPr>
          <w:rStyle w:val="af2"/>
          <w:i w:val="0"/>
          <w:iCs w:val="0"/>
          <w:sz w:val="24"/>
          <w:szCs w:val="24"/>
          <w:lang w:val="ru-RU"/>
        </w:rPr>
        <w:t xml:space="preserve"> потребител</w:t>
      </w:r>
      <w:r w:rsidR="001216D5" w:rsidRPr="00C92698">
        <w:rPr>
          <w:rStyle w:val="af2"/>
          <w:i w:val="0"/>
          <w:iCs w:val="0"/>
          <w:sz w:val="24"/>
          <w:szCs w:val="24"/>
          <w:lang w:val="ru-RU"/>
        </w:rPr>
        <w:t>ями</w:t>
      </w:r>
      <w:r w:rsidRPr="00C92698">
        <w:rPr>
          <w:rStyle w:val="af2"/>
          <w:i w:val="0"/>
          <w:iCs w:val="0"/>
          <w:sz w:val="24"/>
          <w:szCs w:val="24"/>
          <w:lang w:val="ru-RU"/>
        </w:rPr>
        <w:t xml:space="preserve"> справочной информации, как и в прошлые годы, остаются школьники и студенты</w:t>
      </w:r>
      <w:r w:rsidRPr="00C92698">
        <w:rPr>
          <w:i/>
          <w:iCs/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 xml:space="preserve">средних учебных заведений, а также </w:t>
      </w:r>
      <w:r w:rsidR="001216D5" w:rsidRPr="00C92698">
        <w:rPr>
          <w:sz w:val="24"/>
          <w:szCs w:val="24"/>
          <w:lang w:val="ru-RU"/>
        </w:rPr>
        <w:t xml:space="preserve">- </w:t>
      </w:r>
      <w:r w:rsidRPr="00C92698">
        <w:rPr>
          <w:sz w:val="24"/>
          <w:szCs w:val="24"/>
          <w:lang w:val="ru-RU"/>
        </w:rPr>
        <w:t>краеведы и учителя школ района, занимающиеся преподаванием краеведения и истории, специалисты различных учреждений и</w:t>
      </w:r>
      <w:r w:rsidRPr="00C92698">
        <w:rPr>
          <w:b/>
          <w:i/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организаций.</w:t>
      </w:r>
      <w:r w:rsidRPr="00C92698">
        <w:rPr>
          <w:rStyle w:val="af2"/>
          <w:sz w:val="24"/>
          <w:szCs w:val="24"/>
          <w:lang w:val="ru-RU"/>
        </w:rPr>
        <w:t xml:space="preserve"> </w:t>
      </w:r>
    </w:p>
    <w:p w14:paraId="154FEDBD" w14:textId="14F674F6" w:rsidR="00CB3518" w:rsidRPr="00C92698" w:rsidRDefault="001216D5" w:rsidP="00477E31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C92698">
        <w:rPr>
          <w:noProof/>
          <w:sz w:val="24"/>
          <w:szCs w:val="24"/>
          <w:lang w:eastAsia="ru-RU"/>
        </w:rPr>
        <w:t>Постоянно экспонируются в библ</w:t>
      </w:r>
      <w:r w:rsidR="00477E31" w:rsidRPr="00C92698">
        <w:rPr>
          <w:noProof/>
          <w:sz w:val="24"/>
          <w:szCs w:val="24"/>
          <w:lang w:eastAsia="ru-RU"/>
        </w:rPr>
        <w:t>и</w:t>
      </w:r>
      <w:r w:rsidRPr="00C92698">
        <w:rPr>
          <w:noProof/>
          <w:sz w:val="24"/>
          <w:szCs w:val="24"/>
          <w:lang w:eastAsia="ru-RU"/>
        </w:rPr>
        <w:t xml:space="preserve">отеках МКУК «ЦМБ» </w:t>
      </w:r>
      <w:r w:rsidR="00477E31" w:rsidRPr="00C92698">
        <w:rPr>
          <w:noProof/>
          <w:sz w:val="24"/>
          <w:szCs w:val="24"/>
          <w:lang w:eastAsia="ru-RU"/>
        </w:rPr>
        <w:t>к</w:t>
      </w:r>
      <w:r w:rsidR="00CB3518" w:rsidRPr="00C92698">
        <w:rPr>
          <w:noProof/>
          <w:sz w:val="24"/>
          <w:szCs w:val="24"/>
          <w:lang w:eastAsia="ru-RU"/>
        </w:rPr>
        <w:t>раеведческие выставки</w:t>
      </w:r>
      <w:r w:rsidR="00477E31" w:rsidRPr="00C92698">
        <w:rPr>
          <w:noProof/>
          <w:sz w:val="24"/>
          <w:szCs w:val="24"/>
          <w:lang w:eastAsia="ru-RU"/>
        </w:rPr>
        <w:t>, о</w:t>
      </w:r>
      <w:r w:rsidR="00CB3518" w:rsidRPr="00C92698">
        <w:rPr>
          <w:noProof/>
          <w:sz w:val="24"/>
          <w:szCs w:val="24"/>
          <w:lang w:eastAsia="ru-RU"/>
        </w:rPr>
        <w:t xml:space="preserve">ни </w:t>
      </w:r>
      <w:r w:rsidR="00477E31" w:rsidRPr="00C92698">
        <w:rPr>
          <w:noProof/>
          <w:sz w:val="24"/>
          <w:szCs w:val="24"/>
          <w:lang w:eastAsia="ru-RU"/>
        </w:rPr>
        <w:t xml:space="preserve">тщательно подготавливаются, </w:t>
      </w:r>
      <w:r w:rsidR="00CB3518" w:rsidRPr="00C92698">
        <w:rPr>
          <w:noProof/>
          <w:sz w:val="24"/>
          <w:szCs w:val="24"/>
          <w:lang w:eastAsia="ru-RU"/>
        </w:rPr>
        <w:t xml:space="preserve">сопровождают каждое </w:t>
      </w:r>
      <w:r w:rsidR="00477E31" w:rsidRPr="00C92698">
        <w:rPr>
          <w:noProof/>
          <w:sz w:val="24"/>
          <w:szCs w:val="24"/>
          <w:lang w:eastAsia="ru-RU"/>
        </w:rPr>
        <w:t xml:space="preserve">тематическое </w:t>
      </w:r>
      <w:r w:rsidR="00CB3518" w:rsidRPr="00C92698">
        <w:rPr>
          <w:noProof/>
          <w:sz w:val="24"/>
          <w:szCs w:val="24"/>
          <w:lang w:eastAsia="ru-RU"/>
        </w:rPr>
        <w:t xml:space="preserve">мероприятие и привлекают внимание жителей района. В рамках </w:t>
      </w:r>
      <w:r w:rsidR="00477E31" w:rsidRPr="00C92698">
        <w:rPr>
          <w:noProof/>
          <w:sz w:val="24"/>
          <w:szCs w:val="24"/>
          <w:lang w:eastAsia="ru-RU"/>
        </w:rPr>
        <w:t>тематичесаких и краеведческих мероприятий в</w:t>
      </w:r>
      <w:r w:rsidR="00CB3518" w:rsidRPr="00C92698">
        <w:rPr>
          <w:noProof/>
          <w:sz w:val="24"/>
          <w:szCs w:val="24"/>
          <w:lang w:eastAsia="ru-RU"/>
        </w:rPr>
        <w:t xml:space="preserve"> библиотек</w:t>
      </w:r>
      <w:r w:rsidR="00477E31" w:rsidRPr="00C92698">
        <w:rPr>
          <w:noProof/>
          <w:sz w:val="24"/>
          <w:szCs w:val="24"/>
          <w:lang w:eastAsia="ru-RU"/>
        </w:rPr>
        <w:t>ах экспонировалист выставки:</w:t>
      </w:r>
      <w:r w:rsidR="00CB3518" w:rsidRPr="00C92698">
        <w:rPr>
          <w:noProof/>
          <w:sz w:val="24"/>
          <w:szCs w:val="24"/>
          <w:lang w:eastAsia="ru-RU"/>
        </w:rPr>
        <w:t xml:space="preserve"> «Огонь блокады обжигает, но в памяти набат звучит», «Свет Великой Победы не померкнет с годами», «Победа – гордость в душах поколений», «Я сердцем слышу метроном»; «День памяти героических защитников «Невского пятачка», «С малой Родины моей начинается Россия», «Мы часть России. Кировск» и другие.</w:t>
      </w:r>
    </w:p>
    <w:p w14:paraId="36602B80" w14:textId="77777777" w:rsidR="00CB3518" w:rsidRPr="00C92698" w:rsidRDefault="00CB3518" w:rsidP="00CB3518">
      <w:pPr>
        <w:pStyle w:val="ac"/>
        <w:ind w:firstLine="708"/>
        <w:jc w:val="both"/>
        <w:rPr>
          <w:rFonts w:eastAsia="Times New Roman"/>
          <w:sz w:val="24"/>
          <w:szCs w:val="24"/>
          <w:lang w:val="ru-RU"/>
        </w:rPr>
      </w:pPr>
      <w:bookmarkStart w:id="3" w:name="_Hlk91769865"/>
      <w:r w:rsidRPr="00C92698">
        <w:rPr>
          <w:noProof/>
          <w:sz w:val="24"/>
          <w:szCs w:val="24"/>
          <w:lang w:val="ru-RU" w:eastAsia="ru-RU"/>
        </w:rPr>
        <w:t>Краеведчекая работа осуществляется в рамках исторического и литературного краеведения. Постоянно проводятся разноплановые краеведческие мероприятия, которые в первую очередь раскрывают краеведческий фонд библиотек.</w:t>
      </w:r>
      <w:r w:rsidRPr="00C92698">
        <w:rPr>
          <w:rFonts w:eastAsia="Times New Roman"/>
          <w:sz w:val="24"/>
          <w:szCs w:val="24"/>
          <w:lang w:val="ru-RU"/>
        </w:rPr>
        <w:t xml:space="preserve"> </w:t>
      </w:r>
    </w:p>
    <w:bookmarkEnd w:id="3"/>
    <w:p w14:paraId="7BC9164F" w14:textId="1309357D" w:rsidR="00CB3518" w:rsidRPr="00C92698" w:rsidRDefault="00CB3518" w:rsidP="00477E31">
      <w:pPr>
        <w:pStyle w:val="ac"/>
        <w:ind w:firstLine="708"/>
        <w:jc w:val="both"/>
        <w:rPr>
          <w:sz w:val="24"/>
          <w:szCs w:val="24"/>
          <w:lang w:val="ru-RU" w:eastAsia="ru-RU"/>
        </w:rPr>
      </w:pPr>
      <w:r w:rsidRPr="00C92698">
        <w:rPr>
          <w:noProof/>
          <w:sz w:val="24"/>
          <w:szCs w:val="24"/>
          <w:lang w:val="ru-RU" w:eastAsia="ru-RU"/>
        </w:rPr>
        <w:t>Кировская центральная библиотека плодотворно на протяжении многих лет сотрудничает с историко-краеведческим фондом «Люби свой край»</w:t>
      </w:r>
      <w:r w:rsidR="00477E31" w:rsidRPr="00C92698">
        <w:rPr>
          <w:noProof/>
          <w:sz w:val="24"/>
          <w:szCs w:val="24"/>
          <w:lang w:val="ru-RU" w:eastAsia="ru-RU"/>
        </w:rPr>
        <w:t xml:space="preserve">. </w:t>
      </w:r>
      <w:r w:rsidRPr="00C92698">
        <w:rPr>
          <w:sz w:val="24"/>
          <w:szCs w:val="24"/>
          <w:lang w:val="ru-RU" w:eastAsia="ru-RU"/>
        </w:rPr>
        <w:t>Краеведческие издания фонда всегда занимают достойное место на краеведческих выставках библиотек.</w:t>
      </w:r>
      <w:r w:rsidR="00477E31" w:rsidRPr="00C92698">
        <w:rPr>
          <w:sz w:val="24"/>
          <w:szCs w:val="24"/>
          <w:lang w:val="ru-RU" w:eastAsia="ru-RU"/>
        </w:rPr>
        <w:t xml:space="preserve"> </w:t>
      </w:r>
      <w:r w:rsidRPr="00C92698">
        <w:rPr>
          <w:sz w:val="24"/>
          <w:szCs w:val="24"/>
          <w:lang w:val="ru-RU" w:eastAsia="ru-RU"/>
        </w:rPr>
        <w:t>В 2021 год</w:t>
      </w:r>
      <w:r w:rsidR="00477E31" w:rsidRPr="00C92698">
        <w:rPr>
          <w:sz w:val="24"/>
          <w:szCs w:val="24"/>
          <w:lang w:val="ru-RU" w:eastAsia="ru-RU"/>
        </w:rPr>
        <w:t>у</w:t>
      </w:r>
      <w:r w:rsidRPr="00C92698">
        <w:rPr>
          <w:sz w:val="24"/>
          <w:szCs w:val="24"/>
          <w:lang w:val="ru-RU" w:eastAsia="ru-RU"/>
        </w:rPr>
        <w:t xml:space="preserve"> </w:t>
      </w:r>
      <w:r w:rsidR="00477E31" w:rsidRPr="00C92698">
        <w:rPr>
          <w:sz w:val="24"/>
          <w:szCs w:val="24"/>
          <w:lang w:val="ru-RU" w:eastAsia="ru-RU"/>
        </w:rPr>
        <w:t>фонд</w:t>
      </w:r>
      <w:r w:rsidRPr="00C92698">
        <w:rPr>
          <w:sz w:val="24"/>
          <w:szCs w:val="24"/>
          <w:lang w:val="ru-RU" w:eastAsia="ru-RU"/>
        </w:rPr>
        <w:t xml:space="preserve"> презентовал в Кировской центральной библиотеке первую часть краеведческого сборника «Их имена забыться не должны», выполненного на средства </w:t>
      </w:r>
      <w:r w:rsidR="00477E31" w:rsidRPr="00C92698">
        <w:rPr>
          <w:sz w:val="24"/>
          <w:szCs w:val="24"/>
          <w:lang w:val="ru-RU" w:eastAsia="ru-RU"/>
        </w:rPr>
        <w:t xml:space="preserve">гранта </w:t>
      </w:r>
      <w:r w:rsidRPr="00C92698">
        <w:rPr>
          <w:sz w:val="24"/>
          <w:szCs w:val="24"/>
          <w:lang w:val="ru-RU" w:eastAsia="ru-RU"/>
        </w:rPr>
        <w:t>Губернатора Ленинградской области. Библиографическая служба библиотеки принимает участие в подготовке второй части сборника.</w:t>
      </w:r>
    </w:p>
    <w:p w14:paraId="6C69E0BD" w14:textId="7DFAB2F0" w:rsidR="00CB3518" w:rsidRPr="00C92698" w:rsidRDefault="00CB3518" w:rsidP="00CB3518">
      <w:pPr>
        <w:pStyle w:val="ac"/>
        <w:ind w:firstLine="708"/>
        <w:jc w:val="both"/>
        <w:rPr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 w:eastAsia="ru-RU"/>
        </w:rPr>
        <w:t xml:space="preserve">В </w:t>
      </w:r>
      <w:r w:rsidR="00477E31" w:rsidRPr="00C92698">
        <w:rPr>
          <w:sz w:val="24"/>
          <w:szCs w:val="24"/>
          <w:lang w:val="ru-RU" w:eastAsia="ru-RU"/>
        </w:rPr>
        <w:t>2021</w:t>
      </w:r>
      <w:r w:rsidRPr="00C92698">
        <w:rPr>
          <w:sz w:val="24"/>
          <w:szCs w:val="24"/>
          <w:lang w:val="ru-RU" w:eastAsia="ru-RU"/>
        </w:rPr>
        <w:t xml:space="preserve"> году отмечали</w:t>
      </w:r>
      <w:r w:rsidR="00477E31" w:rsidRPr="00C92698">
        <w:rPr>
          <w:sz w:val="24"/>
          <w:szCs w:val="24"/>
          <w:lang w:val="ru-RU" w:eastAsia="ru-RU"/>
        </w:rPr>
        <w:t>сь</w:t>
      </w:r>
      <w:r w:rsidRPr="00C92698">
        <w:rPr>
          <w:sz w:val="24"/>
          <w:szCs w:val="24"/>
          <w:lang w:val="ru-RU" w:eastAsia="ru-RU"/>
        </w:rPr>
        <w:t xml:space="preserve"> две знаменательные даты в истории региона и района: 80-летие начала блокады Ленинграда и 80-летие начала действия Дороги жизни. Б</w:t>
      </w:r>
      <w:r w:rsidR="00203E0D" w:rsidRPr="00C92698">
        <w:rPr>
          <w:sz w:val="24"/>
          <w:szCs w:val="24"/>
          <w:lang w:val="ru-RU" w:eastAsia="ru-RU"/>
        </w:rPr>
        <w:t xml:space="preserve">иблиографом </w:t>
      </w:r>
      <w:r w:rsidR="00477E31" w:rsidRPr="00C92698">
        <w:rPr>
          <w:sz w:val="24"/>
          <w:szCs w:val="24"/>
          <w:lang w:val="ru-RU" w:eastAsia="ru-RU"/>
        </w:rPr>
        <w:t>МКУК «ЦМБ»</w:t>
      </w:r>
      <w:r w:rsidRPr="00C92698">
        <w:rPr>
          <w:sz w:val="24"/>
          <w:szCs w:val="24"/>
          <w:lang w:val="ru-RU" w:eastAsia="ru-RU"/>
        </w:rPr>
        <w:t xml:space="preserve"> была оформлена книжная выставка с одноименным названием, подготовлено два рекомендательны</w:t>
      </w:r>
      <w:r w:rsidR="00203E0D" w:rsidRPr="00C92698">
        <w:rPr>
          <w:sz w:val="24"/>
          <w:szCs w:val="24"/>
          <w:lang w:val="ru-RU" w:eastAsia="ru-RU"/>
        </w:rPr>
        <w:t>х</w:t>
      </w:r>
      <w:r w:rsidRPr="00C92698">
        <w:rPr>
          <w:sz w:val="24"/>
          <w:szCs w:val="24"/>
          <w:lang w:val="ru-RU" w:eastAsia="ru-RU"/>
        </w:rPr>
        <w:t xml:space="preserve"> списка литературы «Ленинград. 900 дней мужества»: подборка стихов о блокаде Ленинграда; и «Незатихающая боль блокады»: 50 книг о блокаде, разосланных всем библиотекам района</w:t>
      </w:r>
      <w:r w:rsidR="00203E0D" w:rsidRPr="00C92698">
        <w:rPr>
          <w:sz w:val="24"/>
          <w:szCs w:val="24"/>
          <w:lang w:val="ru-RU" w:eastAsia="ru-RU"/>
        </w:rPr>
        <w:t>.</w:t>
      </w:r>
    </w:p>
    <w:p w14:paraId="34DF9F3B" w14:textId="77777777" w:rsidR="00CB3518" w:rsidRPr="00C92698" w:rsidRDefault="00CB3518" w:rsidP="00CB3518">
      <w:pPr>
        <w:ind w:firstLine="709"/>
        <w:jc w:val="both"/>
        <w:rPr>
          <w:sz w:val="24"/>
          <w:szCs w:val="24"/>
          <w:lang w:eastAsia="ru-RU"/>
        </w:rPr>
      </w:pPr>
      <w:r w:rsidRPr="00C92698">
        <w:rPr>
          <w:sz w:val="24"/>
          <w:szCs w:val="24"/>
        </w:rPr>
        <w:t xml:space="preserve">При организации краеведческого библиографического информирования в библиотеках   используются и классические, и новые формы работы: экспресс-информация, дайджесты, буклеты, выставки и обзоры краеведческих изданий, дни информации, дни краеведения, распространение информации через местную прессу. </w:t>
      </w:r>
      <w:r w:rsidRPr="00C92698">
        <w:rPr>
          <w:sz w:val="24"/>
          <w:szCs w:val="24"/>
          <w:lang w:eastAsia="ru-RU"/>
        </w:rPr>
        <w:t>Виртуальные библиографические обзоры: «Читаем книги о блокаде», «Непокоренный город: 10 фактов о блокаде», «Еще не знают на земле страшней и радостней дороги» - рассказали читателям о трагических страницах в истории города и района. Обзоры были опубликованы на страницах местных печатных изданий «Ладога», «Неделя города», в интернет-изданиях и социальной сети ВК.</w:t>
      </w:r>
    </w:p>
    <w:p w14:paraId="01EC7BEB" w14:textId="774CFF54" w:rsidR="00CB3518" w:rsidRPr="00C92698" w:rsidRDefault="00CB3518" w:rsidP="00CB3518">
      <w:pPr>
        <w:pStyle w:val="ac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 w:eastAsia="ru-RU"/>
        </w:rPr>
        <w:t xml:space="preserve"> </w:t>
      </w:r>
      <w:r w:rsidRPr="00C92698">
        <w:rPr>
          <w:sz w:val="24"/>
          <w:szCs w:val="24"/>
          <w:lang w:val="ru-RU" w:eastAsia="ru-RU"/>
        </w:rPr>
        <w:tab/>
        <w:t xml:space="preserve">Библиографическая служба </w:t>
      </w:r>
      <w:r w:rsidR="00E312E3" w:rsidRPr="00C92698">
        <w:rPr>
          <w:sz w:val="24"/>
          <w:szCs w:val="24"/>
          <w:lang w:val="ru-RU" w:eastAsia="ru-RU"/>
        </w:rPr>
        <w:t>МКУК «ЦМБ»</w:t>
      </w:r>
      <w:r w:rsidRPr="00C92698">
        <w:rPr>
          <w:sz w:val="24"/>
          <w:szCs w:val="24"/>
          <w:lang w:val="ru-RU" w:eastAsia="ru-RU"/>
        </w:rPr>
        <w:t xml:space="preserve"> внимательно следит за публикациями </w:t>
      </w:r>
      <w:r w:rsidR="00E312E3" w:rsidRPr="00C92698">
        <w:rPr>
          <w:sz w:val="24"/>
          <w:szCs w:val="24"/>
          <w:lang w:val="ru-RU" w:eastAsia="ru-RU"/>
        </w:rPr>
        <w:t xml:space="preserve">краеведческих материалов, касающихся Кировского района, </w:t>
      </w:r>
      <w:r w:rsidRPr="00C92698">
        <w:rPr>
          <w:sz w:val="24"/>
          <w:szCs w:val="24"/>
          <w:lang w:val="ru-RU" w:eastAsia="ru-RU"/>
        </w:rPr>
        <w:t xml:space="preserve">в центральной и региональной печати и знакомит с ними своих читателей. </w:t>
      </w:r>
    </w:p>
    <w:p w14:paraId="3C874677" w14:textId="2DE2CB38" w:rsidR="0096031D" w:rsidRPr="005E313B" w:rsidRDefault="00E312E3" w:rsidP="00CA0535">
      <w:pPr>
        <w:pStyle w:val="ac"/>
        <w:ind w:firstLine="708"/>
        <w:jc w:val="both"/>
        <w:rPr>
          <w:b/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lastRenderedPageBreak/>
        <w:t xml:space="preserve">В </w:t>
      </w:r>
      <w:r w:rsidR="00CB3518" w:rsidRPr="00C92698">
        <w:rPr>
          <w:sz w:val="24"/>
          <w:szCs w:val="24"/>
          <w:lang w:val="ru-RU"/>
        </w:rPr>
        <w:t>2021 год</w:t>
      </w:r>
      <w:r w:rsidRPr="00C92698">
        <w:rPr>
          <w:sz w:val="24"/>
          <w:szCs w:val="24"/>
          <w:lang w:val="ru-RU"/>
        </w:rPr>
        <w:t>у</w:t>
      </w:r>
      <w:r w:rsidR="00CB3518" w:rsidRPr="00C92698">
        <w:rPr>
          <w:sz w:val="24"/>
          <w:szCs w:val="24"/>
          <w:lang w:val="ru-RU"/>
        </w:rPr>
        <w:t xml:space="preserve"> отмечал</w:t>
      </w:r>
      <w:r w:rsidRPr="00C92698">
        <w:rPr>
          <w:sz w:val="24"/>
          <w:szCs w:val="24"/>
          <w:lang w:val="ru-RU"/>
        </w:rPr>
        <w:t>ось</w:t>
      </w:r>
      <w:r w:rsidR="00CB3518" w:rsidRPr="00C92698">
        <w:rPr>
          <w:sz w:val="24"/>
          <w:szCs w:val="24"/>
          <w:lang w:val="ru-RU"/>
        </w:rPr>
        <w:t xml:space="preserve"> 90-летие города Кировска</w:t>
      </w:r>
      <w:r w:rsidRPr="00C92698">
        <w:rPr>
          <w:sz w:val="24"/>
          <w:szCs w:val="24"/>
          <w:lang w:val="ru-RU"/>
        </w:rPr>
        <w:t xml:space="preserve">, </w:t>
      </w:r>
      <w:r w:rsidR="00CB3518" w:rsidRPr="00C92698">
        <w:rPr>
          <w:sz w:val="24"/>
          <w:szCs w:val="24"/>
          <w:lang w:val="ru-RU"/>
        </w:rPr>
        <w:t>90-летие Кировской центральной библиотеки</w:t>
      </w:r>
      <w:r w:rsidRPr="00C92698">
        <w:rPr>
          <w:sz w:val="24"/>
          <w:szCs w:val="24"/>
          <w:lang w:val="ru-RU"/>
        </w:rPr>
        <w:t xml:space="preserve"> и 120-летие посёлка Мга</w:t>
      </w:r>
      <w:r w:rsidR="00CB3518" w:rsidRPr="00C92698">
        <w:rPr>
          <w:sz w:val="24"/>
          <w:szCs w:val="24"/>
          <w:lang w:val="ru-RU"/>
        </w:rPr>
        <w:t>. К юбиле</w:t>
      </w:r>
      <w:r w:rsidRPr="00C92698">
        <w:rPr>
          <w:sz w:val="24"/>
          <w:szCs w:val="24"/>
          <w:lang w:val="ru-RU"/>
        </w:rPr>
        <w:t>йным датам</w:t>
      </w:r>
      <w:r w:rsidR="00CB3518" w:rsidRPr="00C92698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 xml:space="preserve">были </w:t>
      </w:r>
      <w:r w:rsidR="00CB3518" w:rsidRPr="00C92698">
        <w:rPr>
          <w:sz w:val="24"/>
          <w:szCs w:val="24"/>
          <w:lang w:val="ru-RU"/>
        </w:rPr>
        <w:t>оформлен</w:t>
      </w:r>
      <w:r w:rsidRPr="00C92698">
        <w:rPr>
          <w:sz w:val="24"/>
          <w:szCs w:val="24"/>
          <w:lang w:val="ru-RU"/>
        </w:rPr>
        <w:t>ы</w:t>
      </w:r>
      <w:r w:rsidR="00CB3518" w:rsidRPr="00C92698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 xml:space="preserve">тематические </w:t>
      </w:r>
      <w:r w:rsidR="00CB3518" w:rsidRPr="00C92698">
        <w:rPr>
          <w:sz w:val="24"/>
          <w:szCs w:val="24"/>
          <w:lang w:val="ru-RU"/>
        </w:rPr>
        <w:t>книжн</w:t>
      </w:r>
      <w:r w:rsidRPr="00C92698">
        <w:rPr>
          <w:sz w:val="24"/>
          <w:szCs w:val="24"/>
          <w:lang w:val="ru-RU"/>
        </w:rPr>
        <w:t>ые</w:t>
      </w:r>
      <w:r w:rsidR="00CB3518" w:rsidRPr="00C92698">
        <w:rPr>
          <w:sz w:val="24"/>
          <w:szCs w:val="24"/>
          <w:lang w:val="ru-RU"/>
        </w:rPr>
        <w:t xml:space="preserve"> выставк</w:t>
      </w:r>
      <w:r w:rsidRPr="00C92698">
        <w:rPr>
          <w:sz w:val="24"/>
          <w:szCs w:val="24"/>
          <w:lang w:val="ru-RU"/>
        </w:rPr>
        <w:t>и</w:t>
      </w:r>
      <w:r w:rsidR="00CB3518" w:rsidRPr="00C92698">
        <w:rPr>
          <w:sz w:val="24"/>
          <w:szCs w:val="24"/>
          <w:lang w:val="ru-RU"/>
        </w:rPr>
        <w:t xml:space="preserve"> </w:t>
      </w:r>
      <w:r w:rsidR="00CA0535" w:rsidRPr="00C92698">
        <w:rPr>
          <w:sz w:val="24"/>
          <w:szCs w:val="24"/>
          <w:lang w:val="ru-RU"/>
        </w:rPr>
        <w:t>и проведены краеведческие мероприятия</w:t>
      </w:r>
      <w:r w:rsidR="00CB3518" w:rsidRPr="00C92698">
        <w:rPr>
          <w:sz w:val="24"/>
          <w:szCs w:val="24"/>
          <w:lang w:val="ru-RU"/>
        </w:rPr>
        <w:t xml:space="preserve">. </w:t>
      </w:r>
    </w:p>
    <w:p w14:paraId="759BBE9F" w14:textId="77777777" w:rsidR="00AC3655" w:rsidRPr="00C92698" w:rsidRDefault="00AC3655" w:rsidP="00AC3655">
      <w:pPr>
        <w:tabs>
          <w:tab w:val="left" w:pos="1105"/>
        </w:tabs>
        <w:spacing w:line="232" w:lineRule="auto"/>
        <w:ind w:right="1031"/>
        <w:rPr>
          <w:sz w:val="24"/>
          <w:szCs w:val="24"/>
        </w:rPr>
      </w:pPr>
    </w:p>
    <w:p w14:paraId="72ECD7DD" w14:textId="3517F90D" w:rsidR="0096031D" w:rsidRPr="00C92698" w:rsidRDefault="003C7A9D" w:rsidP="003C7A9D">
      <w:pPr>
        <w:tabs>
          <w:tab w:val="left" w:pos="1109"/>
        </w:tabs>
        <w:spacing w:line="280" w:lineRule="exact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М</w:t>
      </w:r>
      <w:r w:rsidR="009C1995" w:rsidRPr="00C92698">
        <w:rPr>
          <w:b/>
          <w:sz w:val="24"/>
          <w:szCs w:val="24"/>
        </w:rPr>
        <w:t>узейные формы краеведческой</w:t>
      </w:r>
      <w:r w:rsidR="009C1995" w:rsidRPr="00C92698">
        <w:rPr>
          <w:b/>
          <w:spacing w:val="34"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деятельности</w:t>
      </w:r>
    </w:p>
    <w:p w14:paraId="73BA3C17" w14:textId="77777777" w:rsidR="002F0F2D" w:rsidRPr="00C92698" w:rsidRDefault="002F0F2D" w:rsidP="003C7A9D">
      <w:pPr>
        <w:tabs>
          <w:tab w:val="left" w:pos="1109"/>
        </w:tabs>
        <w:spacing w:line="280" w:lineRule="exact"/>
        <w:rPr>
          <w:b/>
          <w:sz w:val="24"/>
          <w:szCs w:val="24"/>
        </w:rPr>
      </w:pPr>
    </w:p>
    <w:p w14:paraId="514F55D0" w14:textId="13D12167" w:rsidR="00D250B1" w:rsidRPr="00C92698" w:rsidRDefault="002F0F2D" w:rsidP="002F0F2D">
      <w:pPr>
        <w:pStyle w:val="ac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Постоянно пополняются экспозиции МКУК «ЦМБ» - </w:t>
      </w:r>
      <w:r w:rsidR="003C7A9D" w:rsidRPr="00C92698">
        <w:rPr>
          <w:sz w:val="24"/>
          <w:szCs w:val="24"/>
          <w:lang w:val="ru-RU"/>
        </w:rPr>
        <w:t xml:space="preserve">Музейная экспозиция военных артефактов с Невского пятачка «Здесь вся земля музей» </w:t>
      </w:r>
      <w:r w:rsidRPr="00C92698">
        <w:rPr>
          <w:sz w:val="24"/>
          <w:szCs w:val="24"/>
          <w:lang w:val="ru-RU"/>
        </w:rPr>
        <w:t>и «Уголок русской горницы», оформленные в читальном зале Кировской центральной библиотеки. Читатели</w:t>
      </w:r>
      <w:r w:rsidR="003C7A9D" w:rsidRPr="00C92698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при</w:t>
      </w:r>
      <w:r w:rsidR="003C7A9D" w:rsidRPr="00C92698">
        <w:rPr>
          <w:sz w:val="24"/>
          <w:szCs w:val="24"/>
          <w:lang w:val="ru-RU"/>
        </w:rPr>
        <w:t>н</w:t>
      </w:r>
      <w:r w:rsidRPr="00C92698">
        <w:rPr>
          <w:sz w:val="24"/>
          <w:szCs w:val="24"/>
          <w:lang w:val="ru-RU"/>
        </w:rPr>
        <w:t>о</w:t>
      </w:r>
      <w:r w:rsidR="003C7A9D" w:rsidRPr="00C92698">
        <w:rPr>
          <w:sz w:val="24"/>
          <w:szCs w:val="24"/>
          <w:lang w:val="ru-RU"/>
        </w:rPr>
        <w:t>с</w:t>
      </w:r>
      <w:r w:rsidRPr="00C92698">
        <w:rPr>
          <w:sz w:val="24"/>
          <w:szCs w:val="24"/>
          <w:lang w:val="ru-RU"/>
        </w:rPr>
        <w:t>я</w:t>
      </w:r>
      <w:r w:rsidR="003C7A9D" w:rsidRPr="00C92698">
        <w:rPr>
          <w:sz w:val="24"/>
          <w:szCs w:val="24"/>
          <w:lang w:val="ru-RU"/>
        </w:rPr>
        <w:t xml:space="preserve">т в дар учреждению предметы русского быта, многим из которых </w:t>
      </w:r>
      <w:r w:rsidR="00D250B1" w:rsidRPr="00C92698">
        <w:rPr>
          <w:sz w:val="24"/>
          <w:szCs w:val="24"/>
          <w:lang w:val="ru-RU"/>
        </w:rPr>
        <w:t>более</w:t>
      </w:r>
      <w:r w:rsidR="003C7A9D" w:rsidRPr="00C92698">
        <w:rPr>
          <w:sz w:val="24"/>
          <w:szCs w:val="24"/>
          <w:lang w:val="ru-RU"/>
        </w:rPr>
        <w:t xml:space="preserve"> ст</w:t>
      </w:r>
      <w:r w:rsidR="00D250B1" w:rsidRPr="00C92698">
        <w:rPr>
          <w:sz w:val="24"/>
          <w:szCs w:val="24"/>
          <w:lang w:val="ru-RU"/>
        </w:rPr>
        <w:t>а</w:t>
      </w:r>
      <w:r w:rsidR="003C7A9D" w:rsidRPr="00C92698">
        <w:rPr>
          <w:sz w:val="24"/>
          <w:szCs w:val="24"/>
          <w:lang w:val="ru-RU"/>
        </w:rPr>
        <w:t xml:space="preserve"> лет. </w:t>
      </w:r>
    </w:p>
    <w:p w14:paraId="6B9BF982" w14:textId="77777777" w:rsidR="003C7A9D" w:rsidRPr="00C92698" w:rsidRDefault="003C7A9D" w:rsidP="003C7A9D">
      <w:pPr>
        <w:ind w:firstLine="70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Музейные краеведческие экспонаты активно используются библиотекой при проведении литературно-музыкальных вечеров, театрализованных постановок, книжных тематических выставок-инсталляций. Они способствуют наглядному восприятию проводимых мероприятий, особенно у детей, а значит, делают их более зрелищными и запоминающимися.</w:t>
      </w:r>
    </w:p>
    <w:p w14:paraId="59BFE51D" w14:textId="77777777" w:rsidR="0096031D" w:rsidRPr="00C92698" w:rsidRDefault="0096031D">
      <w:pPr>
        <w:pStyle w:val="a3"/>
        <w:spacing w:before="7"/>
        <w:rPr>
          <w:i/>
          <w:sz w:val="11"/>
        </w:rPr>
      </w:pPr>
    </w:p>
    <w:p w14:paraId="31C5712A" w14:textId="77777777" w:rsidR="0096031D" w:rsidRPr="00C92698" w:rsidRDefault="009C1995" w:rsidP="003078C1">
      <w:pPr>
        <w:pStyle w:val="1"/>
        <w:numPr>
          <w:ilvl w:val="0"/>
          <w:numId w:val="6"/>
        </w:numPr>
        <w:tabs>
          <w:tab w:val="left" w:pos="709"/>
        </w:tabs>
        <w:spacing w:before="90"/>
        <w:ind w:left="1134" w:hanging="283"/>
        <w:jc w:val="left"/>
      </w:pPr>
      <w:r w:rsidRPr="00C92698">
        <w:t>Организационно-методическая</w:t>
      </w:r>
      <w:r w:rsidRPr="00C92698">
        <w:rPr>
          <w:spacing w:val="-14"/>
        </w:rPr>
        <w:t xml:space="preserve"> </w:t>
      </w:r>
      <w:r w:rsidRPr="00C92698">
        <w:t>деятельность</w:t>
      </w:r>
    </w:p>
    <w:p w14:paraId="7E9313BF" w14:textId="77777777" w:rsidR="0096031D" w:rsidRPr="00C92698" w:rsidRDefault="0096031D">
      <w:pPr>
        <w:pStyle w:val="a3"/>
        <w:spacing w:before="4"/>
        <w:rPr>
          <w:b/>
          <w:sz w:val="23"/>
        </w:rPr>
      </w:pPr>
    </w:p>
    <w:p w14:paraId="6B698F21" w14:textId="06D2A69E" w:rsidR="0096031D" w:rsidRPr="00C92698" w:rsidRDefault="009C1995" w:rsidP="00022054">
      <w:pPr>
        <w:pStyle w:val="a3"/>
        <w:spacing w:before="1" w:line="230" w:lineRule="auto"/>
        <w:ind w:left="116" w:right="244"/>
        <w:jc w:val="both"/>
        <w:rPr>
          <w:b/>
          <w:bCs/>
          <w:sz w:val="24"/>
          <w:szCs w:val="24"/>
        </w:rPr>
      </w:pPr>
      <w:r w:rsidRPr="00C92698">
        <w:rPr>
          <w:b/>
          <w:bCs/>
          <w:w w:val="95"/>
          <w:sz w:val="24"/>
          <w:szCs w:val="24"/>
        </w:rPr>
        <w:t xml:space="preserve">Методическое сопровождение деятельности общедоступных библиотек со стороны </w:t>
      </w:r>
      <w:proofErr w:type="spellStart"/>
      <w:r w:rsidRPr="00C92698">
        <w:rPr>
          <w:b/>
          <w:bCs/>
          <w:w w:val="95"/>
          <w:sz w:val="24"/>
          <w:szCs w:val="24"/>
        </w:rPr>
        <w:t>межпоселенческой</w:t>
      </w:r>
      <w:proofErr w:type="spellEnd"/>
      <w:r w:rsidRPr="00C92698">
        <w:rPr>
          <w:b/>
          <w:bCs/>
          <w:w w:val="95"/>
          <w:sz w:val="24"/>
          <w:szCs w:val="24"/>
        </w:rPr>
        <w:t xml:space="preserve"> библиотеки муниципального образования или библиотеки</w:t>
      </w:r>
      <w:r w:rsidR="009E50BC">
        <w:rPr>
          <w:b/>
          <w:bCs/>
          <w:w w:val="95"/>
          <w:sz w:val="24"/>
          <w:szCs w:val="24"/>
        </w:rPr>
        <w:t>,</w:t>
      </w:r>
      <w:r w:rsidRPr="00C92698">
        <w:rPr>
          <w:b/>
          <w:bCs/>
          <w:w w:val="95"/>
          <w:sz w:val="24"/>
          <w:szCs w:val="24"/>
        </w:rPr>
        <w:t xml:space="preserve"> наделенной </w:t>
      </w:r>
      <w:r w:rsidRPr="00C92698">
        <w:rPr>
          <w:b/>
          <w:bCs/>
          <w:sz w:val="24"/>
          <w:szCs w:val="24"/>
        </w:rPr>
        <w:t>статусом центральной (ЦБ):</w:t>
      </w:r>
    </w:p>
    <w:p w14:paraId="2829F17E" w14:textId="77777777" w:rsidR="00022054" w:rsidRPr="00C92698" w:rsidRDefault="00022054" w:rsidP="00E33520">
      <w:pPr>
        <w:pStyle w:val="a3"/>
        <w:spacing w:before="3" w:line="230" w:lineRule="auto"/>
        <w:ind w:left="115" w:right="248"/>
        <w:jc w:val="both"/>
        <w:rPr>
          <w:sz w:val="24"/>
          <w:szCs w:val="24"/>
        </w:rPr>
      </w:pPr>
    </w:p>
    <w:p w14:paraId="491CD56D" w14:textId="7BB421A8" w:rsidR="00E33520" w:rsidRPr="00C92698" w:rsidRDefault="00022054" w:rsidP="00022054">
      <w:pPr>
        <w:pStyle w:val="a3"/>
        <w:spacing w:before="3" w:line="230" w:lineRule="auto"/>
        <w:ind w:left="115" w:right="248" w:firstLine="605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В</w:t>
      </w:r>
      <w:r w:rsidR="00E33520" w:rsidRPr="00C92698">
        <w:rPr>
          <w:sz w:val="24"/>
          <w:szCs w:val="24"/>
        </w:rPr>
        <w:t xml:space="preserve"> структуру МКУК «ЦМБ» входит </w:t>
      </w:r>
      <w:r w:rsidRPr="00C92698">
        <w:rPr>
          <w:sz w:val="24"/>
          <w:szCs w:val="24"/>
        </w:rPr>
        <w:t>и</w:t>
      </w:r>
      <w:r w:rsidR="00E33520" w:rsidRPr="00C92698">
        <w:rPr>
          <w:sz w:val="24"/>
          <w:szCs w:val="24"/>
        </w:rPr>
        <w:t>нформационно-методический отдел</w:t>
      </w:r>
      <w:r w:rsidR="00313E48" w:rsidRPr="00C92698">
        <w:rPr>
          <w:sz w:val="24"/>
          <w:szCs w:val="24"/>
        </w:rPr>
        <w:t xml:space="preserve"> (ИМО)</w:t>
      </w:r>
      <w:r w:rsidR="00E33520" w:rsidRPr="00C92698">
        <w:rPr>
          <w:sz w:val="24"/>
          <w:szCs w:val="24"/>
        </w:rPr>
        <w:t xml:space="preserve">, который </w:t>
      </w:r>
      <w:r w:rsidR="00E33520" w:rsidRPr="00C92698">
        <w:rPr>
          <w:w w:val="95"/>
        </w:rPr>
        <w:t>осуществляет методическое сопровождение деятельности общедоступных библиотек</w:t>
      </w:r>
      <w:r w:rsidR="00E33520" w:rsidRPr="00C92698">
        <w:rPr>
          <w:sz w:val="24"/>
          <w:szCs w:val="24"/>
        </w:rPr>
        <w:t>. В 202</w:t>
      </w:r>
      <w:r w:rsidRPr="00C92698">
        <w:rPr>
          <w:sz w:val="24"/>
          <w:szCs w:val="24"/>
        </w:rPr>
        <w:t>1</w:t>
      </w:r>
      <w:r w:rsidR="00E33520" w:rsidRPr="00C92698">
        <w:rPr>
          <w:sz w:val="24"/>
          <w:szCs w:val="24"/>
        </w:rPr>
        <w:t xml:space="preserve"> году отделом велась следующая методическая работа:</w:t>
      </w:r>
    </w:p>
    <w:p w14:paraId="72349322" w14:textId="493CAF9D" w:rsidR="00E33520" w:rsidRPr="00C92698" w:rsidRDefault="00E33520" w:rsidP="00BA73F4">
      <w:pPr>
        <w:pStyle w:val="ac"/>
        <w:numPr>
          <w:ilvl w:val="0"/>
          <w:numId w:val="13"/>
        </w:numPr>
        <w:spacing w:line="276" w:lineRule="auto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выезды в библиотеки – структурные подразделения в целях оказания практической и методической помощи</w:t>
      </w:r>
      <w:r w:rsidR="000B33D3" w:rsidRPr="00C92698">
        <w:rPr>
          <w:sz w:val="24"/>
          <w:szCs w:val="24"/>
          <w:lang w:val="ru-RU"/>
        </w:rPr>
        <w:t xml:space="preserve"> – 2</w:t>
      </w:r>
      <w:r w:rsidR="00022054" w:rsidRPr="00C92698">
        <w:rPr>
          <w:sz w:val="24"/>
          <w:szCs w:val="24"/>
          <w:lang w:val="ru-RU"/>
        </w:rPr>
        <w:t>2</w:t>
      </w:r>
      <w:r w:rsidR="000B33D3" w:rsidRPr="00C92698">
        <w:rPr>
          <w:sz w:val="24"/>
          <w:szCs w:val="24"/>
          <w:lang w:val="ru-RU"/>
        </w:rPr>
        <w:t xml:space="preserve"> выезда</w:t>
      </w:r>
      <w:r w:rsidR="00D60E20" w:rsidRPr="00C92698">
        <w:rPr>
          <w:sz w:val="24"/>
          <w:szCs w:val="24"/>
          <w:lang w:val="ru-RU"/>
        </w:rPr>
        <w:t>;</w:t>
      </w:r>
    </w:p>
    <w:p w14:paraId="65FD65B4" w14:textId="37AC85E9" w:rsidR="00E33520" w:rsidRPr="00C92698" w:rsidRDefault="00E33520" w:rsidP="00BA73F4">
      <w:pPr>
        <w:pStyle w:val="ac"/>
        <w:numPr>
          <w:ilvl w:val="0"/>
          <w:numId w:val="13"/>
        </w:numPr>
        <w:spacing w:line="276" w:lineRule="auto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очное и дистанционное текущее консультирование сотрудников по профилю работы</w:t>
      </w:r>
      <w:r w:rsidR="000B33D3" w:rsidRPr="00C92698">
        <w:rPr>
          <w:sz w:val="24"/>
          <w:szCs w:val="24"/>
          <w:lang w:val="ru-RU"/>
        </w:rPr>
        <w:t xml:space="preserve"> – 6</w:t>
      </w:r>
      <w:r w:rsidR="009072B3" w:rsidRPr="00C92698">
        <w:rPr>
          <w:sz w:val="24"/>
          <w:szCs w:val="24"/>
          <w:lang w:val="ru-RU"/>
        </w:rPr>
        <w:t>10</w:t>
      </w:r>
      <w:r w:rsidR="000B33D3" w:rsidRPr="00C92698">
        <w:rPr>
          <w:sz w:val="24"/>
          <w:szCs w:val="24"/>
          <w:lang w:val="ru-RU"/>
        </w:rPr>
        <w:t xml:space="preserve"> консультаций</w:t>
      </w:r>
      <w:r w:rsidRPr="00C92698">
        <w:rPr>
          <w:sz w:val="24"/>
          <w:szCs w:val="24"/>
          <w:lang w:val="ru-RU"/>
        </w:rPr>
        <w:t xml:space="preserve">; </w:t>
      </w:r>
    </w:p>
    <w:p w14:paraId="45338906" w14:textId="60B0194E" w:rsidR="00E33520" w:rsidRPr="00C92698" w:rsidRDefault="000B33D3" w:rsidP="00BA73F4">
      <w:pPr>
        <w:pStyle w:val="ac"/>
        <w:numPr>
          <w:ilvl w:val="0"/>
          <w:numId w:val="13"/>
        </w:numPr>
        <w:spacing w:line="276" w:lineRule="auto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информационные </w:t>
      </w:r>
      <w:r w:rsidR="00E33520" w:rsidRPr="00C92698">
        <w:rPr>
          <w:sz w:val="24"/>
          <w:szCs w:val="24"/>
          <w:lang w:val="ru-RU"/>
        </w:rPr>
        <w:t>выступления на семинарах с обзорами и тематическими сообщениями методического характера</w:t>
      </w:r>
      <w:r w:rsidRPr="00C92698">
        <w:rPr>
          <w:sz w:val="24"/>
          <w:szCs w:val="24"/>
          <w:lang w:val="ru-RU"/>
        </w:rPr>
        <w:t xml:space="preserve"> – </w:t>
      </w:r>
      <w:r w:rsidR="009072B3" w:rsidRPr="00C92698">
        <w:rPr>
          <w:sz w:val="24"/>
          <w:szCs w:val="24"/>
          <w:lang w:val="ru-RU"/>
        </w:rPr>
        <w:t>7</w:t>
      </w:r>
      <w:r w:rsidRPr="00C92698">
        <w:rPr>
          <w:sz w:val="24"/>
          <w:szCs w:val="24"/>
          <w:lang w:val="ru-RU"/>
        </w:rPr>
        <w:t xml:space="preserve"> выступлений</w:t>
      </w:r>
      <w:r w:rsidR="00E33520" w:rsidRPr="00C92698">
        <w:rPr>
          <w:sz w:val="24"/>
          <w:szCs w:val="24"/>
          <w:lang w:val="ru-RU"/>
        </w:rPr>
        <w:t>;</w:t>
      </w:r>
    </w:p>
    <w:p w14:paraId="651C94D4" w14:textId="2EA7AB30" w:rsidR="00E33520" w:rsidRPr="00C92698" w:rsidRDefault="00E33520" w:rsidP="00BA73F4">
      <w:pPr>
        <w:pStyle w:val="ac"/>
        <w:numPr>
          <w:ilvl w:val="0"/>
          <w:numId w:val="13"/>
        </w:numPr>
        <w:spacing w:line="276" w:lineRule="auto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информационное обслуживание и информирование удалённых пользователей библиотек</w:t>
      </w:r>
      <w:r w:rsidR="000B33D3" w:rsidRPr="00C92698">
        <w:rPr>
          <w:sz w:val="24"/>
          <w:szCs w:val="24"/>
          <w:lang w:val="ru-RU"/>
        </w:rPr>
        <w:t xml:space="preserve"> - направлено пользователям в удаленном режиме более 5</w:t>
      </w:r>
      <w:r w:rsidR="009072B3" w:rsidRPr="00C92698">
        <w:rPr>
          <w:sz w:val="24"/>
          <w:szCs w:val="24"/>
          <w:lang w:val="ru-RU"/>
        </w:rPr>
        <w:t>5</w:t>
      </w:r>
      <w:r w:rsidR="000B33D3" w:rsidRPr="00C92698">
        <w:rPr>
          <w:sz w:val="24"/>
          <w:szCs w:val="24"/>
          <w:lang w:val="ru-RU"/>
        </w:rPr>
        <w:t>0 единиц информации, в том числе, посредством электронной доставки документов (ЭДД);</w:t>
      </w:r>
    </w:p>
    <w:p w14:paraId="14866734" w14:textId="6A55FDEE" w:rsidR="000B33D3" w:rsidRPr="00C92698" w:rsidRDefault="00E33520" w:rsidP="00BA73F4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>выполнение библиографических справок</w:t>
      </w:r>
      <w:r w:rsidR="000B33D3" w:rsidRPr="00C92698">
        <w:rPr>
          <w:sz w:val="24"/>
          <w:szCs w:val="24"/>
        </w:rPr>
        <w:t xml:space="preserve"> - создано и размещено на сайте МКУК «ЦМБ» и на страницах библиотек в социальной сети ВКонтакте свыше </w:t>
      </w:r>
      <w:r w:rsidR="009072B3" w:rsidRPr="00C92698">
        <w:rPr>
          <w:sz w:val="24"/>
          <w:szCs w:val="24"/>
        </w:rPr>
        <w:t>6</w:t>
      </w:r>
      <w:r w:rsidR="000B33D3" w:rsidRPr="00C92698">
        <w:rPr>
          <w:sz w:val="24"/>
          <w:szCs w:val="24"/>
        </w:rPr>
        <w:t>0 собственных разработок и публикаций (статьи, обзоры, презентации, видеоролики информационного, краеведческого, рекламного характера, раскрывающие потенциал Единого фонда, направленные на повышение роли и значимости библиотек, рассказывающие об интересных книгах и авторах, а также о людях и событиях, оставивших заметный след в истории края).</w:t>
      </w:r>
    </w:p>
    <w:p w14:paraId="37D36DA4" w14:textId="77777777" w:rsidR="00AC3655" w:rsidRPr="00C92698" w:rsidRDefault="00AC3655" w:rsidP="00AC3655">
      <w:pPr>
        <w:tabs>
          <w:tab w:val="left" w:pos="1109"/>
        </w:tabs>
        <w:spacing w:line="268" w:lineRule="exact"/>
        <w:rPr>
          <w:sz w:val="25"/>
        </w:rPr>
      </w:pPr>
    </w:p>
    <w:p w14:paraId="452202E5" w14:textId="77777777" w:rsidR="00F866B0" w:rsidRPr="00C92698" w:rsidRDefault="009C1995">
      <w:pPr>
        <w:pStyle w:val="a3"/>
        <w:spacing w:before="3" w:line="230" w:lineRule="auto"/>
        <w:ind w:left="115" w:right="248" w:firstLine="854"/>
        <w:jc w:val="both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 xml:space="preserve">Кадровое обеспечение методической деятельности в разрезе муниципальных </w:t>
      </w:r>
      <w:r w:rsidRPr="00C92698">
        <w:rPr>
          <w:b/>
          <w:w w:val="95"/>
          <w:sz w:val="24"/>
          <w:szCs w:val="24"/>
        </w:rPr>
        <w:t xml:space="preserve">образований (наличие должности методиста по библиотечной работе в штатном расписании </w:t>
      </w:r>
      <w:r w:rsidRPr="00C92698">
        <w:rPr>
          <w:b/>
          <w:sz w:val="24"/>
          <w:szCs w:val="24"/>
        </w:rPr>
        <w:t>ЦБ или иных должностей специалистов, выполняющих методическую работу).</w:t>
      </w:r>
      <w:r w:rsidR="007E70CE" w:rsidRPr="00C92698">
        <w:rPr>
          <w:b/>
          <w:sz w:val="24"/>
          <w:szCs w:val="24"/>
        </w:rPr>
        <w:t xml:space="preserve"> </w:t>
      </w:r>
    </w:p>
    <w:p w14:paraId="44D5EE9F" w14:textId="77777777" w:rsidR="000B33D3" w:rsidRPr="00C92698" w:rsidRDefault="000B33D3" w:rsidP="000B33D3">
      <w:pPr>
        <w:pStyle w:val="a3"/>
        <w:spacing w:before="3" w:line="230" w:lineRule="auto"/>
        <w:ind w:left="115" w:right="248" w:firstLine="452"/>
        <w:jc w:val="both"/>
        <w:rPr>
          <w:sz w:val="24"/>
          <w:szCs w:val="24"/>
        </w:rPr>
      </w:pPr>
    </w:p>
    <w:p w14:paraId="5E302506" w14:textId="451DE090" w:rsidR="00E33520" w:rsidRPr="00C92698" w:rsidRDefault="000B33D3" w:rsidP="000B33D3">
      <w:pPr>
        <w:pStyle w:val="a3"/>
        <w:spacing w:before="3" w:line="230" w:lineRule="auto"/>
        <w:ind w:left="115" w:right="248" w:firstLine="452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В</w:t>
      </w:r>
      <w:r w:rsidR="00E33520" w:rsidRPr="00C92698">
        <w:rPr>
          <w:sz w:val="24"/>
          <w:szCs w:val="24"/>
        </w:rPr>
        <w:t xml:space="preserve"> </w:t>
      </w:r>
      <w:r w:rsidR="00313E48" w:rsidRPr="00C92698">
        <w:rPr>
          <w:sz w:val="24"/>
          <w:szCs w:val="24"/>
        </w:rPr>
        <w:t>и</w:t>
      </w:r>
      <w:r w:rsidR="00E33520" w:rsidRPr="00C92698">
        <w:rPr>
          <w:sz w:val="24"/>
          <w:szCs w:val="24"/>
        </w:rPr>
        <w:t>нформационно-методическ</w:t>
      </w:r>
      <w:r w:rsidR="00030C99" w:rsidRPr="00C92698">
        <w:rPr>
          <w:sz w:val="24"/>
          <w:szCs w:val="24"/>
        </w:rPr>
        <w:t>ом</w:t>
      </w:r>
      <w:r w:rsidR="00E33520" w:rsidRPr="00C92698">
        <w:rPr>
          <w:sz w:val="24"/>
          <w:szCs w:val="24"/>
        </w:rPr>
        <w:t xml:space="preserve"> отдел</w:t>
      </w:r>
      <w:r w:rsidR="00030C99" w:rsidRPr="00C92698">
        <w:rPr>
          <w:sz w:val="24"/>
          <w:szCs w:val="24"/>
        </w:rPr>
        <w:t xml:space="preserve">е </w:t>
      </w:r>
      <w:r w:rsidR="00E33520" w:rsidRPr="00C92698">
        <w:rPr>
          <w:sz w:val="24"/>
          <w:szCs w:val="24"/>
        </w:rPr>
        <w:t xml:space="preserve">имеются штатные единицы заведующего отделом, 0,5 ставки методиста и 0,5 ставки художника. </w:t>
      </w:r>
    </w:p>
    <w:p w14:paraId="78093A28" w14:textId="77777777" w:rsidR="00552816" w:rsidRPr="00C92698" w:rsidRDefault="00552816">
      <w:pPr>
        <w:pStyle w:val="a3"/>
        <w:spacing w:before="3" w:line="230" w:lineRule="auto"/>
        <w:ind w:left="115" w:right="248" w:firstLine="854"/>
        <w:jc w:val="both"/>
        <w:rPr>
          <w:sz w:val="24"/>
          <w:szCs w:val="24"/>
        </w:rPr>
      </w:pPr>
    </w:p>
    <w:p w14:paraId="15090EB7" w14:textId="349C7CD4" w:rsidR="00E33520" w:rsidRPr="00C92698" w:rsidRDefault="00E33520" w:rsidP="007D22E7">
      <w:pPr>
        <w:ind w:firstLine="567"/>
        <w:jc w:val="both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Краткие выводы</w:t>
      </w:r>
    </w:p>
    <w:p w14:paraId="726DB3C5" w14:textId="77777777" w:rsidR="00313E48" w:rsidRPr="00C92698" w:rsidRDefault="00313E48" w:rsidP="007D22E7">
      <w:pPr>
        <w:ind w:firstLine="567"/>
        <w:jc w:val="both"/>
        <w:rPr>
          <w:b/>
          <w:sz w:val="24"/>
          <w:szCs w:val="24"/>
        </w:rPr>
      </w:pPr>
    </w:p>
    <w:p w14:paraId="17863177" w14:textId="430AC2E1" w:rsidR="007D22E7" w:rsidRPr="00C92698" w:rsidRDefault="007D22E7" w:rsidP="007D22E7">
      <w:pPr>
        <w:ind w:firstLine="567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Подводя итоги работы ИМО в 202</w:t>
      </w:r>
      <w:r w:rsidR="00313E48" w:rsidRPr="00C92698">
        <w:rPr>
          <w:sz w:val="24"/>
          <w:szCs w:val="24"/>
        </w:rPr>
        <w:t>1</w:t>
      </w:r>
      <w:r w:rsidRPr="00C92698">
        <w:rPr>
          <w:sz w:val="24"/>
          <w:szCs w:val="24"/>
        </w:rPr>
        <w:t xml:space="preserve"> году, стоит отметить, что им была проведена объёмная и многоплановая работа в интересах «Центральной </w:t>
      </w:r>
      <w:proofErr w:type="spellStart"/>
      <w:r w:rsidRPr="00C92698">
        <w:rPr>
          <w:sz w:val="24"/>
          <w:szCs w:val="24"/>
        </w:rPr>
        <w:t>межпоселенческой</w:t>
      </w:r>
      <w:proofErr w:type="spellEnd"/>
      <w:r w:rsidRPr="00C92698">
        <w:rPr>
          <w:sz w:val="24"/>
          <w:szCs w:val="24"/>
        </w:rPr>
        <w:t xml:space="preserve"> библиотеки» и её пользователей. Однако,</w:t>
      </w:r>
      <w:r w:rsidR="000B33D3" w:rsidRPr="00C92698">
        <w:rPr>
          <w:sz w:val="24"/>
          <w:szCs w:val="24"/>
        </w:rPr>
        <w:t xml:space="preserve"> недостаточность кад</w:t>
      </w:r>
      <w:r w:rsidRPr="00C92698">
        <w:rPr>
          <w:sz w:val="24"/>
          <w:szCs w:val="24"/>
        </w:rPr>
        <w:t xml:space="preserve">рового обеспечения для выполнения методической </w:t>
      </w:r>
      <w:r w:rsidRPr="00C92698">
        <w:rPr>
          <w:sz w:val="24"/>
          <w:szCs w:val="24"/>
        </w:rPr>
        <w:lastRenderedPageBreak/>
        <w:t>работы сказывается на её оперативности и объёме, а также создаёт излишнюю напряжённость среди сотрудников ИМО, вынужденных совмещать методическую деятельность с иными профессиональными обязанностями. Методическая работа МКУК «ЦМБ» может вестись более эффективно при наличии выделенных для её исполнения штатных единиц.</w:t>
      </w:r>
    </w:p>
    <w:p w14:paraId="14D91F2F" w14:textId="688E1973" w:rsidR="009D4066" w:rsidRDefault="009D4066">
      <w:pPr>
        <w:pStyle w:val="a3"/>
        <w:spacing w:before="7"/>
        <w:rPr>
          <w:i/>
          <w:sz w:val="23"/>
        </w:rPr>
      </w:pPr>
    </w:p>
    <w:p w14:paraId="2E7346A4" w14:textId="1769D0B5" w:rsidR="009D4066" w:rsidRDefault="009D4066">
      <w:pPr>
        <w:pStyle w:val="a3"/>
        <w:spacing w:before="7"/>
        <w:rPr>
          <w:i/>
          <w:sz w:val="23"/>
        </w:rPr>
      </w:pPr>
    </w:p>
    <w:p w14:paraId="51785C09" w14:textId="77777777" w:rsidR="009D4066" w:rsidRPr="00C92698" w:rsidRDefault="009D4066">
      <w:pPr>
        <w:pStyle w:val="a3"/>
        <w:spacing w:before="7"/>
        <w:rPr>
          <w:i/>
          <w:sz w:val="23"/>
        </w:rPr>
      </w:pPr>
    </w:p>
    <w:p w14:paraId="34B3BDE8" w14:textId="77777777" w:rsidR="0096031D" w:rsidRPr="00C92698" w:rsidRDefault="009C1995" w:rsidP="00101F28">
      <w:pPr>
        <w:pStyle w:val="1"/>
        <w:numPr>
          <w:ilvl w:val="0"/>
          <w:numId w:val="6"/>
        </w:numPr>
        <w:tabs>
          <w:tab w:val="left" w:pos="2636"/>
        </w:tabs>
        <w:ind w:left="2635" w:hanging="358"/>
        <w:jc w:val="left"/>
      </w:pPr>
      <w:r w:rsidRPr="00C92698">
        <w:t>Материально-технические ресурсы</w:t>
      </w:r>
      <w:r w:rsidRPr="00C92698">
        <w:rPr>
          <w:spacing w:val="-9"/>
        </w:rPr>
        <w:t xml:space="preserve"> </w:t>
      </w:r>
      <w:r w:rsidRPr="00C92698">
        <w:t>библиотек</w:t>
      </w:r>
    </w:p>
    <w:p w14:paraId="22F32804" w14:textId="77777777" w:rsidR="00760FE4" w:rsidRPr="00C92698" w:rsidRDefault="00760FE4" w:rsidP="00760FE4">
      <w:pPr>
        <w:rPr>
          <w:b/>
          <w:sz w:val="28"/>
          <w:szCs w:val="28"/>
        </w:rPr>
      </w:pPr>
    </w:p>
    <w:p w14:paraId="6552D66D" w14:textId="59AFCD09" w:rsidR="00760FE4" w:rsidRPr="00C92698" w:rsidRDefault="00760FE4" w:rsidP="008D2D3E">
      <w:pPr>
        <w:spacing w:line="228" w:lineRule="auto"/>
        <w:ind w:left="116" w:right="218"/>
        <w:rPr>
          <w:b/>
          <w:sz w:val="24"/>
          <w:szCs w:val="24"/>
          <w:lang w:eastAsia="ru-RU"/>
        </w:rPr>
      </w:pPr>
      <w:r w:rsidRPr="00C92698">
        <w:rPr>
          <w:b/>
          <w:sz w:val="24"/>
          <w:szCs w:val="24"/>
          <w:lang w:eastAsia="ru-RU"/>
        </w:rPr>
        <w:t>Общая характеристика зданий (помещений) МКУК «ЦМБ» и библиотек - структурных подразделений МКУК «ЦМБ»:</w:t>
      </w:r>
    </w:p>
    <w:p w14:paraId="6D4B5788" w14:textId="7E69E680" w:rsidR="000804F5" w:rsidRPr="00C92698" w:rsidRDefault="000804F5" w:rsidP="000804F5">
      <w:pPr>
        <w:spacing w:line="228" w:lineRule="auto"/>
        <w:ind w:right="218"/>
        <w:rPr>
          <w:b/>
          <w:sz w:val="24"/>
          <w:szCs w:val="24"/>
          <w:lang w:eastAsia="ru-RU"/>
        </w:rPr>
      </w:pPr>
    </w:p>
    <w:tbl>
      <w:tblPr>
        <w:tblStyle w:val="aa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1134"/>
        <w:gridCol w:w="1559"/>
        <w:gridCol w:w="992"/>
        <w:gridCol w:w="993"/>
        <w:gridCol w:w="2126"/>
      </w:tblGrid>
      <w:tr w:rsidR="00C92698" w:rsidRPr="00C92698" w14:paraId="641CB228" w14:textId="77777777" w:rsidTr="00FF49DE">
        <w:trPr>
          <w:cantSplit/>
          <w:trHeight w:val="2852"/>
        </w:trPr>
        <w:tc>
          <w:tcPr>
            <w:tcW w:w="1701" w:type="dxa"/>
          </w:tcPr>
          <w:p w14:paraId="3F73DA27" w14:textId="77777777" w:rsidR="008D2D3E" w:rsidRPr="00C92698" w:rsidRDefault="008D2D3E" w:rsidP="008D2D3E">
            <w:pPr>
              <w:spacing w:before="240" w:line="230" w:lineRule="auto"/>
              <w:ind w:right="21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14:paraId="5A84E5CE" w14:textId="77777777" w:rsidR="008D2D3E" w:rsidRPr="00C92698" w:rsidRDefault="008D2D3E" w:rsidP="008D2D3E">
            <w:pPr>
              <w:spacing w:before="240" w:line="230" w:lineRule="auto"/>
              <w:ind w:left="113" w:right="113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Число отдельных зданий</w:t>
            </w:r>
          </w:p>
        </w:tc>
        <w:tc>
          <w:tcPr>
            <w:tcW w:w="567" w:type="dxa"/>
            <w:textDirection w:val="btLr"/>
          </w:tcPr>
          <w:p w14:paraId="3770EF4C" w14:textId="39D1C025" w:rsidR="008D2D3E" w:rsidRPr="00C92698" w:rsidRDefault="008D2D3E" w:rsidP="008D2D3E">
            <w:pPr>
              <w:spacing w:before="240" w:line="230" w:lineRule="auto"/>
              <w:ind w:left="113" w:right="218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Занимает помещения в сторонних учреждениях</w:t>
            </w:r>
          </w:p>
        </w:tc>
        <w:tc>
          <w:tcPr>
            <w:tcW w:w="1134" w:type="dxa"/>
            <w:textDirection w:val="btLr"/>
          </w:tcPr>
          <w:p w14:paraId="0298F9D3" w14:textId="77777777" w:rsidR="008D2D3E" w:rsidRPr="00C92698" w:rsidRDefault="008D2D3E" w:rsidP="008D2D3E">
            <w:pPr>
              <w:spacing w:before="240" w:line="230" w:lineRule="auto"/>
              <w:ind w:left="113" w:right="113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Общая площадь занимаемых помещений</w:t>
            </w:r>
          </w:p>
        </w:tc>
        <w:tc>
          <w:tcPr>
            <w:tcW w:w="1559" w:type="dxa"/>
            <w:textDirection w:val="btLr"/>
          </w:tcPr>
          <w:p w14:paraId="41B4C481" w14:textId="77777777" w:rsidR="008D2D3E" w:rsidRPr="00C92698" w:rsidRDefault="008D2D3E" w:rsidP="008D2D3E">
            <w:pPr>
              <w:tabs>
                <w:tab w:val="left" w:pos="1084"/>
              </w:tabs>
              <w:spacing w:before="240" w:line="230" w:lineRule="auto"/>
              <w:ind w:left="113" w:right="218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Исполнение здания</w:t>
            </w:r>
          </w:p>
        </w:tc>
        <w:tc>
          <w:tcPr>
            <w:tcW w:w="992" w:type="dxa"/>
            <w:textDirection w:val="btLr"/>
          </w:tcPr>
          <w:p w14:paraId="4EE37330" w14:textId="77777777" w:rsidR="008D2D3E" w:rsidRPr="00C92698" w:rsidRDefault="008D2D3E" w:rsidP="008D2D3E">
            <w:pPr>
              <w:spacing w:before="240" w:line="230" w:lineRule="auto"/>
              <w:ind w:left="113" w:right="-18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Год ввода в эксплуатацию</w:t>
            </w:r>
          </w:p>
        </w:tc>
        <w:tc>
          <w:tcPr>
            <w:tcW w:w="993" w:type="dxa"/>
            <w:textDirection w:val="btLr"/>
          </w:tcPr>
          <w:p w14:paraId="06C6DF9E" w14:textId="77777777" w:rsidR="008D2D3E" w:rsidRPr="00C92698" w:rsidRDefault="008D2D3E" w:rsidP="008D2D3E">
            <w:pPr>
              <w:tabs>
                <w:tab w:val="left" w:pos="918"/>
              </w:tabs>
              <w:spacing w:before="240" w:line="230" w:lineRule="auto"/>
              <w:ind w:left="113" w:right="218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Год последнего капитального ремонта</w:t>
            </w:r>
          </w:p>
        </w:tc>
        <w:tc>
          <w:tcPr>
            <w:tcW w:w="2126" w:type="dxa"/>
            <w:textDirection w:val="btLr"/>
          </w:tcPr>
          <w:p w14:paraId="167D6873" w14:textId="77777777" w:rsidR="008D2D3E" w:rsidRPr="00C92698" w:rsidRDefault="008D2D3E" w:rsidP="008D2D3E">
            <w:pPr>
              <w:tabs>
                <w:tab w:val="left" w:pos="884"/>
              </w:tabs>
              <w:spacing w:before="240" w:line="230" w:lineRule="auto"/>
              <w:ind w:left="113" w:right="218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Доступность для маломобильных групп населения</w:t>
            </w:r>
          </w:p>
        </w:tc>
      </w:tr>
      <w:tr w:rsidR="00FF49DE" w:rsidRPr="00C92698" w14:paraId="519618DE" w14:textId="77777777" w:rsidTr="00FF49DE">
        <w:trPr>
          <w:trHeight w:val="838"/>
        </w:trPr>
        <w:tc>
          <w:tcPr>
            <w:tcW w:w="1701" w:type="dxa"/>
          </w:tcPr>
          <w:p w14:paraId="448AA31F" w14:textId="6BF24867" w:rsidR="00FF49DE" w:rsidRPr="00C92698" w:rsidRDefault="00FF49DE" w:rsidP="006E4DF8">
            <w:pPr>
              <w:tabs>
                <w:tab w:val="left" w:pos="1065"/>
              </w:tabs>
              <w:spacing w:line="230" w:lineRule="auto"/>
              <w:ind w:right="-95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МКУК «ЦМБ»</w:t>
            </w:r>
          </w:p>
        </w:tc>
        <w:tc>
          <w:tcPr>
            <w:tcW w:w="709" w:type="dxa"/>
          </w:tcPr>
          <w:p w14:paraId="15A0B342" w14:textId="48D07A66" w:rsidR="00FF49D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1099A08" w14:textId="00F472F3" w:rsidR="00FF49D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8670171" w14:textId="3CEA8A3A" w:rsidR="00FF49D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2AF3268" w14:textId="0CC5A486" w:rsidR="00FF49DE" w:rsidRPr="00C92698" w:rsidRDefault="00FF49D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62D780E" w14:textId="15455245" w:rsidR="00FF49D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9637460" w14:textId="1F71CD47" w:rsidR="00FF49D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47743EB2" w14:textId="6BDCD6B6" w:rsidR="00FF49D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</w:tr>
      <w:tr w:rsidR="00C92698" w:rsidRPr="00C92698" w14:paraId="4348C263" w14:textId="77777777" w:rsidTr="00FF49DE">
        <w:trPr>
          <w:trHeight w:val="838"/>
        </w:trPr>
        <w:tc>
          <w:tcPr>
            <w:tcW w:w="1701" w:type="dxa"/>
          </w:tcPr>
          <w:p w14:paraId="3BEB9314" w14:textId="77777777" w:rsidR="008D2D3E" w:rsidRPr="00C92698" w:rsidRDefault="008D2D3E" w:rsidP="006E4DF8">
            <w:pPr>
              <w:tabs>
                <w:tab w:val="left" w:pos="1065"/>
              </w:tabs>
              <w:spacing w:line="230" w:lineRule="auto"/>
              <w:ind w:right="-95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Кировская центральная библиотека </w:t>
            </w:r>
          </w:p>
        </w:tc>
        <w:tc>
          <w:tcPr>
            <w:tcW w:w="709" w:type="dxa"/>
          </w:tcPr>
          <w:p w14:paraId="57764B58" w14:textId="41FC5A3E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0354A14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767DCAC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367,80</w:t>
            </w:r>
          </w:p>
        </w:tc>
        <w:tc>
          <w:tcPr>
            <w:tcW w:w="1559" w:type="dxa"/>
          </w:tcPr>
          <w:p w14:paraId="7689929D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капитальное</w:t>
            </w:r>
          </w:p>
        </w:tc>
        <w:tc>
          <w:tcPr>
            <w:tcW w:w="992" w:type="dxa"/>
          </w:tcPr>
          <w:p w14:paraId="16CA92F7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1974</w:t>
            </w:r>
          </w:p>
        </w:tc>
        <w:tc>
          <w:tcPr>
            <w:tcW w:w="993" w:type="dxa"/>
          </w:tcPr>
          <w:p w14:paraId="7474C001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2013</w:t>
            </w:r>
          </w:p>
        </w:tc>
        <w:tc>
          <w:tcPr>
            <w:tcW w:w="2126" w:type="dxa"/>
          </w:tcPr>
          <w:p w14:paraId="02F7408C" w14:textId="77777777" w:rsidR="00FF49D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Доступно </w:t>
            </w:r>
          </w:p>
          <w:p w14:paraId="3DF6E1FF" w14:textId="047029C1" w:rsidR="008D2D3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полностью (</w:t>
            </w:r>
            <w:r w:rsidR="008D2D3E" w:rsidRPr="00C92698">
              <w:rPr>
                <w:sz w:val="24"/>
                <w:szCs w:val="24"/>
              </w:rPr>
              <w:t>избирательно</w:t>
            </w:r>
            <w:r w:rsidRPr="00C92698">
              <w:rPr>
                <w:sz w:val="24"/>
                <w:szCs w:val="24"/>
              </w:rPr>
              <w:t>)</w:t>
            </w:r>
          </w:p>
        </w:tc>
      </w:tr>
      <w:tr w:rsidR="00C92698" w:rsidRPr="00C92698" w14:paraId="2156E2E3" w14:textId="77777777" w:rsidTr="00FF49DE">
        <w:tc>
          <w:tcPr>
            <w:tcW w:w="1701" w:type="dxa"/>
            <w:vAlign w:val="center"/>
          </w:tcPr>
          <w:p w14:paraId="59562622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Павловская библиотека </w:t>
            </w:r>
          </w:p>
        </w:tc>
        <w:tc>
          <w:tcPr>
            <w:tcW w:w="709" w:type="dxa"/>
          </w:tcPr>
          <w:p w14:paraId="5901BBD8" w14:textId="3BFD4A08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29030FA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0B3A2B0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114,00</w:t>
            </w:r>
          </w:p>
        </w:tc>
        <w:tc>
          <w:tcPr>
            <w:tcW w:w="1559" w:type="dxa"/>
          </w:tcPr>
          <w:p w14:paraId="667518CB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капитальное</w:t>
            </w:r>
          </w:p>
        </w:tc>
        <w:tc>
          <w:tcPr>
            <w:tcW w:w="992" w:type="dxa"/>
          </w:tcPr>
          <w:p w14:paraId="3545224D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1988</w:t>
            </w:r>
          </w:p>
        </w:tc>
        <w:tc>
          <w:tcPr>
            <w:tcW w:w="993" w:type="dxa"/>
          </w:tcPr>
          <w:p w14:paraId="3841B5CC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BE81412" w14:textId="3D671B09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Доступность условная (альтернативная форма обслуживания)</w:t>
            </w:r>
          </w:p>
        </w:tc>
      </w:tr>
      <w:tr w:rsidR="00C92698" w:rsidRPr="00C92698" w14:paraId="738545AA" w14:textId="77777777" w:rsidTr="00FF49DE">
        <w:tc>
          <w:tcPr>
            <w:tcW w:w="1701" w:type="dxa"/>
            <w:vAlign w:val="center"/>
          </w:tcPr>
          <w:p w14:paraId="1D4AEAF8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Кировская детская библиотека </w:t>
            </w:r>
          </w:p>
        </w:tc>
        <w:tc>
          <w:tcPr>
            <w:tcW w:w="709" w:type="dxa"/>
          </w:tcPr>
          <w:p w14:paraId="5E24F107" w14:textId="55927B4A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A3F7794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FDB4107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198,90</w:t>
            </w:r>
          </w:p>
        </w:tc>
        <w:tc>
          <w:tcPr>
            <w:tcW w:w="1559" w:type="dxa"/>
          </w:tcPr>
          <w:p w14:paraId="195AA8B3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капитальное</w:t>
            </w:r>
          </w:p>
        </w:tc>
        <w:tc>
          <w:tcPr>
            <w:tcW w:w="992" w:type="dxa"/>
          </w:tcPr>
          <w:p w14:paraId="460697F2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1933</w:t>
            </w:r>
          </w:p>
        </w:tc>
        <w:tc>
          <w:tcPr>
            <w:tcW w:w="993" w:type="dxa"/>
          </w:tcPr>
          <w:p w14:paraId="05FFEC3E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616CB62" w14:textId="1B887FA8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Доступность условная (альтернативная форма обслуживания)</w:t>
            </w:r>
          </w:p>
        </w:tc>
      </w:tr>
      <w:tr w:rsidR="00C92698" w:rsidRPr="00C92698" w14:paraId="701BEB2F" w14:textId="77777777" w:rsidTr="00FF49DE">
        <w:tc>
          <w:tcPr>
            <w:tcW w:w="1701" w:type="dxa"/>
            <w:vAlign w:val="center"/>
          </w:tcPr>
          <w:p w14:paraId="5ACE8D82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Мгинская</w:t>
            </w:r>
            <w:proofErr w:type="spellEnd"/>
            <w:r w:rsidRPr="00C92698">
              <w:rPr>
                <w:sz w:val="24"/>
                <w:szCs w:val="24"/>
              </w:rPr>
              <w:t xml:space="preserve"> объединенная библиотека </w:t>
            </w:r>
          </w:p>
        </w:tc>
        <w:tc>
          <w:tcPr>
            <w:tcW w:w="709" w:type="dxa"/>
          </w:tcPr>
          <w:p w14:paraId="41178CB8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F7E362D" w14:textId="3D0E5885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7F13330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459,70</w:t>
            </w:r>
          </w:p>
        </w:tc>
        <w:tc>
          <w:tcPr>
            <w:tcW w:w="1559" w:type="dxa"/>
          </w:tcPr>
          <w:p w14:paraId="2B45A649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капитальное</w:t>
            </w:r>
          </w:p>
        </w:tc>
        <w:tc>
          <w:tcPr>
            <w:tcW w:w="992" w:type="dxa"/>
          </w:tcPr>
          <w:p w14:paraId="2A08FCF0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1974</w:t>
            </w:r>
          </w:p>
        </w:tc>
        <w:tc>
          <w:tcPr>
            <w:tcW w:w="993" w:type="dxa"/>
          </w:tcPr>
          <w:p w14:paraId="35DC426E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2017</w:t>
            </w:r>
          </w:p>
        </w:tc>
        <w:tc>
          <w:tcPr>
            <w:tcW w:w="2126" w:type="dxa"/>
          </w:tcPr>
          <w:p w14:paraId="5DED3520" w14:textId="77777777" w:rsidR="008D2D3E" w:rsidRPr="00C92698" w:rsidRDefault="008D2D3E" w:rsidP="006E4DF8">
            <w:pPr>
              <w:spacing w:line="230" w:lineRule="auto"/>
              <w:ind w:right="-142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 полностью (избирательно)</w:t>
            </w:r>
          </w:p>
        </w:tc>
      </w:tr>
      <w:tr w:rsidR="00C92698" w:rsidRPr="00C92698" w14:paraId="552D43CF" w14:textId="77777777" w:rsidTr="00FF49DE">
        <w:tc>
          <w:tcPr>
            <w:tcW w:w="1701" w:type="dxa"/>
            <w:vAlign w:val="center"/>
          </w:tcPr>
          <w:p w14:paraId="7A1A4CC0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Назиевская</w:t>
            </w:r>
            <w:proofErr w:type="spellEnd"/>
            <w:r w:rsidRPr="00C92698">
              <w:rPr>
                <w:sz w:val="24"/>
                <w:szCs w:val="24"/>
              </w:rPr>
              <w:t xml:space="preserve"> библиотека </w:t>
            </w:r>
          </w:p>
        </w:tc>
        <w:tc>
          <w:tcPr>
            <w:tcW w:w="709" w:type="dxa"/>
          </w:tcPr>
          <w:p w14:paraId="5DFF6A7E" w14:textId="787D4DCB" w:rsidR="008D2D3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A550A5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313A0DC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65,50</w:t>
            </w:r>
          </w:p>
        </w:tc>
        <w:tc>
          <w:tcPr>
            <w:tcW w:w="1559" w:type="dxa"/>
          </w:tcPr>
          <w:p w14:paraId="430EE65F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капитальное</w:t>
            </w:r>
          </w:p>
        </w:tc>
        <w:tc>
          <w:tcPr>
            <w:tcW w:w="992" w:type="dxa"/>
          </w:tcPr>
          <w:p w14:paraId="2DA8AB2C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1939</w:t>
            </w:r>
          </w:p>
        </w:tc>
        <w:tc>
          <w:tcPr>
            <w:tcW w:w="993" w:type="dxa"/>
          </w:tcPr>
          <w:p w14:paraId="3ABB7699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4C1AD97" w14:textId="7B139005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Доступность условная (</w:t>
            </w:r>
            <w:r w:rsidR="00FF49DE" w:rsidRPr="00C92698">
              <w:rPr>
                <w:sz w:val="24"/>
                <w:szCs w:val="24"/>
              </w:rPr>
              <w:t>а</w:t>
            </w:r>
            <w:r w:rsidRPr="00C92698">
              <w:rPr>
                <w:sz w:val="24"/>
                <w:szCs w:val="24"/>
              </w:rPr>
              <w:t>льтернативная форма обслуживания)</w:t>
            </w:r>
          </w:p>
        </w:tc>
      </w:tr>
      <w:tr w:rsidR="00C92698" w:rsidRPr="00C92698" w14:paraId="7196BC0D" w14:textId="77777777" w:rsidTr="00FF49DE">
        <w:tc>
          <w:tcPr>
            <w:tcW w:w="1701" w:type="dxa"/>
            <w:vAlign w:val="center"/>
          </w:tcPr>
          <w:p w14:paraId="448F40C1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Выставская</w:t>
            </w:r>
            <w:proofErr w:type="spellEnd"/>
            <w:r w:rsidRPr="00C92698">
              <w:rPr>
                <w:sz w:val="24"/>
                <w:szCs w:val="24"/>
              </w:rPr>
              <w:t xml:space="preserve"> библиотека </w:t>
            </w:r>
          </w:p>
        </w:tc>
        <w:tc>
          <w:tcPr>
            <w:tcW w:w="709" w:type="dxa"/>
          </w:tcPr>
          <w:p w14:paraId="46B3FCD0" w14:textId="7E35562E" w:rsidR="008D2D3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1F68318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90FE6CA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44,90</w:t>
            </w:r>
          </w:p>
        </w:tc>
        <w:tc>
          <w:tcPr>
            <w:tcW w:w="1559" w:type="dxa"/>
          </w:tcPr>
          <w:p w14:paraId="2215C0A2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капитальное</w:t>
            </w:r>
          </w:p>
        </w:tc>
        <w:tc>
          <w:tcPr>
            <w:tcW w:w="992" w:type="dxa"/>
          </w:tcPr>
          <w:p w14:paraId="378BCAE3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1961</w:t>
            </w:r>
          </w:p>
        </w:tc>
        <w:tc>
          <w:tcPr>
            <w:tcW w:w="993" w:type="dxa"/>
          </w:tcPr>
          <w:p w14:paraId="08F33D9C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68F46A9" w14:textId="05FF6F96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Доступность условная (</w:t>
            </w:r>
            <w:r w:rsidR="00FF49DE" w:rsidRPr="00C92698">
              <w:rPr>
                <w:sz w:val="24"/>
                <w:szCs w:val="24"/>
              </w:rPr>
              <w:t>а</w:t>
            </w:r>
            <w:r w:rsidRPr="00C92698">
              <w:rPr>
                <w:sz w:val="24"/>
                <w:szCs w:val="24"/>
              </w:rPr>
              <w:t>льтернативная форма обслуживания)</w:t>
            </w:r>
          </w:p>
        </w:tc>
      </w:tr>
      <w:tr w:rsidR="00C92698" w:rsidRPr="00C92698" w14:paraId="42E42BEC" w14:textId="77777777" w:rsidTr="00FF49DE">
        <w:tc>
          <w:tcPr>
            <w:tcW w:w="1701" w:type="dxa"/>
            <w:vAlign w:val="center"/>
          </w:tcPr>
          <w:p w14:paraId="3EB925E6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Синявинская библиотека 1 </w:t>
            </w:r>
          </w:p>
        </w:tc>
        <w:tc>
          <w:tcPr>
            <w:tcW w:w="709" w:type="dxa"/>
          </w:tcPr>
          <w:p w14:paraId="5FEFC70A" w14:textId="4ABE208D" w:rsidR="008D2D3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B3A659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3016465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79,32</w:t>
            </w:r>
          </w:p>
        </w:tc>
        <w:tc>
          <w:tcPr>
            <w:tcW w:w="1559" w:type="dxa"/>
          </w:tcPr>
          <w:p w14:paraId="47755C25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капитальное</w:t>
            </w:r>
          </w:p>
        </w:tc>
        <w:tc>
          <w:tcPr>
            <w:tcW w:w="992" w:type="dxa"/>
          </w:tcPr>
          <w:p w14:paraId="7C5CCF07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1974</w:t>
            </w:r>
          </w:p>
        </w:tc>
        <w:tc>
          <w:tcPr>
            <w:tcW w:w="993" w:type="dxa"/>
          </w:tcPr>
          <w:p w14:paraId="0F7F4CB6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1AE9DB0" w14:textId="6E59E8F0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Доступность условная (</w:t>
            </w:r>
            <w:r w:rsidR="00FF49DE" w:rsidRPr="00C92698">
              <w:rPr>
                <w:sz w:val="24"/>
                <w:szCs w:val="24"/>
              </w:rPr>
              <w:t>а</w:t>
            </w:r>
            <w:r w:rsidRPr="00C92698">
              <w:rPr>
                <w:sz w:val="24"/>
                <w:szCs w:val="24"/>
              </w:rPr>
              <w:t xml:space="preserve">льтернативная форма </w:t>
            </w:r>
            <w:r w:rsidRPr="00C92698">
              <w:rPr>
                <w:sz w:val="24"/>
                <w:szCs w:val="24"/>
              </w:rPr>
              <w:lastRenderedPageBreak/>
              <w:t>обслуживания)</w:t>
            </w:r>
          </w:p>
        </w:tc>
      </w:tr>
      <w:tr w:rsidR="00C92698" w:rsidRPr="00C92698" w14:paraId="69277AD7" w14:textId="77777777" w:rsidTr="00FF49DE">
        <w:tc>
          <w:tcPr>
            <w:tcW w:w="1701" w:type="dxa"/>
            <w:vAlign w:val="center"/>
          </w:tcPr>
          <w:p w14:paraId="4675E569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lastRenderedPageBreak/>
              <w:t xml:space="preserve">Синявинская библиотека 2 </w:t>
            </w:r>
          </w:p>
        </w:tc>
        <w:tc>
          <w:tcPr>
            <w:tcW w:w="709" w:type="dxa"/>
          </w:tcPr>
          <w:p w14:paraId="33EEBD78" w14:textId="5D9CAF01" w:rsidR="008D2D3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8E773A4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4C4C9F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38,90</w:t>
            </w:r>
          </w:p>
        </w:tc>
        <w:tc>
          <w:tcPr>
            <w:tcW w:w="1559" w:type="dxa"/>
          </w:tcPr>
          <w:p w14:paraId="142434C6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капитальное</w:t>
            </w:r>
          </w:p>
        </w:tc>
        <w:tc>
          <w:tcPr>
            <w:tcW w:w="992" w:type="dxa"/>
          </w:tcPr>
          <w:p w14:paraId="4C094E92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1974</w:t>
            </w:r>
          </w:p>
        </w:tc>
        <w:tc>
          <w:tcPr>
            <w:tcW w:w="993" w:type="dxa"/>
          </w:tcPr>
          <w:p w14:paraId="1C180B30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2017</w:t>
            </w:r>
          </w:p>
        </w:tc>
        <w:tc>
          <w:tcPr>
            <w:tcW w:w="2126" w:type="dxa"/>
          </w:tcPr>
          <w:p w14:paraId="6171E33D" w14:textId="1D9E05B1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Доступность условная (</w:t>
            </w:r>
            <w:r w:rsidR="00FF49DE" w:rsidRPr="00C92698">
              <w:rPr>
                <w:sz w:val="24"/>
                <w:szCs w:val="24"/>
              </w:rPr>
              <w:t>а</w:t>
            </w:r>
            <w:r w:rsidRPr="00C92698">
              <w:rPr>
                <w:sz w:val="24"/>
                <w:szCs w:val="24"/>
              </w:rPr>
              <w:t>льтернативная форма обслуживания)</w:t>
            </w:r>
          </w:p>
        </w:tc>
      </w:tr>
      <w:tr w:rsidR="00C92698" w:rsidRPr="00C92698" w14:paraId="3F37E8FA" w14:textId="77777777" w:rsidTr="00FF49DE">
        <w:tc>
          <w:tcPr>
            <w:tcW w:w="1701" w:type="dxa"/>
            <w:vAlign w:val="center"/>
          </w:tcPr>
          <w:p w14:paraId="2AA08896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Приладожская</w:t>
            </w:r>
            <w:proofErr w:type="spellEnd"/>
            <w:r w:rsidRPr="00C92698">
              <w:rPr>
                <w:sz w:val="24"/>
                <w:szCs w:val="24"/>
              </w:rPr>
              <w:t xml:space="preserve"> библиотека </w:t>
            </w:r>
          </w:p>
        </w:tc>
        <w:tc>
          <w:tcPr>
            <w:tcW w:w="709" w:type="dxa"/>
          </w:tcPr>
          <w:p w14:paraId="6BA4AD58" w14:textId="71A31A74" w:rsidR="008D2D3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79AF46B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E9F72A0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97,70</w:t>
            </w:r>
          </w:p>
        </w:tc>
        <w:tc>
          <w:tcPr>
            <w:tcW w:w="1559" w:type="dxa"/>
          </w:tcPr>
          <w:p w14:paraId="45FD6873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капитальное</w:t>
            </w:r>
          </w:p>
        </w:tc>
        <w:tc>
          <w:tcPr>
            <w:tcW w:w="992" w:type="dxa"/>
          </w:tcPr>
          <w:p w14:paraId="259CD53A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1988</w:t>
            </w:r>
          </w:p>
        </w:tc>
        <w:tc>
          <w:tcPr>
            <w:tcW w:w="993" w:type="dxa"/>
          </w:tcPr>
          <w:p w14:paraId="0CACD68F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DAFE02C" w14:textId="7DA6CBAE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Доступность условная (</w:t>
            </w:r>
            <w:r w:rsidR="00FF49DE" w:rsidRPr="00C92698">
              <w:rPr>
                <w:sz w:val="24"/>
                <w:szCs w:val="24"/>
              </w:rPr>
              <w:t>а</w:t>
            </w:r>
            <w:r w:rsidRPr="00C92698">
              <w:rPr>
                <w:sz w:val="24"/>
                <w:szCs w:val="24"/>
              </w:rPr>
              <w:t>льтернативная форма обслуживания)</w:t>
            </w:r>
          </w:p>
        </w:tc>
      </w:tr>
      <w:tr w:rsidR="00C92698" w:rsidRPr="00C92698" w14:paraId="259AF9E2" w14:textId="77777777" w:rsidTr="00FF49DE">
        <w:tc>
          <w:tcPr>
            <w:tcW w:w="1701" w:type="dxa"/>
            <w:vAlign w:val="center"/>
          </w:tcPr>
          <w:p w14:paraId="5EF1955C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Путиловская библиотека </w:t>
            </w:r>
          </w:p>
        </w:tc>
        <w:tc>
          <w:tcPr>
            <w:tcW w:w="709" w:type="dxa"/>
          </w:tcPr>
          <w:p w14:paraId="74FBE2C1" w14:textId="04F529D8" w:rsidR="008D2D3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36FB5F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56760E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150,75</w:t>
            </w:r>
          </w:p>
        </w:tc>
        <w:tc>
          <w:tcPr>
            <w:tcW w:w="1559" w:type="dxa"/>
          </w:tcPr>
          <w:p w14:paraId="75FBCB61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капитальное</w:t>
            </w:r>
          </w:p>
        </w:tc>
        <w:tc>
          <w:tcPr>
            <w:tcW w:w="992" w:type="dxa"/>
          </w:tcPr>
          <w:p w14:paraId="57B62F57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1978</w:t>
            </w:r>
          </w:p>
        </w:tc>
        <w:tc>
          <w:tcPr>
            <w:tcW w:w="993" w:type="dxa"/>
          </w:tcPr>
          <w:p w14:paraId="0342F40D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2012</w:t>
            </w:r>
          </w:p>
        </w:tc>
        <w:tc>
          <w:tcPr>
            <w:tcW w:w="2126" w:type="dxa"/>
          </w:tcPr>
          <w:p w14:paraId="3A99493A" w14:textId="2557306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Доступность условная (</w:t>
            </w:r>
            <w:r w:rsidR="00FF49DE" w:rsidRPr="00C92698">
              <w:rPr>
                <w:sz w:val="24"/>
                <w:szCs w:val="24"/>
              </w:rPr>
              <w:t>а</w:t>
            </w:r>
            <w:r w:rsidRPr="00C92698">
              <w:rPr>
                <w:sz w:val="24"/>
                <w:szCs w:val="24"/>
              </w:rPr>
              <w:t>льтернативная форма обслуживания)</w:t>
            </w:r>
          </w:p>
        </w:tc>
      </w:tr>
      <w:tr w:rsidR="00C92698" w:rsidRPr="00C92698" w14:paraId="2405319C" w14:textId="77777777" w:rsidTr="00FF49DE">
        <w:tc>
          <w:tcPr>
            <w:tcW w:w="1701" w:type="dxa"/>
            <w:vAlign w:val="center"/>
          </w:tcPr>
          <w:p w14:paraId="45712C57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Шумская библиотека </w:t>
            </w:r>
          </w:p>
        </w:tc>
        <w:tc>
          <w:tcPr>
            <w:tcW w:w="709" w:type="dxa"/>
          </w:tcPr>
          <w:p w14:paraId="21BEEC42" w14:textId="226C2073" w:rsidR="008D2D3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47A73F9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8BFE2AF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50,90</w:t>
            </w:r>
          </w:p>
        </w:tc>
        <w:tc>
          <w:tcPr>
            <w:tcW w:w="1559" w:type="dxa"/>
          </w:tcPr>
          <w:p w14:paraId="54683B80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капитальное</w:t>
            </w:r>
          </w:p>
        </w:tc>
        <w:tc>
          <w:tcPr>
            <w:tcW w:w="992" w:type="dxa"/>
          </w:tcPr>
          <w:p w14:paraId="3DBF74DE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1966</w:t>
            </w:r>
          </w:p>
        </w:tc>
        <w:tc>
          <w:tcPr>
            <w:tcW w:w="993" w:type="dxa"/>
          </w:tcPr>
          <w:p w14:paraId="74F33A8B" w14:textId="77777777" w:rsidR="008D2D3E" w:rsidRPr="00C92698" w:rsidRDefault="008D2D3E" w:rsidP="006E4DF8">
            <w:pPr>
              <w:spacing w:line="230" w:lineRule="auto"/>
              <w:ind w:right="-10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2001</w:t>
            </w:r>
          </w:p>
        </w:tc>
        <w:tc>
          <w:tcPr>
            <w:tcW w:w="2126" w:type="dxa"/>
          </w:tcPr>
          <w:p w14:paraId="3219D4CB" w14:textId="24D8158A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Доступность условная (</w:t>
            </w:r>
            <w:r w:rsidR="00FF49DE" w:rsidRPr="00C92698">
              <w:rPr>
                <w:sz w:val="24"/>
                <w:szCs w:val="24"/>
              </w:rPr>
              <w:t>а</w:t>
            </w:r>
            <w:r w:rsidRPr="00C92698">
              <w:rPr>
                <w:sz w:val="24"/>
                <w:szCs w:val="24"/>
              </w:rPr>
              <w:t>льтернативная форма обслуживания)</w:t>
            </w:r>
          </w:p>
        </w:tc>
      </w:tr>
      <w:tr w:rsidR="00C92698" w:rsidRPr="00C92698" w14:paraId="4A2C215F" w14:textId="77777777" w:rsidTr="00FF49DE">
        <w:tc>
          <w:tcPr>
            <w:tcW w:w="1701" w:type="dxa"/>
            <w:vAlign w:val="center"/>
          </w:tcPr>
          <w:p w14:paraId="764CFA8C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Березовская библиотека </w:t>
            </w:r>
          </w:p>
        </w:tc>
        <w:tc>
          <w:tcPr>
            <w:tcW w:w="709" w:type="dxa"/>
          </w:tcPr>
          <w:p w14:paraId="0234B4A4" w14:textId="0F8B3608" w:rsidR="008D2D3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B029AB8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DF665F3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110,00</w:t>
            </w:r>
          </w:p>
        </w:tc>
        <w:tc>
          <w:tcPr>
            <w:tcW w:w="1559" w:type="dxa"/>
          </w:tcPr>
          <w:p w14:paraId="20B21BB5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капитальное</w:t>
            </w:r>
          </w:p>
        </w:tc>
        <w:tc>
          <w:tcPr>
            <w:tcW w:w="992" w:type="dxa"/>
          </w:tcPr>
          <w:p w14:paraId="6BDDAF1D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1978</w:t>
            </w:r>
          </w:p>
        </w:tc>
        <w:tc>
          <w:tcPr>
            <w:tcW w:w="993" w:type="dxa"/>
          </w:tcPr>
          <w:p w14:paraId="3293ECDD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FF2A18A" w14:textId="43B9BDCF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Доступность условная (</w:t>
            </w:r>
            <w:r w:rsidR="00FF49DE" w:rsidRPr="00C92698">
              <w:rPr>
                <w:sz w:val="24"/>
                <w:szCs w:val="24"/>
              </w:rPr>
              <w:t>а</w:t>
            </w:r>
            <w:r w:rsidRPr="00C92698">
              <w:rPr>
                <w:sz w:val="24"/>
                <w:szCs w:val="24"/>
              </w:rPr>
              <w:t>льтернативная форма обслуживания)</w:t>
            </w:r>
          </w:p>
        </w:tc>
      </w:tr>
      <w:tr w:rsidR="00C92698" w:rsidRPr="00C92698" w14:paraId="3227FDFB" w14:textId="77777777" w:rsidTr="00FF49DE">
        <w:tc>
          <w:tcPr>
            <w:tcW w:w="1701" w:type="dxa"/>
            <w:vAlign w:val="center"/>
          </w:tcPr>
          <w:p w14:paraId="1A090544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Лавровская библиотека </w:t>
            </w:r>
          </w:p>
        </w:tc>
        <w:tc>
          <w:tcPr>
            <w:tcW w:w="709" w:type="dxa"/>
          </w:tcPr>
          <w:p w14:paraId="671BCDAE" w14:textId="4DE9B422" w:rsidR="008D2D3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0AE6D18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E9C063D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31,20</w:t>
            </w:r>
          </w:p>
        </w:tc>
        <w:tc>
          <w:tcPr>
            <w:tcW w:w="1559" w:type="dxa"/>
          </w:tcPr>
          <w:p w14:paraId="32A827CE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капитальное</w:t>
            </w:r>
          </w:p>
        </w:tc>
        <w:tc>
          <w:tcPr>
            <w:tcW w:w="992" w:type="dxa"/>
          </w:tcPr>
          <w:p w14:paraId="780BD4E9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1974</w:t>
            </w:r>
          </w:p>
        </w:tc>
        <w:tc>
          <w:tcPr>
            <w:tcW w:w="993" w:type="dxa"/>
          </w:tcPr>
          <w:p w14:paraId="78F3EEFE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2012</w:t>
            </w:r>
          </w:p>
        </w:tc>
        <w:tc>
          <w:tcPr>
            <w:tcW w:w="2126" w:type="dxa"/>
          </w:tcPr>
          <w:p w14:paraId="41248C52" w14:textId="1B213BE9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Доступность условная (</w:t>
            </w:r>
            <w:r w:rsidR="00FF49DE" w:rsidRPr="00C92698">
              <w:rPr>
                <w:sz w:val="24"/>
                <w:szCs w:val="24"/>
              </w:rPr>
              <w:t>а</w:t>
            </w:r>
            <w:r w:rsidRPr="00C92698">
              <w:rPr>
                <w:sz w:val="24"/>
                <w:szCs w:val="24"/>
              </w:rPr>
              <w:t>льтернативная форма обслуживания)</w:t>
            </w:r>
          </w:p>
        </w:tc>
      </w:tr>
      <w:tr w:rsidR="00C92698" w:rsidRPr="00C92698" w14:paraId="64352BE7" w14:textId="77777777" w:rsidTr="00FF49DE">
        <w:tc>
          <w:tcPr>
            <w:tcW w:w="1701" w:type="dxa"/>
            <w:vAlign w:val="center"/>
          </w:tcPr>
          <w:p w14:paraId="43475801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Лезьенская</w:t>
            </w:r>
            <w:proofErr w:type="spellEnd"/>
            <w:r w:rsidRPr="00C92698">
              <w:rPr>
                <w:sz w:val="24"/>
                <w:szCs w:val="24"/>
              </w:rPr>
              <w:t xml:space="preserve"> библиотека </w:t>
            </w:r>
          </w:p>
        </w:tc>
        <w:tc>
          <w:tcPr>
            <w:tcW w:w="709" w:type="dxa"/>
          </w:tcPr>
          <w:p w14:paraId="230805B1" w14:textId="673EB285" w:rsidR="008D2D3E" w:rsidRPr="00C92698" w:rsidRDefault="00FF49D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5CF1D4A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5A34605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14,90</w:t>
            </w:r>
          </w:p>
        </w:tc>
        <w:tc>
          <w:tcPr>
            <w:tcW w:w="1559" w:type="dxa"/>
          </w:tcPr>
          <w:p w14:paraId="13C2191E" w14:textId="77777777" w:rsidR="008D2D3E" w:rsidRPr="00C92698" w:rsidRDefault="008D2D3E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капитальное</w:t>
            </w:r>
          </w:p>
        </w:tc>
        <w:tc>
          <w:tcPr>
            <w:tcW w:w="992" w:type="dxa"/>
          </w:tcPr>
          <w:p w14:paraId="184A4B93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1980</w:t>
            </w:r>
          </w:p>
        </w:tc>
        <w:tc>
          <w:tcPr>
            <w:tcW w:w="993" w:type="dxa"/>
          </w:tcPr>
          <w:p w14:paraId="7541F84D" w14:textId="77777777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2020</w:t>
            </w:r>
          </w:p>
        </w:tc>
        <w:tc>
          <w:tcPr>
            <w:tcW w:w="2126" w:type="dxa"/>
          </w:tcPr>
          <w:p w14:paraId="7EDFA11F" w14:textId="7C187126" w:rsidR="008D2D3E" w:rsidRPr="00C92698" w:rsidRDefault="008D2D3E" w:rsidP="006E4DF8">
            <w:pPr>
              <w:spacing w:line="230" w:lineRule="auto"/>
              <w:ind w:right="21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Доступность условная (</w:t>
            </w:r>
            <w:r w:rsidR="00FF49DE" w:rsidRPr="00C92698">
              <w:rPr>
                <w:sz w:val="24"/>
                <w:szCs w:val="24"/>
              </w:rPr>
              <w:t>а</w:t>
            </w:r>
            <w:r w:rsidRPr="00C92698">
              <w:rPr>
                <w:sz w:val="24"/>
                <w:szCs w:val="24"/>
              </w:rPr>
              <w:t>льтернативная форма обслуживания)</w:t>
            </w:r>
          </w:p>
        </w:tc>
      </w:tr>
    </w:tbl>
    <w:p w14:paraId="7C87F935" w14:textId="61434DFE" w:rsidR="00760FE4" w:rsidRPr="00C92698" w:rsidRDefault="00760FE4" w:rsidP="008D2D3E">
      <w:pPr>
        <w:spacing w:line="228" w:lineRule="auto"/>
        <w:ind w:right="218"/>
        <w:rPr>
          <w:sz w:val="24"/>
          <w:szCs w:val="24"/>
        </w:rPr>
      </w:pPr>
    </w:p>
    <w:p w14:paraId="0770597F" w14:textId="50B9AAA0" w:rsidR="002876A7" w:rsidRPr="00C92698" w:rsidRDefault="00760FE4" w:rsidP="00E45AE4">
      <w:pPr>
        <w:spacing w:line="228" w:lineRule="auto"/>
        <w:ind w:left="116" w:right="218" w:firstLine="849"/>
        <w:rPr>
          <w:sz w:val="24"/>
          <w:szCs w:val="24"/>
        </w:rPr>
      </w:pPr>
      <w:r w:rsidRPr="00C92698">
        <w:rPr>
          <w:sz w:val="24"/>
          <w:szCs w:val="24"/>
        </w:rPr>
        <w:t xml:space="preserve">- </w:t>
      </w:r>
      <w:r w:rsidRPr="00C92698">
        <w:rPr>
          <w:b/>
          <w:sz w:val="24"/>
          <w:szCs w:val="24"/>
        </w:rPr>
        <w:t>обеспеченность муниципальных библиотек зданиями</w:t>
      </w:r>
      <w:r w:rsidRPr="00C92698">
        <w:rPr>
          <w:b/>
          <w:spacing w:val="-5"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(помещениями):</w:t>
      </w:r>
      <w:r w:rsidR="00E45AE4" w:rsidRPr="00C92698">
        <w:rPr>
          <w:sz w:val="24"/>
          <w:szCs w:val="24"/>
        </w:rPr>
        <w:t xml:space="preserve"> </w:t>
      </w:r>
    </w:p>
    <w:p w14:paraId="7DD3A4A6" w14:textId="77777777" w:rsidR="00FF49DE" w:rsidRPr="00C92698" w:rsidRDefault="00FF49DE" w:rsidP="00E45AE4">
      <w:pPr>
        <w:spacing w:line="228" w:lineRule="auto"/>
        <w:ind w:left="116" w:right="218" w:firstLine="849"/>
        <w:rPr>
          <w:sz w:val="24"/>
          <w:szCs w:val="24"/>
        </w:rPr>
      </w:pPr>
    </w:p>
    <w:p w14:paraId="7C261EB2" w14:textId="77777777" w:rsidR="002876A7" w:rsidRPr="00C92698" w:rsidRDefault="002876A7" w:rsidP="00D60E20">
      <w:pPr>
        <w:spacing w:line="228" w:lineRule="auto"/>
        <w:ind w:left="116" w:right="21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обеспеченность библиотек МКУК «ЦМБ» зданиями (помещениями) недостаточна (см. таблицу), только 1 библиотека из 14 расположена в отдельном здании (пристройке к многоквартирному жилому дому), остальные библиотеки расположены в приспособленных помещениях: </w:t>
      </w:r>
    </w:p>
    <w:p w14:paraId="5D749064" w14:textId="77777777" w:rsidR="002876A7" w:rsidRPr="00C92698" w:rsidRDefault="002876A7" w:rsidP="00E45AE4">
      <w:pPr>
        <w:spacing w:line="228" w:lineRule="auto"/>
        <w:ind w:left="116" w:right="218" w:firstLine="849"/>
        <w:rPr>
          <w:rFonts w:eastAsia="Courier New"/>
          <w:sz w:val="24"/>
          <w:szCs w:val="24"/>
          <w:lang w:eastAsia="ru-RU" w:bidi="ru-RU"/>
        </w:rPr>
      </w:pPr>
      <w:r w:rsidRPr="00C92698">
        <w:rPr>
          <w:sz w:val="24"/>
          <w:szCs w:val="24"/>
        </w:rPr>
        <w:t xml:space="preserve">1 - </w:t>
      </w:r>
      <w:r w:rsidRPr="00C92698">
        <w:rPr>
          <w:rFonts w:eastAsia="Courier New"/>
          <w:sz w:val="24"/>
          <w:szCs w:val="24"/>
          <w:lang w:eastAsia="ru-RU" w:bidi="ru-RU"/>
        </w:rPr>
        <w:t xml:space="preserve">на первом этаже </w:t>
      </w:r>
      <w:r w:rsidRPr="00C92698">
        <w:rPr>
          <w:sz w:val="24"/>
          <w:szCs w:val="24"/>
        </w:rPr>
        <w:t>многоквартирного жилого дома;</w:t>
      </w:r>
      <w:r w:rsidRPr="00C92698">
        <w:rPr>
          <w:rFonts w:eastAsia="Courier New"/>
          <w:sz w:val="24"/>
          <w:szCs w:val="24"/>
          <w:lang w:eastAsia="ru-RU" w:bidi="ru-RU"/>
        </w:rPr>
        <w:t xml:space="preserve"> </w:t>
      </w:r>
    </w:p>
    <w:p w14:paraId="5BD444BD" w14:textId="75125B8C" w:rsidR="002876A7" w:rsidRPr="00C92698" w:rsidRDefault="002876A7" w:rsidP="00E45AE4">
      <w:pPr>
        <w:spacing w:line="228" w:lineRule="auto"/>
        <w:ind w:left="116" w:right="218" w:firstLine="849"/>
        <w:rPr>
          <w:rFonts w:eastAsia="Courier New"/>
          <w:sz w:val="24"/>
          <w:szCs w:val="24"/>
          <w:lang w:eastAsia="ru-RU" w:bidi="ru-RU"/>
        </w:rPr>
      </w:pPr>
      <w:r w:rsidRPr="00C92698">
        <w:rPr>
          <w:rFonts w:eastAsia="Courier New"/>
          <w:sz w:val="24"/>
          <w:szCs w:val="24"/>
          <w:lang w:eastAsia="ru-RU" w:bidi="ru-RU"/>
        </w:rPr>
        <w:t xml:space="preserve">7 – в зданиях КДУ; </w:t>
      </w:r>
    </w:p>
    <w:p w14:paraId="795DDC86" w14:textId="7B859A32" w:rsidR="002876A7" w:rsidRPr="00C92698" w:rsidRDefault="002876A7" w:rsidP="00E45AE4">
      <w:pPr>
        <w:spacing w:line="228" w:lineRule="auto"/>
        <w:ind w:left="116" w:right="218" w:firstLine="849"/>
        <w:rPr>
          <w:rFonts w:eastAsia="Courier New"/>
          <w:sz w:val="24"/>
          <w:szCs w:val="24"/>
          <w:lang w:eastAsia="ru-RU" w:bidi="ru-RU"/>
        </w:rPr>
      </w:pPr>
      <w:r w:rsidRPr="00C92698">
        <w:rPr>
          <w:rFonts w:eastAsia="Courier New"/>
          <w:sz w:val="24"/>
          <w:szCs w:val="24"/>
          <w:lang w:eastAsia="ru-RU" w:bidi="ru-RU"/>
        </w:rPr>
        <w:t>5 – в иных зданиях</w:t>
      </w:r>
      <w:r w:rsidR="00017879" w:rsidRPr="00C92698">
        <w:rPr>
          <w:rFonts w:eastAsia="Courier New"/>
          <w:sz w:val="24"/>
          <w:szCs w:val="24"/>
          <w:lang w:eastAsia="ru-RU" w:bidi="ru-RU"/>
        </w:rPr>
        <w:t>;</w:t>
      </w:r>
      <w:r w:rsidRPr="00C92698">
        <w:rPr>
          <w:rFonts w:eastAsia="Courier New"/>
          <w:sz w:val="24"/>
          <w:szCs w:val="24"/>
          <w:lang w:eastAsia="ru-RU" w:bidi="ru-RU"/>
        </w:rPr>
        <w:t xml:space="preserve">  </w:t>
      </w:r>
    </w:p>
    <w:p w14:paraId="789E6FE7" w14:textId="77777777" w:rsidR="00017879" w:rsidRPr="00C92698" w:rsidRDefault="002876A7" w:rsidP="00E45AE4">
      <w:pPr>
        <w:spacing w:line="228" w:lineRule="auto"/>
        <w:ind w:left="116" w:right="218" w:firstLine="849"/>
        <w:rPr>
          <w:sz w:val="24"/>
          <w:szCs w:val="24"/>
        </w:rPr>
      </w:pPr>
      <w:r w:rsidRPr="00C92698">
        <w:rPr>
          <w:sz w:val="24"/>
          <w:szCs w:val="24"/>
        </w:rPr>
        <w:t>1 – в здании органов МСУ городского поселения</w:t>
      </w:r>
      <w:r w:rsidR="00017879" w:rsidRPr="00C92698">
        <w:rPr>
          <w:sz w:val="24"/>
          <w:szCs w:val="24"/>
        </w:rPr>
        <w:t>;</w:t>
      </w:r>
    </w:p>
    <w:p w14:paraId="20E20707" w14:textId="333D31B2" w:rsidR="002876A7" w:rsidRPr="00C92698" w:rsidRDefault="00017879" w:rsidP="00E45AE4">
      <w:pPr>
        <w:spacing w:line="228" w:lineRule="auto"/>
        <w:ind w:left="116" w:right="218" w:firstLine="849"/>
        <w:rPr>
          <w:sz w:val="24"/>
          <w:szCs w:val="24"/>
        </w:rPr>
      </w:pPr>
      <w:r w:rsidRPr="00C92698">
        <w:rPr>
          <w:sz w:val="24"/>
          <w:szCs w:val="24"/>
        </w:rPr>
        <w:t>1 – не имеет помещения (МКУК «ЦМБ»)</w:t>
      </w:r>
      <w:r w:rsidR="002876A7" w:rsidRPr="00C92698">
        <w:rPr>
          <w:sz w:val="24"/>
          <w:szCs w:val="24"/>
        </w:rPr>
        <w:t>.</w:t>
      </w:r>
    </w:p>
    <w:p w14:paraId="1A34653F" w14:textId="77777777" w:rsidR="002876A7" w:rsidRPr="00C92698" w:rsidRDefault="002876A7" w:rsidP="00E45AE4">
      <w:pPr>
        <w:spacing w:line="228" w:lineRule="auto"/>
        <w:ind w:left="116" w:right="218" w:firstLine="849"/>
        <w:rPr>
          <w:sz w:val="24"/>
          <w:szCs w:val="24"/>
        </w:rPr>
      </w:pPr>
    </w:p>
    <w:p w14:paraId="671CE339" w14:textId="4DA84CD5" w:rsidR="00760FE4" w:rsidRPr="00C92698" w:rsidRDefault="00760FE4" w:rsidP="00BA73F4">
      <w:pPr>
        <w:numPr>
          <w:ilvl w:val="1"/>
          <w:numId w:val="11"/>
        </w:numPr>
        <w:tabs>
          <w:tab w:val="left" w:pos="1106"/>
          <w:tab w:val="left" w:pos="2924"/>
          <w:tab w:val="left" w:pos="4007"/>
          <w:tab w:val="left" w:pos="5452"/>
          <w:tab w:val="left" w:pos="6521"/>
          <w:tab w:val="left" w:pos="7278"/>
          <w:tab w:val="left" w:pos="8745"/>
          <w:tab w:val="left" w:pos="9599"/>
        </w:tabs>
        <w:spacing w:line="230" w:lineRule="auto"/>
        <w:ind w:left="836" w:right="229" w:firstLine="132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характеристика</w:t>
      </w:r>
      <w:r w:rsidRPr="00C92698">
        <w:rPr>
          <w:b/>
          <w:sz w:val="24"/>
          <w:szCs w:val="24"/>
        </w:rPr>
        <w:tab/>
        <w:t>объемов им</w:t>
      </w:r>
      <w:r w:rsidR="002876A7" w:rsidRPr="00C92698">
        <w:rPr>
          <w:b/>
          <w:sz w:val="24"/>
          <w:szCs w:val="24"/>
        </w:rPr>
        <w:t xml:space="preserve">еющихся площадей для размещения </w:t>
      </w:r>
      <w:r w:rsidRPr="00C92698">
        <w:rPr>
          <w:b/>
          <w:sz w:val="24"/>
          <w:szCs w:val="24"/>
        </w:rPr>
        <w:t xml:space="preserve">фонда </w:t>
      </w:r>
      <w:r w:rsidRPr="00C92698">
        <w:rPr>
          <w:b/>
          <w:spacing w:val="-17"/>
          <w:sz w:val="24"/>
          <w:szCs w:val="24"/>
        </w:rPr>
        <w:t xml:space="preserve">и </w:t>
      </w:r>
      <w:r w:rsidRPr="00C92698">
        <w:rPr>
          <w:b/>
          <w:sz w:val="24"/>
          <w:szCs w:val="24"/>
        </w:rPr>
        <w:t>обслуживания</w:t>
      </w:r>
      <w:r w:rsidRPr="00C92698">
        <w:rPr>
          <w:b/>
          <w:spacing w:val="20"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пользователей:</w:t>
      </w:r>
    </w:p>
    <w:p w14:paraId="4C98790B" w14:textId="77777777" w:rsidR="00017879" w:rsidRPr="00C92698" w:rsidRDefault="00017879" w:rsidP="00017879">
      <w:pPr>
        <w:tabs>
          <w:tab w:val="left" w:pos="1106"/>
          <w:tab w:val="left" w:pos="2924"/>
          <w:tab w:val="left" w:pos="4007"/>
          <w:tab w:val="left" w:pos="5452"/>
          <w:tab w:val="left" w:pos="6521"/>
          <w:tab w:val="left" w:pos="7278"/>
          <w:tab w:val="left" w:pos="8745"/>
          <w:tab w:val="left" w:pos="9599"/>
        </w:tabs>
        <w:spacing w:line="230" w:lineRule="auto"/>
        <w:ind w:right="229"/>
        <w:rPr>
          <w:b/>
          <w:sz w:val="24"/>
          <w:szCs w:val="24"/>
        </w:rPr>
      </w:pPr>
    </w:p>
    <w:p w14:paraId="5A45EA88" w14:textId="36A4BCC2" w:rsidR="00760FE4" w:rsidRPr="00C92698" w:rsidRDefault="002876A7" w:rsidP="002876A7">
      <w:pPr>
        <w:tabs>
          <w:tab w:val="left" w:pos="1106"/>
          <w:tab w:val="left" w:pos="2924"/>
          <w:tab w:val="left" w:pos="4007"/>
          <w:tab w:val="left" w:pos="5452"/>
          <w:tab w:val="left" w:pos="6521"/>
          <w:tab w:val="left" w:pos="7278"/>
          <w:tab w:val="left" w:pos="8745"/>
          <w:tab w:val="left" w:pos="9599"/>
        </w:tabs>
        <w:spacing w:line="230" w:lineRule="auto"/>
        <w:ind w:right="229"/>
        <w:jc w:val="both"/>
        <w:rPr>
          <w:sz w:val="24"/>
          <w:szCs w:val="24"/>
          <w:lang w:eastAsia="ru-RU"/>
        </w:rPr>
      </w:pPr>
      <w:r w:rsidRPr="00C92698">
        <w:rPr>
          <w:sz w:val="24"/>
          <w:szCs w:val="24"/>
          <w:lang w:eastAsia="ru-RU"/>
        </w:rPr>
        <w:t>о</w:t>
      </w:r>
      <w:r w:rsidR="00760FE4" w:rsidRPr="00C92698">
        <w:rPr>
          <w:sz w:val="24"/>
          <w:szCs w:val="24"/>
          <w:lang w:eastAsia="ru-RU"/>
        </w:rPr>
        <w:t>бщая площадь помещений МКУК «ЦМБ»</w:t>
      </w:r>
      <w:r w:rsidRPr="00C92698">
        <w:rPr>
          <w:sz w:val="24"/>
          <w:szCs w:val="24"/>
          <w:lang w:eastAsia="ru-RU"/>
        </w:rPr>
        <w:t>, включая все библи</w:t>
      </w:r>
      <w:r w:rsidR="00F30508" w:rsidRPr="00C92698">
        <w:rPr>
          <w:sz w:val="24"/>
          <w:szCs w:val="24"/>
          <w:lang w:eastAsia="ru-RU"/>
        </w:rPr>
        <w:t>о</w:t>
      </w:r>
      <w:r w:rsidRPr="00C92698">
        <w:rPr>
          <w:sz w:val="24"/>
          <w:szCs w:val="24"/>
          <w:lang w:eastAsia="ru-RU"/>
        </w:rPr>
        <w:t>теки</w:t>
      </w:r>
      <w:r w:rsidR="00017879" w:rsidRPr="00C92698">
        <w:rPr>
          <w:sz w:val="24"/>
          <w:szCs w:val="24"/>
          <w:lang w:eastAsia="ru-RU"/>
        </w:rPr>
        <w:t xml:space="preserve"> </w:t>
      </w:r>
      <w:r w:rsidRPr="00C92698">
        <w:rPr>
          <w:sz w:val="24"/>
          <w:szCs w:val="24"/>
          <w:lang w:eastAsia="ru-RU"/>
        </w:rPr>
        <w:t>структурные подразделения, с</w:t>
      </w:r>
      <w:r w:rsidR="00760FE4" w:rsidRPr="00C92698">
        <w:rPr>
          <w:sz w:val="24"/>
          <w:szCs w:val="24"/>
          <w:lang w:eastAsia="ru-RU"/>
        </w:rPr>
        <w:t>оставляет 1824,47 кв.м.</w:t>
      </w:r>
      <w:r w:rsidRPr="00C92698">
        <w:rPr>
          <w:sz w:val="24"/>
          <w:szCs w:val="24"/>
          <w:lang w:eastAsia="ru-RU"/>
        </w:rPr>
        <w:t xml:space="preserve">, из них </w:t>
      </w:r>
      <w:r w:rsidR="00760FE4" w:rsidRPr="00C92698">
        <w:rPr>
          <w:sz w:val="24"/>
          <w:szCs w:val="24"/>
          <w:lang w:eastAsia="ru-RU"/>
        </w:rPr>
        <w:t xml:space="preserve">1071,30 </w:t>
      </w:r>
      <w:proofErr w:type="spellStart"/>
      <w:proofErr w:type="gramStart"/>
      <w:r w:rsidR="00760FE4" w:rsidRPr="00C92698">
        <w:rPr>
          <w:sz w:val="24"/>
          <w:szCs w:val="24"/>
          <w:lang w:eastAsia="ru-RU"/>
        </w:rPr>
        <w:t>кв.м</w:t>
      </w:r>
      <w:proofErr w:type="spellEnd"/>
      <w:proofErr w:type="gramEnd"/>
      <w:r w:rsidR="00760FE4" w:rsidRPr="00C92698">
        <w:rPr>
          <w:sz w:val="24"/>
          <w:szCs w:val="24"/>
          <w:lang w:eastAsia="ru-RU"/>
        </w:rPr>
        <w:t xml:space="preserve"> – в оперативном управлении</w:t>
      </w:r>
      <w:r w:rsidRPr="00C92698">
        <w:rPr>
          <w:sz w:val="24"/>
          <w:szCs w:val="24"/>
          <w:lang w:eastAsia="ru-RU"/>
        </w:rPr>
        <w:t xml:space="preserve"> учреждения</w:t>
      </w:r>
      <w:r w:rsidR="00760FE4" w:rsidRPr="00C92698">
        <w:rPr>
          <w:sz w:val="24"/>
          <w:szCs w:val="24"/>
          <w:lang w:eastAsia="ru-RU"/>
        </w:rPr>
        <w:t xml:space="preserve">, 753,17 </w:t>
      </w:r>
      <w:proofErr w:type="spellStart"/>
      <w:r w:rsidR="00760FE4" w:rsidRPr="00C92698">
        <w:rPr>
          <w:sz w:val="24"/>
          <w:szCs w:val="24"/>
          <w:lang w:eastAsia="ru-RU"/>
        </w:rPr>
        <w:t>кв.м</w:t>
      </w:r>
      <w:proofErr w:type="spellEnd"/>
      <w:r w:rsidR="00760FE4" w:rsidRPr="00C92698">
        <w:rPr>
          <w:sz w:val="24"/>
          <w:szCs w:val="24"/>
          <w:lang w:eastAsia="ru-RU"/>
        </w:rPr>
        <w:t xml:space="preserve"> – </w:t>
      </w:r>
      <w:r w:rsidRPr="00C92698">
        <w:rPr>
          <w:sz w:val="24"/>
          <w:szCs w:val="24"/>
          <w:lang w:eastAsia="ru-RU"/>
        </w:rPr>
        <w:t xml:space="preserve">заняты в рамках </w:t>
      </w:r>
      <w:r w:rsidR="00760FE4" w:rsidRPr="00C92698">
        <w:rPr>
          <w:sz w:val="24"/>
          <w:szCs w:val="24"/>
          <w:lang w:eastAsia="ru-RU"/>
        </w:rPr>
        <w:t>договор</w:t>
      </w:r>
      <w:r w:rsidRPr="00C92698">
        <w:rPr>
          <w:sz w:val="24"/>
          <w:szCs w:val="24"/>
          <w:lang w:eastAsia="ru-RU"/>
        </w:rPr>
        <w:t>ов</w:t>
      </w:r>
      <w:r w:rsidR="00760FE4" w:rsidRPr="00C92698">
        <w:rPr>
          <w:sz w:val="24"/>
          <w:szCs w:val="24"/>
          <w:lang w:eastAsia="ru-RU"/>
        </w:rPr>
        <w:t xml:space="preserve"> безвозмездного пользования.</w:t>
      </w:r>
      <w:r w:rsidRPr="00C92698">
        <w:rPr>
          <w:sz w:val="24"/>
          <w:szCs w:val="24"/>
          <w:lang w:eastAsia="ru-RU"/>
        </w:rPr>
        <w:t xml:space="preserve"> Указанных площадей недостаточно для размещения имеющегося библиотечного фонда в</w:t>
      </w:r>
      <w:r w:rsidR="00F30508" w:rsidRPr="00C92698">
        <w:rPr>
          <w:sz w:val="24"/>
          <w:szCs w:val="24"/>
          <w:lang w:eastAsia="ru-RU"/>
        </w:rPr>
        <w:t xml:space="preserve"> </w:t>
      </w:r>
      <w:r w:rsidRPr="00C92698">
        <w:rPr>
          <w:sz w:val="24"/>
          <w:szCs w:val="24"/>
          <w:lang w:eastAsia="ru-RU"/>
        </w:rPr>
        <w:t>со</w:t>
      </w:r>
      <w:r w:rsidR="00F30508" w:rsidRPr="00C92698">
        <w:rPr>
          <w:sz w:val="24"/>
          <w:szCs w:val="24"/>
          <w:lang w:eastAsia="ru-RU"/>
        </w:rPr>
        <w:t>о</w:t>
      </w:r>
      <w:r w:rsidRPr="00C92698">
        <w:rPr>
          <w:sz w:val="24"/>
          <w:szCs w:val="24"/>
          <w:lang w:eastAsia="ru-RU"/>
        </w:rPr>
        <w:t>тветс</w:t>
      </w:r>
      <w:r w:rsidR="00F30508" w:rsidRPr="00C92698">
        <w:rPr>
          <w:sz w:val="24"/>
          <w:szCs w:val="24"/>
          <w:lang w:eastAsia="ru-RU"/>
        </w:rPr>
        <w:t>т</w:t>
      </w:r>
      <w:r w:rsidRPr="00C92698">
        <w:rPr>
          <w:sz w:val="24"/>
          <w:szCs w:val="24"/>
          <w:lang w:eastAsia="ru-RU"/>
        </w:rPr>
        <w:t>вии с принятыми нормативами.</w:t>
      </w:r>
    </w:p>
    <w:p w14:paraId="474341AA" w14:textId="77777777" w:rsidR="002876A7" w:rsidRPr="00C92698" w:rsidRDefault="002876A7" w:rsidP="002876A7">
      <w:pPr>
        <w:tabs>
          <w:tab w:val="left" w:pos="1106"/>
          <w:tab w:val="left" w:pos="2924"/>
          <w:tab w:val="left" w:pos="4007"/>
          <w:tab w:val="left" w:pos="5452"/>
          <w:tab w:val="left" w:pos="6521"/>
          <w:tab w:val="left" w:pos="7278"/>
          <w:tab w:val="left" w:pos="8745"/>
          <w:tab w:val="left" w:pos="9599"/>
        </w:tabs>
        <w:spacing w:line="230" w:lineRule="auto"/>
        <w:ind w:right="229"/>
        <w:jc w:val="both"/>
        <w:rPr>
          <w:b/>
          <w:sz w:val="24"/>
          <w:szCs w:val="24"/>
        </w:rPr>
      </w:pPr>
    </w:p>
    <w:p w14:paraId="7A3B03ED" w14:textId="68EA3218" w:rsidR="00760FE4" w:rsidRPr="00C92698" w:rsidRDefault="00760FE4" w:rsidP="00BA73F4">
      <w:pPr>
        <w:numPr>
          <w:ilvl w:val="1"/>
          <w:numId w:val="11"/>
        </w:numPr>
        <w:tabs>
          <w:tab w:val="left" w:pos="1108"/>
        </w:tabs>
        <w:spacing w:line="268" w:lineRule="exact"/>
        <w:ind w:left="1107" w:hanging="139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техническое состояние зданий (помещений) муниципальных</w:t>
      </w:r>
      <w:r w:rsidRPr="00C92698">
        <w:rPr>
          <w:b/>
          <w:spacing w:val="-13"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библиотек:</w:t>
      </w:r>
    </w:p>
    <w:p w14:paraId="7B90B7D4" w14:textId="77777777" w:rsidR="00017879" w:rsidRPr="00C92698" w:rsidRDefault="00017879" w:rsidP="00017879">
      <w:pPr>
        <w:tabs>
          <w:tab w:val="left" w:pos="1108"/>
        </w:tabs>
        <w:spacing w:line="268" w:lineRule="exact"/>
        <w:ind w:left="1107"/>
        <w:rPr>
          <w:b/>
          <w:sz w:val="24"/>
          <w:szCs w:val="24"/>
        </w:rPr>
      </w:pPr>
    </w:p>
    <w:p w14:paraId="45128DE3" w14:textId="16C42C88" w:rsidR="00760FE4" w:rsidRPr="00C92698" w:rsidRDefault="002876A7" w:rsidP="002876A7">
      <w:pPr>
        <w:tabs>
          <w:tab w:val="left" w:pos="1106"/>
        </w:tabs>
        <w:spacing w:line="230" w:lineRule="auto"/>
        <w:ind w:right="473"/>
        <w:jc w:val="both"/>
        <w:rPr>
          <w:sz w:val="24"/>
          <w:szCs w:val="24"/>
          <w:lang w:eastAsia="ru-RU"/>
        </w:rPr>
      </w:pPr>
      <w:r w:rsidRPr="00C92698">
        <w:rPr>
          <w:sz w:val="24"/>
          <w:szCs w:val="24"/>
        </w:rPr>
        <w:t>техническое с</w:t>
      </w:r>
      <w:r w:rsidR="00760FE4" w:rsidRPr="00C92698">
        <w:rPr>
          <w:sz w:val="24"/>
          <w:szCs w:val="24"/>
        </w:rPr>
        <w:t xml:space="preserve">остояние помещений </w:t>
      </w:r>
      <w:r w:rsidRPr="00C92698">
        <w:rPr>
          <w:sz w:val="24"/>
          <w:szCs w:val="24"/>
        </w:rPr>
        <w:t>в целом удовлетворительное, п</w:t>
      </w:r>
      <w:r w:rsidR="00760FE4" w:rsidRPr="00C92698">
        <w:rPr>
          <w:sz w:val="24"/>
          <w:szCs w:val="24"/>
          <w:lang w:eastAsia="ru-RU"/>
        </w:rPr>
        <w:t>омещения оборудованы системами водо-,</w:t>
      </w:r>
      <w:r w:rsidR="00F30508" w:rsidRPr="00C92698">
        <w:rPr>
          <w:sz w:val="24"/>
          <w:szCs w:val="24"/>
          <w:lang w:eastAsia="ru-RU"/>
        </w:rPr>
        <w:t xml:space="preserve"> </w:t>
      </w:r>
      <w:r w:rsidR="00760FE4" w:rsidRPr="00C92698">
        <w:rPr>
          <w:sz w:val="24"/>
          <w:szCs w:val="24"/>
          <w:lang w:eastAsia="ru-RU"/>
        </w:rPr>
        <w:t>тепло-, энергоснабжения и</w:t>
      </w:r>
      <w:r w:rsidRPr="00C92698">
        <w:rPr>
          <w:sz w:val="24"/>
          <w:szCs w:val="24"/>
        </w:rPr>
        <w:t xml:space="preserve"> </w:t>
      </w:r>
      <w:r w:rsidR="00760FE4" w:rsidRPr="00C92698">
        <w:rPr>
          <w:sz w:val="24"/>
          <w:szCs w:val="24"/>
          <w:lang w:eastAsia="ru-RU"/>
        </w:rPr>
        <w:t xml:space="preserve">канализации, оснащены телефонной связью, выходом в Интернет. </w:t>
      </w:r>
      <w:r w:rsidR="00980EE4" w:rsidRPr="00C92698">
        <w:rPr>
          <w:sz w:val="24"/>
          <w:szCs w:val="24"/>
          <w:lang w:eastAsia="ru-RU"/>
        </w:rPr>
        <w:t>В то же время ни одно из помещений не соответствует требованиям, предъявляемым к</w:t>
      </w:r>
      <w:r w:rsidR="00F30508" w:rsidRPr="00C92698">
        <w:rPr>
          <w:sz w:val="24"/>
          <w:szCs w:val="24"/>
          <w:lang w:eastAsia="ru-RU"/>
        </w:rPr>
        <w:t xml:space="preserve"> </w:t>
      </w:r>
      <w:r w:rsidR="00980EE4" w:rsidRPr="00C92698">
        <w:rPr>
          <w:sz w:val="24"/>
          <w:szCs w:val="24"/>
          <w:lang w:eastAsia="ru-RU"/>
        </w:rPr>
        <w:t xml:space="preserve">помещениям общедоступных публичных библиотек в части оснащения принудительными вентиляционными системами, соблюдения норм по относительной влажности в помещениях и по кубатуре помещений, необходимой для размещения фондов и для работы с посетителями. Особенно остро стоит эта проблема в </w:t>
      </w:r>
      <w:proofErr w:type="spellStart"/>
      <w:r w:rsidR="00980EE4" w:rsidRPr="00C92698">
        <w:rPr>
          <w:sz w:val="24"/>
          <w:szCs w:val="24"/>
          <w:lang w:eastAsia="ru-RU"/>
        </w:rPr>
        <w:t>Мгинской</w:t>
      </w:r>
      <w:proofErr w:type="spellEnd"/>
      <w:r w:rsidR="00980EE4" w:rsidRPr="00C92698">
        <w:rPr>
          <w:sz w:val="24"/>
          <w:szCs w:val="24"/>
          <w:lang w:eastAsia="ru-RU"/>
        </w:rPr>
        <w:t xml:space="preserve"> объединённой библиотеке, которая расположена в здании, где отсутствует фундамент, вследствие чего помещения библиотеки подвержены сезонному затоплению, они поражены плесенью и грибком.</w:t>
      </w:r>
    </w:p>
    <w:p w14:paraId="73DA21CA" w14:textId="77777777" w:rsidR="002876A7" w:rsidRPr="00C92698" w:rsidRDefault="002876A7" w:rsidP="00760FE4">
      <w:pPr>
        <w:tabs>
          <w:tab w:val="left" w:pos="1106"/>
        </w:tabs>
        <w:spacing w:line="230" w:lineRule="auto"/>
        <w:ind w:right="473"/>
        <w:rPr>
          <w:sz w:val="24"/>
          <w:szCs w:val="24"/>
          <w:lang w:eastAsia="ru-RU"/>
        </w:rPr>
      </w:pPr>
    </w:p>
    <w:p w14:paraId="124F4AE8" w14:textId="79E93C8B" w:rsidR="00760FE4" w:rsidRPr="00C92698" w:rsidRDefault="00980EE4" w:rsidP="00980EE4">
      <w:pPr>
        <w:tabs>
          <w:tab w:val="left" w:pos="1106"/>
        </w:tabs>
        <w:spacing w:line="230" w:lineRule="auto"/>
        <w:ind w:right="473"/>
        <w:jc w:val="both"/>
        <w:rPr>
          <w:b/>
          <w:sz w:val="24"/>
          <w:szCs w:val="24"/>
          <w:lang w:eastAsia="ru-RU"/>
        </w:rPr>
      </w:pPr>
      <w:r w:rsidRPr="00C92698">
        <w:rPr>
          <w:sz w:val="24"/>
          <w:szCs w:val="24"/>
          <w:lang w:eastAsia="ru-RU"/>
        </w:rPr>
        <w:tab/>
      </w:r>
      <w:r w:rsidR="00760FE4" w:rsidRPr="00C92698">
        <w:rPr>
          <w:sz w:val="24"/>
          <w:szCs w:val="24"/>
          <w:lang w:eastAsia="ru-RU"/>
        </w:rPr>
        <w:t xml:space="preserve">- </w:t>
      </w:r>
      <w:r w:rsidR="00760FE4" w:rsidRPr="00C92698">
        <w:rPr>
          <w:b/>
          <w:sz w:val="24"/>
          <w:szCs w:val="24"/>
          <w:lang w:eastAsia="ru-RU"/>
        </w:rPr>
        <w:t>доступность зданий для лиц с наруш</w:t>
      </w:r>
      <w:r w:rsidRPr="00C92698">
        <w:rPr>
          <w:b/>
          <w:sz w:val="24"/>
          <w:szCs w:val="24"/>
          <w:lang w:eastAsia="ru-RU"/>
        </w:rPr>
        <w:t xml:space="preserve">ениями опорно-двигательного </w:t>
      </w:r>
      <w:r w:rsidR="00760FE4" w:rsidRPr="00C92698">
        <w:rPr>
          <w:b/>
          <w:sz w:val="24"/>
          <w:szCs w:val="24"/>
          <w:lang w:eastAsia="ru-RU"/>
        </w:rPr>
        <w:t>аппарата и др.:</w:t>
      </w:r>
    </w:p>
    <w:p w14:paraId="03C49C82" w14:textId="77777777" w:rsidR="00017879" w:rsidRPr="00C92698" w:rsidRDefault="00017879" w:rsidP="00980EE4">
      <w:pPr>
        <w:tabs>
          <w:tab w:val="left" w:pos="1106"/>
        </w:tabs>
        <w:spacing w:line="230" w:lineRule="auto"/>
        <w:ind w:right="473"/>
        <w:jc w:val="both"/>
        <w:rPr>
          <w:b/>
          <w:sz w:val="24"/>
          <w:szCs w:val="24"/>
          <w:lang w:eastAsia="ru-RU"/>
        </w:rPr>
      </w:pPr>
    </w:p>
    <w:p w14:paraId="06F957F6" w14:textId="587537CD" w:rsidR="00760FE4" w:rsidRPr="00C92698" w:rsidRDefault="00980EE4" w:rsidP="00980EE4">
      <w:pPr>
        <w:spacing w:line="264" w:lineRule="auto"/>
        <w:jc w:val="both"/>
        <w:rPr>
          <w:sz w:val="24"/>
          <w:szCs w:val="24"/>
          <w:lang w:eastAsia="ru-RU"/>
        </w:rPr>
      </w:pPr>
      <w:r w:rsidRPr="00C92698">
        <w:rPr>
          <w:sz w:val="24"/>
          <w:szCs w:val="24"/>
          <w:lang w:eastAsia="ru-RU"/>
        </w:rPr>
        <w:t>п</w:t>
      </w:r>
      <w:r w:rsidR="00760FE4" w:rsidRPr="00C92698">
        <w:rPr>
          <w:sz w:val="24"/>
          <w:szCs w:val="24"/>
          <w:lang w:eastAsia="ru-RU"/>
        </w:rPr>
        <w:t xml:space="preserve">омещения МКУК «ЦМБ» и </w:t>
      </w:r>
      <w:r w:rsidRPr="00C92698">
        <w:rPr>
          <w:sz w:val="24"/>
          <w:szCs w:val="24"/>
          <w:lang w:eastAsia="ru-RU"/>
        </w:rPr>
        <w:t xml:space="preserve">его структурные подразделения </w:t>
      </w:r>
      <w:r w:rsidR="00760FE4" w:rsidRPr="00C92698">
        <w:rPr>
          <w:sz w:val="24"/>
          <w:szCs w:val="24"/>
          <w:lang w:eastAsia="ru-RU"/>
        </w:rPr>
        <w:t xml:space="preserve">доступны </w:t>
      </w:r>
      <w:r w:rsidRPr="00C92698">
        <w:rPr>
          <w:sz w:val="24"/>
          <w:szCs w:val="24"/>
          <w:lang w:eastAsia="ru-RU"/>
        </w:rPr>
        <w:t xml:space="preserve">для инвалидов и других маломобильных групп населения </w:t>
      </w:r>
      <w:r w:rsidR="00760FE4" w:rsidRPr="00C92698">
        <w:rPr>
          <w:sz w:val="24"/>
          <w:szCs w:val="24"/>
          <w:lang w:eastAsia="ru-RU"/>
        </w:rPr>
        <w:t xml:space="preserve">частично </w:t>
      </w:r>
      <w:r w:rsidRPr="00C92698">
        <w:rPr>
          <w:sz w:val="24"/>
          <w:szCs w:val="24"/>
          <w:lang w:eastAsia="ru-RU"/>
        </w:rPr>
        <w:t>и избирательно</w:t>
      </w:r>
      <w:r w:rsidR="00760FE4" w:rsidRPr="00C92698">
        <w:rPr>
          <w:sz w:val="24"/>
          <w:szCs w:val="24"/>
          <w:lang w:eastAsia="ru-RU"/>
        </w:rPr>
        <w:t xml:space="preserve">. </w:t>
      </w:r>
      <w:r w:rsidRPr="00C92698">
        <w:rPr>
          <w:sz w:val="24"/>
          <w:szCs w:val="24"/>
          <w:lang w:eastAsia="ru-RU"/>
        </w:rPr>
        <w:t>В учреждении н</w:t>
      </w:r>
      <w:r w:rsidR="00760FE4" w:rsidRPr="00C92698">
        <w:rPr>
          <w:sz w:val="24"/>
          <w:szCs w:val="24"/>
          <w:lang w:eastAsia="ru-RU"/>
        </w:rPr>
        <w:t xml:space="preserve">азначены ответственные сотрудники для сопровождения МГН и инвалидов, помощи </w:t>
      </w:r>
      <w:r w:rsidRPr="00C92698">
        <w:rPr>
          <w:sz w:val="24"/>
          <w:szCs w:val="24"/>
          <w:lang w:eastAsia="ru-RU"/>
        </w:rPr>
        <w:t xml:space="preserve">им </w:t>
      </w:r>
      <w:r w:rsidR="00760FE4" w:rsidRPr="00C92698">
        <w:rPr>
          <w:sz w:val="24"/>
          <w:szCs w:val="24"/>
          <w:lang w:eastAsia="ru-RU"/>
        </w:rPr>
        <w:t>при входе и выходе из здания, по пе</w:t>
      </w:r>
      <w:r w:rsidRPr="00C92698">
        <w:rPr>
          <w:sz w:val="24"/>
          <w:szCs w:val="24"/>
          <w:lang w:eastAsia="ru-RU"/>
        </w:rPr>
        <w:t xml:space="preserve">ремещению внутри здания </w:t>
      </w:r>
      <w:r w:rsidR="00760FE4" w:rsidRPr="00C92698">
        <w:rPr>
          <w:sz w:val="24"/>
          <w:szCs w:val="24"/>
          <w:lang w:eastAsia="ru-RU"/>
        </w:rPr>
        <w:t xml:space="preserve">и </w:t>
      </w:r>
      <w:r w:rsidRPr="00C92698">
        <w:rPr>
          <w:sz w:val="24"/>
          <w:szCs w:val="24"/>
          <w:lang w:eastAsia="ru-RU"/>
        </w:rPr>
        <w:t xml:space="preserve">для </w:t>
      </w:r>
      <w:r w:rsidR="00760FE4" w:rsidRPr="00C92698">
        <w:rPr>
          <w:sz w:val="24"/>
          <w:szCs w:val="24"/>
          <w:lang w:eastAsia="ru-RU"/>
        </w:rPr>
        <w:t>ситуационн</w:t>
      </w:r>
      <w:r w:rsidRPr="00C92698">
        <w:rPr>
          <w:sz w:val="24"/>
          <w:szCs w:val="24"/>
          <w:lang w:eastAsia="ru-RU"/>
        </w:rPr>
        <w:t>ой</w:t>
      </w:r>
      <w:r w:rsidR="00760FE4" w:rsidRPr="00C92698">
        <w:rPr>
          <w:sz w:val="24"/>
          <w:szCs w:val="24"/>
          <w:lang w:eastAsia="ru-RU"/>
        </w:rPr>
        <w:t xml:space="preserve"> помощ</w:t>
      </w:r>
      <w:r w:rsidRPr="00C92698">
        <w:rPr>
          <w:sz w:val="24"/>
          <w:szCs w:val="24"/>
          <w:lang w:eastAsia="ru-RU"/>
        </w:rPr>
        <w:t xml:space="preserve">и, </w:t>
      </w:r>
      <w:r w:rsidR="001824C7" w:rsidRPr="00C92698">
        <w:rPr>
          <w:sz w:val="24"/>
          <w:szCs w:val="24"/>
          <w:lang w:eastAsia="ru-RU"/>
        </w:rPr>
        <w:t>два</w:t>
      </w:r>
      <w:r w:rsidR="00760FE4" w:rsidRPr="00C92698">
        <w:rPr>
          <w:sz w:val="24"/>
          <w:szCs w:val="24"/>
          <w:lang w:eastAsia="ru-RU"/>
        </w:rPr>
        <w:t xml:space="preserve"> структурн</w:t>
      </w:r>
      <w:r w:rsidR="001824C7" w:rsidRPr="00C92698">
        <w:rPr>
          <w:sz w:val="24"/>
          <w:szCs w:val="24"/>
          <w:lang w:eastAsia="ru-RU"/>
        </w:rPr>
        <w:t>ых</w:t>
      </w:r>
      <w:r w:rsidR="00760FE4" w:rsidRPr="00C92698">
        <w:rPr>
          <w:sz w:val="24"/>
          <w:szCs w:val="24"/>
          <w:lang w:eastAsia="ru-RU"/>
        </w:rPr>
        <w:t xml:space="preserve"> подразделени</w:t>
      </w:r>
      <w:r w:rsidR="001824C7" w:rsidRPr="00C92698">
        <w:rPr>
          <w:sz w:val="24"/>
          <w:szCs w:val="24"/>
          <w:lang w:eastAsia="ru-RU"/>
        </w:rPr>
        <w:t>я</w:t>
      </w:r>
      <w:r w:rsidR="00760FE4" w:rsidRPr="00C92698">
        <w:rPr>
          <w:sz w:val="24"/>
          <w:szCs w:val="24"/>
          <w:lang w:eastAsia="ru-RU"/>
        </w:rPr>
        <w:t xml:space="preserve"> доступн</w:t>
      </w:r>
      <w:r w:rsidR="001824C7" w:rsidRPr="00C92698">
        <w:rPr>
          <w:sz w:val="24"/>
          <w:szCs w:val="24"/>
          <w:lang w:eastAsia="ru-RU"/>
        </w:rPr>
        <w:t>ы</w:t>
      </w:r>
      <w:r w:rsidR="00760FE4" w:rsidRPr="00C92698">
        <w:rPr>
          <w:sz w:val="24"/>
          <w:szCs w:val="24"/>
          <w:lang w:eastAsia="ru-RU"/>
        </w:rPr>
        <w:t xml:space="preserve"> </w:t>
      </w:r>
      <w:r w:rsidRPr="00C92698">
        <w:rPr>
          <w:sz w:val="24"/>
          <w:szCs w:val="24"/>
          <w:lang w:eastAsia="ru-RU"/>
        </w:rPr>
        <w:t xml:space="preserve">для МГН и инвалидов </w:t>
      </w:r>
      <w:r w:rsidR="00760FE4" w:rsidRPr="00C92698">
        <w:rPr>
          <w:sz w:val="24"/>
          <w:szCs w:val="24"/>
          <w:lang w:eastAsia="ru-RU"/>
        </w:rPr>
        <w:t>полностью избирательно.</w:t>
      </w:r>
      <w:r w:rsidR="001824C7" w:rsidRPr="00C92698">
        <w:rPr>
          <w:sz w:val="24"/>
          <w:szCs w:val="24"/>
          <w:lang w:eastAsia="ru-RU"/>
        </w:rPr>
        <w:t xml:space="preserve"> </w:t>
      </w:r>
    </w:p>
    <w:p w14:paraId="26B03C41" w14:textId="77777777" w:rsidR="00760FE4" w:rsidRPr="00C92698" w:rsidRDefault="00760FE4" w:rsidP="00760FE4">
      <w:pPr>
        <w:tabs>
          <w:tab w:val="left" w:pos="1106"/>
        </w:tabs>
        <w:spacing w:line="230" w:lineRule="auto"/>
        <w:ind w:right="473"/>
        <w:rPr>
          <w:sz w:val="24"/>
          <w:szCs w:val="24"/>
          <w:lang w:eastAsia="ru-RU"/>
        </w:rPr>
      </w:pPr>
    </w:p>
    <w:p w14:paraId="520452D1" w14:textId="69466295" w:rsidR="00760FE4" w:rsidRPr="00C92698" w:rsidRDefault="00D60E20" w:rsidP="00760FE4">
      <w:pPr>
        <w:tabs>
          <w:tab w:val="left" w:pos="1106"/>
        </w:tabs>
        <w:spacing w:line="230" w:lineRule="auto"/>
        <w:ind w:right="473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- о</w:t>
      </w:r>
      <w:r w:rsidR="00760FE4" w:rsidRPr="00C92698">
        <w:rPr>
          <w:b/>
          <w:sz w:val="24"/>
          <w:szCs w:val="24"/>
        </w:rPr>
        <w:t>беспечение безопасности библиотек и библиотечных</w:t>
      </w:r>
      <w:r w:rsidR="00760FE4" w:rsidRPr="00C92698">
        <w:rPr>
          <w:b/>
          <w:spacing w:val="19"/>
          <w:sz w:val="24"/>
          <w:szCs w:val="24"/>
        </w:rPr>
        <w:t xml:space="preserve"> </w:t>
      </w:r>
      <w:r w:rsidR="00760FE4" w:rsidRPr="00C92698">
        <w:rPr>
          <w:b/>
          <w:sz w:val="24"/>
          <w:szCs w:val="24"/>
        </w:rPr>
        <w:t>фондов:</w:t>
      </w:r>
    </w:p>
    <w:p w14:paraId="3B039669" w14:textId="77777777" w:rsidR="00017879" w:rsidRPr="00C92698" w:rsidRDefault="00017879" w:rsidP="00760FE4">
      <w:pPr>
        <w:tabs>
          <w:tab w:val="left" w:pos="1106"/>
        </w:tabs>
        <w:spacing w:line="230" w:lineRule="auto"/>
        <w:ind w:right="473"/>
        <w:rPr>
          <w:b/>
          <w:sz w:val="24"/>
          <w:szCs w:val="24"/>
        </w:rPr>
      </w:pPr>
    </w:p>
    <w:p w14:paraId="43678D3F" w14:textId="5FFB26C0" w:rsidR="002851AA" w:rsidRPr="00C92698" w:rsidRDefault="002851AA" w:rsidP="002851AA">
      <w:pPr>
        <w:tabs>
          <w:tab w:val="left" w:pos="1109"/>
        </w:tabs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 - наличие охранных</w:t>
      </w:r>
      <w:r w:rsidRPr="00C92698">
        <w:rPr>
          <w:spacing w:val="24"/>
          <w:sz w:val="24"/>
          <w:szCs w:val="24"/>
        </w:rPr>
        <w:t xml:space="preserve"> </w:t>
      </w:r>
      <w:r w:rsidRPr="00C92698">
        <w:rPr>
          <w:sz w:val="24"/>
          <w:szCs w:val="24"/>
        </w:rPr>
        <w:t>средств: отсутствуют;</w:t>
      </w:r>
    </w:p>
    <w:p w14:paraId="39C1F2E3" w14:textId="116FAC86" w:rsidR="002851AA" w:rsidRPr="00C92698" w:rsidRDefault="002851AA" w:rsidP="002851AA">
      <w:pPr>
        <w:tabs>
          <w:tab w:val="left" w:pos="1109"/>
        </w:tabs>
        <w:jc w:val="both"/>
        <w:rPr>
          <w:rFonts w:eastAsia="Calibri"/>
          <w:sz w:val="24"/>
          <w:szCs w:val="24"/>
        </w:rPr>
      </w:pPr>
      <w:r w:rsidRPr="00C92698">
        <w:rPr>
          <w:sz w:val="24"/>
          <w:szCs w:val="24"/>
        </w:rPr>
        <w:t xml:space="preserve"> - наличие пожарной</w:t>
      </w:r>
      <w:r w:rsidRPr="00C92698">
        <w:rPr>
          <w:spacing w:val="24"/>
          <w:sz w:val="24"/>
          <w:szCs w:val="24"/>
        </w:rPr>
        <w:t xml:space="preserve"> </w:t>
      </w:r>
      <w:r w:rsidRPr="00C92698">
        <w:rPr>
          <w:sz w:val="24"/>
          <w:szCs w:val="24"/>
        </w:rPr>
        <w:t>сигнализации:</w:t>
      </w:r>
      <w:r w:rsidRPr="00C92698">
        <w:rPr>
          <w:sz w:val="24"/>
          <w:szCs w:val="24"/>
          <w:lang w:eastAsia="ru-RU"/>
        </w:rPr>
        <w:t xml:space="preserve"> Кировская центральная, Кировская детская, </w:t>
      </w:r>
      <w:proofErr w:type="spellStart"/>
      <w:r w:rsidRPr="00C92698">
        <w:rPr>
          <w:sz w:val="24"/>
          <w:szCs w:val="24"/>
          <w:lang w:eastAsia="ru-RU"/>
        </w:rPr>
        <w:t>Мгинская</w:t>
      </w:r>
      <w:proofErr w:type="spellEnd"/>
      <w:r w:rsidRPr="00C92698">
        <w:rPr>
          <w:sz w:val="24"/>
          <w:szCs w:val="24"/>
          <w:lang w:eastAsia="ru-RU"/>
        </w:rPr>
        <w:t xml:space="preserve"> объединенная, </w:t>
      </w:r>
      <w:proofErr w:type="spellStart"/>
      <w:r w:rsidRPr="00C92698">
        <w:rPr>
          <w:sz w:val="24"/>
          <w:szCs w:val="24"/>
          <w:lang w:eastAsia="ru-RU"/>
        </w:rPr>
        <w:t>Выставская</w:t>
      </w:r>
      <w:proofErr w:type="spellEnd"/>
      <w:r w:rsidRPr="00C92698">
        <w:rPr>
          <w:sz w:val="24"/>
          <w:szCs w:val="24"/>
          <w:lang w:eastAsia="ru-RU"/>
        </w:rPr>
        <w:t xml:space="preserve"> и Синявинская библиотеки оборудованы автоматической установкой пожарной сигнализации (АУПС), остальные библиотеки имеют датчики пожарной сигнализации. </w:t>
      </w:r>
      <w:r w:rsidRPr="00C92698">
        <w:rPr>
          <w:rFonts w:eastAsia="Calibri"/>
          <w:sz w:val="24"/>
          <w:szCs w:val="24"/>
        </w:rPr>
        <w:t>Ежемесячно, в целях противопожарной защиты библиотек и</w:t>
      </w:r>
      <w:r w:rsidRPr="00C92698">
        <w:rPr>
          <w:sz w:val="24"/>
          <w:szCs w:val="24"/>
          <w:lang w:eastAsia="ru-RU"/>
        </w:rPr>
        <w:t xml:space="preserve"> </w:t>
      </w:r>
      <w:r w:rsidRPr="00C92698">
        <w:rPr>
          <w:rFonts w:eastAsia="Calibri"/>
          <w:sz w:val="24"/>
          <w:szCs w:val="24"/>
        </w:rPr>
        <w:t>библиотечных работников проводится плановое обслуживание автоматической установки</w:t>
      </w:r>
      <w:r w:rsidRPr="00C92698">
        <w:rPr>
          <w:sz w:val="24"/>
          <w:szCs w:val="24"/>
          <w:lang w:eastAsia="ru-RU"/>
        </w:rPr>
        <w:t xml:space="preserve"> </w:t>
      </w:r>
      <w:r w:rsidRPr="00C92698">
        <w:rPr>
          <w:rFonts w:eastAsia="Calibri"/>
          <w:sz w:val="24"/>
          <w:szCs w:val="24"/>
        </w:rPr>
        <w:t>пожарной сигнализации. Обслуживание АУПС проводится 1 раз в месяц с обязательной</w:t>
      </w:r>
      <w:r w:rsidRPr="00C92698">
        <w:rPr>
          <w:sz w:val="24"/>
          <w:szCs w:val="24"/>
          <w:lang w:eastAsia="ru-RU"/>
        </w:rPr>
        <w:t xml:space="preserve"> </w:t>
      </w:r>
      <w:r w:rsidRPr="00C92698">
        <w:rPr>
          <w:rFonts w:eastAsia="Calibri"/>
          <w:sz w:val="24"/>
          <w:szCs w:val="24"/>
        </w:rPr>
        <w:t>отметкой в специальном журнале по техническому обслуживанию средств сигнализации.</w:t>
      </w:r>
      <w:r w:rsidRPr="00C92698">
        <w:rPr>
          <w:sz w:val="24"/>
          <w:szCs w:val="24"/>
          <w:lang w:eastAsia="ru-RU"/>
        </w:rPr>
        <w:t xml:space="preserve"> </w:t>
      </w:r>
      <w:r w:rsidRPr="00C92698">
        <w:rPr>
          <w:rFonts w:eastAsia="Calibri"/>
          <w:sz w:val="24"/>
          <w:szCs w:val="24"/>
        </w:rPr>
        <w:t xml:space="preserve">Один раз в квартал проводится плановая проверка системы передачи извещений пожарной тревоги от объектовой автоматической пожарной сигнализации </w:t>
      </w:r>
      <w:proofErr w:type="spellStart"/>
      <w:r w:rsidRPr="00C92698">
        <w:rPr>
          <w:rFonts w:eastAsia="Calibri"/>
          <w:sz w:val="24"/>
          <w:szCs w:val="24"/>
        </w:rPr>
        <w:t>вподразделение</w:t>
      </w:r>
      <w:proofErr w:type="spellEnd"/>
      <w:r w:rsidRPr="00C92698">
        <w:rPr>
          <w:rFonts w:eastAsia="Calibri"/>
          <w:sz w:val="24"/>
          <w:szCs w:val="24"/>
        </w:rPr>
        <w:t xml:space="preserve"> пожарной охраны с использованием СПИ ЦАСПИ;</w:t>
      </w:r>
    </w:p>
    <w:p w14:paraId="22F977F6" w14:textId="77E26F3B" w:rsidR="002851AA" w:rsidRPr="00C92698" w:rsidRDefault="002851AA" w:rsidP="002851AA">
      <w:pPr>
        <w:tabs>
          <w:tab w:val="left" w:pos="1109"/>
        </w:tabs>
        <w:jc w:val="both"/>
        <w:rPr>
          <w:sz w:val="24"/>
          <w:szCs w:val="24"/>
          <w:lang w:eastAsia="ru-RU"/>
        </w:rPr>
      </w:pPr>
      <w:r w:rsidRPr="00C92698">
        <w:rPr>
          <w:rFonts w:eastAsia="Calibri"/>
          <w:sz w:val="24"/>
          <w:szCs w:val="24"/>
        </w:rPr>
        <w:t>- в 2021 году проводились инструктажи и тренировки по пожарной и антитеррористической безопасности согласно графику;</w:t>
      </w:r>
    </w:p>
    <w:p w14:paraId="47DCBA60" w14:textId="5D37B8E0" w:rsidR="002851AA" w:rsidRPr="00C92698" w:rsidRDefault="002851AA" w:rsidP="002851AA">
      <w:pPr>
        <w:jc w:val="both"/>
        <w:rPr>
          <w:sz w:val="24"/>
          <w:szCs w:val="24"/>
        </w:rPr>
      </w:pPr>
      <w:r w:rsidRPr="00C92698">
        <w:rPr>
          <w:rFonts w:eastAsia="Calibri"/>
          <w:sz w:val="24"/>
          <w:szCs w:val="24"/>
        </w:rPr>
        <w:t xml:space="preserve">- аварийные ситуации в библиотеках (количество ситуаций, причины возникновения и последствия): </w:t>
      </w:r>
      <w:r w:rsidRPr="00C92698">
        <w:rPr>
          <w:rFonts w:eastAsia="Courier New" w:cs="Courier New"/>
          <w:sz w:val="24"/>
          <w:szCs w:val="24"/>
          <w:lang w:eastAsia="ru-RU" w:bidi="ru-RU"/>
        </w:rPr>
        <w:t xml:space="preserve">аварийных ситуаций в 2021 году не было. </w:t>
      </w:r>
    </w:p>
    <w:p w14:paraId="1E545C49" w14:textId="77777777" w:rsidR="005C2290" w:rsidRPr="00C92698" w:rsidRDefault="005C2290" w:rsidP="00980EE4">
      <w:pPr>
        <w:ind w:left="57" w:firstLine="848"/>
        <w:jc w:val="both"/>
        <w:rPr>
          <w:b/>
          <w:sz w:val="24"/>
          <w:szCs w:val="24"/>
        </w:rPr>
      </w:pPr>
    </w:p>
    <w:p w14:paraId="25652CFF" w14:textId="4CC680F1" w:rsidR="00760FE4" w:rsidRPr="00C92698" w:rsidRDefault="00760FE4" w:rsidP="002851AA">
      <w:pPr>
        <w:ind w:left="57"/>
        <w:jc w:val="both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Модернизация библиотечных зданий</w:t>
      </w:r>
      <w:r w:rsidR="00F30508" w:rsidRPr="00C92698">
        <w:rPr>
          <w:b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(помещений),</w:t>
      </w:r>
      <w:r w:rsidR="002E5590" w:rsidRPr="00C92698">
        <w:rPr>
          <w:b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организация внутреннего пространства библиотек в соответствии с потребностями пользователей, создание условий для безбарьерного общения:</w:t>
      </w:r>
    </w:p>
    <w:p w14:paraId="764D7BCF" w14:textId="77777777" w:rsidR="00210F3C" w:rsidRPr="00C92698" w:rsidRDefault="00210F3C" w:rsidP="002851AA">
      <w:pPr>
        <w:ind w:left="57"/>
        <w:jc w:val="both"/>
        <w:rPr>
          <w:b/>
          <w:sz w:val="24"/>
          <w:szCs w:val="24"/>
        </w:rPr>
      </w:pPr>
    </w:p>
    <w:p w14:paraId="1C911B41" w14:textId="77777777" w:rsidR="007913F8" w:rsidRPr="00C92698" w:rsidRDefault="00210F3C" w:rsidP="00210F3C">
      <w:pPr>
        <w:ind w:firstLine="709"/>
        <w:jc w:val="both"/>
        <w:rPr>
          <w:rFonts w:eastAsia="Calibri"/>
          <w:sz w:val="24"/>
          <w:szCs w:val="24"/>
        </w:rPr>
      </w:pPr>
      <w:r w:rsidRPr="00C92698">
        <w:rPr>
          <w:sz w:val="24"/>
          <w:szCs w:val="24"/>
          <w:lang w:eastAsia="ru-RU"/>
        </w:rPr>
        <w:t xml:space="preserve">Одна из главных проблем модернизации библиотечных зданий заключается в том, что большинство структурных подразделений МКУК «ЦМБ» расположены в приспособленных помещениях, и это не дает возможности произвести перепланировку, отвечающую современным требованиям создания условий безбарьерной среды. Кроме того, не хватает площадей для создания комфортного библиотечного обслуживания, поэтому </w:t>
      </w:r>
      <w:r w:rsidRPr="00C92698">
        <w:rPr>
          <w:rFonts w:eastAsia="Calibri"/>
          <w:sz w:val="24"/>
          <w:szCs w:val="24"/>
        </w:rPr>
        <w:t>задача организации внутреннего пространства библиотек состоит в том, чтобы сделать его максимально удобным, доступным для каждого посетителя, независимо от целей посещения библиотеки. Дружелюбное, открытое отношение сотрудников библиотек к пользователям библиотечных услуг создаёт атмосферу, способствующую свободному проявлению потребностей и желаний,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 xml:space="preserve">среди которых, наряду с информационными запросами, учитывается </w:t>
      </w:r>
      <w:r w:rsidR="007913F8" w:rsidRPr="00C92698">
        <w:rPr>
          <w:rFonts w:eastAsia="Calibri"/>
          <w:sz w:val="24"/>
          <w:szCs w:val="24"/>
        </w:rPr>
        <w:t xml:space="preserve">и </w:t>
      </w:r>
      <w:r w:rsidRPr="00C92698">
        <w:rPr>
          <w:rFonts w:eastAsia="Calibri"/>
          <w:sz w:val="24"/>
          <w:szCs w:val="24"/>
        </w:rPr>
        <w:lastRenderedPageBreak/>
        <w:t xml:space="preserve">многообразие читательских потребностей. </w:t>
      </w:r>
    </w:p>
    <w:p w14:paraId="1593A15F" w14:textId="043A4FB3" w:rsidR="00210F3C" w:rsidRPr="00C92698" w:rsidRDefault="007913F8" w:rsidP="00210F3C">
      <w:pPr>
        <w:ind w:firstLine="709"/>
        <w:jc w:val="both"/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 xml:space="preserve">В 2021 году </w:t>
      </w:r>
      <w:r w:rsidR="00210F3C" w:rsidRPr="00C92698">
        <w:rPr>
          <w:rFonts w:eastAsia="Calibri"/>
          <w:sz w:val="24"/>
          <w:szCs w:val="24"/>
        </w:rPr>
        <w:t>МКУК «Ц</w:t>
      </w:r>
      <w:r w:rsidRPr="00C92698">
        <w:rPr>
          <w:rFonts w:eastAsia="Calibri"/>
          <w:sz w:val="24"/>
          <w:szCs w:val="24"/>
        </w:rPr>
        <w:t>МБ</w:t>
      </w:r>
      <w:r w:rsidR="00210F3C" w:rsidRPr="00C92698">
        <w:rPr>
          <w:rFonts w:eastAsia="Calibri"/>
          <w:sz w:val="24"/>
          <w:szCs w:val="24"/>
        </w:rPr>
        <w:t>», участвуя в мероприятиях подпрограммы «Доступная среда для инвалидов и маломобильных групп населения в Ленинградской области» государственной программы Ленинградской области «Социальная поддержка отдельных категорий граждан в Ленинградской области»</w:t>
      </w:r>
      <w:r w:rsidRPr="00C92698">
        <w:rPr>
          <w:rFonts w:eastAsia="Calibri"/>
          <w:sz w:val="24"/>
          <w:szCs w:val="24"/>
        </w:rPr>
        <w:t>,</w:t>
      </w:r>
      <w:r w:rsidR="00210F3C" w:rsidRPr="00C92698">
        <w:rPr>
          <w:rFonts w:eastAsia="Calibri"/>
          <w:sz w:val="24"/>
          <w:szCs w:val="24"/>
        </w:rPr>
        <w:t xml:space="preserve"> смогла создать безбарьерную среду и условия доступности для людей с ограниченными возможностями в Кировской центральной библиотеке.</w:t>
      </w:r>
    </w:p>
    <w:p w14:paraId="76F34B35" w14:textId="77777777" w:rsidR="007913F8" w:rsidRPr="00C92698" w:rsidRDefault="007913F8" w:rsidP="00210F3C">
      <w:pPr>
        <w:rPr>
          <w:rFonts w:eastAsia="Calibri"/>
        </w:rPr>
      </w:pPr>
    </w:p>
    <w:p w14:paraId="5BA28603" w14:textId="1857AF78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Перечень проведенных работ:</w:t>
      </w:r>
    </w:p>
    <w:p w14:paraId="04FC0C64" w14:textId="13BFCEC4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-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>установка входной двери;</w:t>
      </w:r>
    </w:p>
    <w:p w14:paraId="54741000" w14:textId="406C0048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-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>установка поручней;</w:t>
      </w:r>
    </w:p>
    <w:p w14:paraId="0396A845" w14:textId="0A53A426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-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>маркировка входной двери;</w:t>
      </w:r>
    </w:p>
    <w:p w14:paraId="45C2117E" w14:textId="45CCFF0D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-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>тактильное обозначение ступеней;</w:t>
      </w:r>
    </w:p>
    <w:p w14:paraId="4125F1FB" w14:textId="646166DE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-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>установка кнопки вызова;</w:t>
      </w:r>
    </w:p>
    <w:p w14:paraId="67C0F08A" w14:textId="07B447FD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-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>установка тактильной вывески, знаков доступности, мнемосхемы;</w:t>
      </w:r>
    </w:p>
    <w:p w14:paraId="6FD8CD79" w14:textId="2A3A799F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-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>установка звукового маяка</w:t>
      </w:r>
    </w:p>
    <w:p w14:paraId="6B4F9803" w14:textId="205891E5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-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>пандус для преодоления порога;</w:t>
      </w:r>
    </w:p>
    <w:p w14:paraId="67878B12" w14:textId="00E1BC76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-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 xml:space="preserve">коммуникативная система типа </w:t>
      </w:r>
      <w:proofErr w:type="spellStart"/>
      <w:r w:rsidRPr="00C92698">
        <w:rPr>
          <w:rFonts w:eastAsia="Calibri"/>
          <w:sz w:val="24"/>
          <w:szCs w:val="24"/>
        </w:rPr>
        <w:t>текстофон</w:t>
      </w:r>
      <w:proofErr w:type="spellEnd"/>
      <w:r w:rsidRPr="00C92698">
        <w:rPr>
          <w:rFonts w:eastAsia="Calibri"/>
          <w:sz w:val="24"/>
          <w:szCs w:val="24"/>
        </w:rPr>
        <w:t>;</w:t>
      </w:r>
    </w:p>
    <w:p w14:paraId="55EF259A" w14:textId="6F07AC2B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-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>индукционная система;</w:t>
      </w:r>
    </w:p>
    <w:p w14:paraId="52826CA5" w14:textId="1464DB65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-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 xml:space="preserve">портативный </w:t>
      </w:r>
      <w:proofErr w:type="spellStart"/>
      <w:r w:rsidRPr="00C92698">
        <w:rPr>
          <w:rFonts w:eastAsia="Calibri"/>
          <w:sz w:val="24"/>
          <w:szCs w:val="24"/>
        </w:rPr>
        <w:t>видеоувеличитель</w:t>
      </w:r>
      <w:proofErr w:type="spellEnd"/>
      <w:r w:rsidRPr="00C92698">
        <w:rPr>
          <w:rFonts w:eastAsia="Calibri"/>
          <w:sz w:val="24"/>
          <w:szCs w:val="24"/>
        </w:rPr>
        <w:t>;</w:t>
      </w:r>
    </w:p>
    <w:p w14:paraId="708EDEC3" w14:textId="7C4174C0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-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>дублирование информации шрифтом Брайля</w:t>
      </w:r>
    </w:p>
    <w:p w14:paraId="3404E377" w14:textId="77777777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Адаптация туалетной комнаты:</w:t>
      </w:r>
    </w:p>
    <w:p w14:paraId="3A971330" w14:textId="7628D964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-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>установка специализированной сантехники;</w:t>
      </w:r>
    </w:p>
    <w:p w14:paraId="50C7F2CD" w14:textId="1828C40C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-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>установка туалетной гарнитуры (поручни пристенные, крючки для одежды и костылей)</w:t>
      </w:r>
    </w:p>
    <w:p w14:paraId="21BA7E90" w14:textId="6EF5B76E" w:rsidR="00210F3C" w:rsidRPr="00C92698" w:rsidRDefault="00210F3C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-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>кресло-стул с санитарным оснащением</w:t>
      </w:r>
    </w:p>
    <w:p w14:paraId="0A9616DC" w14:textId="25CF286B" w:rsidR="00210F3C" w:rsidRPr="00C92698" w:rsidRDefault="007913F8" w:rsidP="00210F3C">
      <w:pPr>
        <w:rPr>
          <w:rFonts w:eastAsia="Calibri"/>
          <w:sz w:val="24"/>
          <w:szCs w:val="24"/>
        </w:rPr>
      </w:pPr>
      <w:r w:rsidRPr="00C92698">
        <w:rPr>
          <w:rFonts w:eastAsia="Calibri"/>
          <w:sz w:val="24"/>
          <w:szCs w:val="24"/>
        </w:rPr>
        <w:t>Объём средств, затраченных на п</w:t>
      </w:r>
      <w:r w:rsidR="00210F3C" w:rsidRPr="00C92698">
        <w:rPr>
          <w:rFonts w:eastAsia="Calibri"/>
          <w:sz w:val="24"/>
          <w:szCs w:val="24"/>
        </w:rPr>
        <w:t>ровед</w:t>
      </w:r>
      <w:r w:rsidRPr="00C92698">
        <w:rPr>
          <w:rFonts w:eastAsia="Calibri"/>
          <w:sz w:val="24"/>
          <w:szCs w:val="24"/>
        </w:rPr>
        <w:t>ё</w:t>
      </w:r>
      <w:r w:rsidR="00210F3C" w:rsidRPr="00C92698">
        <w:rPr>
          <w:rFonts w:eastAsia="Calibri"/>
          <w:sz w:val="24"/>
          <w:szCs w:val="24"/>
        </w:rPr>
        <w:t>нные работы</w:t>
      </w:r>
      <w:r w:rsidRPr="00C92698">
        <w:rPr>
          <w:rFonts w:eastAsia="Calibri"/>
          <w:sz w:val="24"/>
          <w:szCs w:val="24"/>
        </w:rPr>
        <w:t>,</w:t>
      </w:r>
      <w:r w:rsidR="00210F3C" w:rsidRPr="00C92698">
        <w:rPr>
          <w:rFonts w:eastAsia="Calibri"/>
          <w:sz w:val="24"/>
          <w:szCs w:val="24"/>
        </w:rPr>
        <w:t xml:space="preserve"> составил 300 тыс</w:t>
      </w:r>
      <w:r w:rsidRPr="00C92698">
        <w:rPr>
          <w:rFonts w:eastAsia="Calibri"/>
          <w:sz w:val="24"/>
          <w:szCs w:val="24"/>
        </w:rPr>
        <w:t xml:space="preserve">яч </w:t>
      </w:r>
      <w:r w:rsidR="00210F3C" w:rsidRPr="00C92698">
        <w:rPr>
          <w:rFonts w:eastAsia="Calibri"/>
          <w:sz w:val="24"/>
          <w:szCs w:val="24"/>
        </w:rPr>
        <w:t>руб</w:t>
      </w:r>
      <w:r w:rsidRPr="00C92698">
        <w:rPr>
          <w:rFonts w:eastAsia="Calibri"/>
          <w:sz w:val="24"/>
          <w:szCs w:val="24"/>
        </w:rPr>
        <w:t>лей</w:t>
      </w:r>
      <w:r w:rsidR="00210F3C" w:rsidRPr="00C92698">
        <w:rPr>
          <w:rFonts w:eastAsia="Calibri"/>
          <w:sz w:val="24"/>
          <w:szCs w:val="24"/>
        </w:rPr>
        <w:t>.</w:t>
      </w:r>
    </w:p>
    <w:p w14:paraId="3AF7A068" w14:textId="77777777" w:rsidR="00210F3C" w:rsidRPr="00C92698" w:rsidRDefault="00210F3C" w:rsidP="00210F3C">
      <w:pPr>
        <w:ind w:left="119" w:right="334" w:firstLine="1"/>
        <w:rPr>
          <w:w w:val="95"/>
          <w:sz w:val="25"/>
          <w:szCs w:val="25"/>
        </w:rPr>
      </w:pPr>
    </w:p>
    <w:p w14:paraId="48D18F3F" w14:textId="0DB55F94" w:rsidR="00210F3C" w:rsidRPr="00C92698" w:rsidRDefault="00727341" w:rsidP="00727341">
      <w:pPr>
        <w:ind w:right="334" w:firstLine="417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В 2021 году МКУК «ЦМБ» в рамках муниципальной программы Кировского района были </w:t>
      </w:r>
      <w:r w:rsidR="00210F3C" w:rsidRPr="00C92698">
        <w:rPr>
          <w:sz w:val="24"/>
          <w:szCs w:val="24"/>
        </w:rPr>
        <w:t>приобретен</w:t>
      </w:r>
      <w:r w:rsidRPr="00C92698">
        <w:rPr>
          <w:sz w:val="24"/>
          <w:szCs w:val="24"/>
        </w:rPr>
        <w:t>ы</w:t>
      </w:r>
      <w:r w:rsidR="00210F3C" w:rsidRPr="00C92698">
        <w:rPr>
          <w:sz w:val="24"/>
          <w:szCs w:val="24"/>
        </w:rPr>
        <w:t xml:space="preserve"> библиотечны</w:t>
      </w:r>
      <w:r w:rsidRPr="00C92698">
        <w:rPr>
          <w:sz w:val="24"/>
          <w:szCs w:val="24"/>
        </w:rPr>
        <w:t>е</w:t>
      </w:r>
      <w:r w:rsidR="00210F3C" w:rsidRPr="00C92698">
        <w:rPr>
          <w:sz w:val="24"/>
          <w:szCs w:val="24"/>
        </w:rPr>
        <w:t xml:space="preserve"> металлически</w:t>
      </w:r>
      <w:r w:rsidRPr="00C92698">
        <w:rPr>
          <w:sz w:val="24"/>
          <w:szCs w:val="24"/>
        </w:rPr>
        <w:t>е</w:t>
      </w:r>
      <w:r w:rsidR="00210F3C" w:rsidRPr="00C92698">
        <w:rPr>
          <w:sz w:val="24"/>
          <w:szCs w:val="24"/>
        </w:rPr>
        <w:t xml:space="preserve"> стеллаж</w:t>
      </w:r>
      <w:r w:rsidRPr="00C92698">
        <w:rPr>
          <w:sz w:val="24"/>
          <w:szCs w:val="24"/>
        </w:rPr>
        <w:t>и</w:t>
      </w:r>
      <w:r w:rsidR="00210F3C" w:rsidRPr="00C92698">
        <w:rPr>
          <w:sz w:val="24"/>
          <w:szCs w:val="24"/>
        </w:rPr>
        <w:t xml:space="preserve"> </w:t>
      </w:r>
      <w:r w:rsidRPr="00C92698">
        <w:rPr>
          <w:sz w:val="24"/>
          <w:szCs w:val="24"/>
        </w:rPr>
        <w:t>на сумму</w:t>
      </w:r>
      <w:r w:rsidR="00210F3C" w:rsidRPr="00C92698">
        <w:rPr>
          <w:sz w:val="24"/>
          <w:szCs w:val="24"/>
        </w:rPr>
        <w:t xml:space="preserve"> 400</w:t>
      </w:r>
      <w:r w:rsidRPr="00C92698">
        <w:rPr>
          <w:sz w:val="24"/>
          <w:szCs w:val="24"/>
        </w:rPr>
        <w:t xml:space="preserve"> </w:t>
      </w:r>
      <w:r w:rsidR="00210F3C" w:rsidRPr="00C92698">
        <w:rPr>
          <w:sz w:val="24"/>
          <w:szCs w:val="24"/>
        </w:rPr>
        <w:t>000 тыс</w:t>
      </w:r>
      <w:r w:rsidRPr="00C92698">
        <w:rPr>
          <w:sz w:val="24"/>
          <w:szCs w:val="24"/>
        </w:rPr>
        <w:t xml:space="preserve">яч </w:t>
      </w:r>
      <w:r w:rsidR="00210F3C" w:rsidRPr="00C92698">
        <w:rPr>
          <w:sz w:val="24"/>
          <w:szCs w:val="24"/>
        </w:rPr>
        <w:t>рублей</w:t>
      </w:r>
      <w:r w:rsidRPr="00C92698">
        <w:rPr>
          <w:sz w:val="24"/>
          <w:szCs w:val="24"/>
        </w:rPr>
        <w:t>.</w:t>
      </w:r>
    </w:p>
    <w:p w14:paraId="02207674" w14:textId="77777777" w:rsidR="00727341" w:rsidRPr="00C92698" w:rsidRDefault="00727341" w:rsidP="00727341">
      <w:pPr>
        <w:ind w:right="334" w:firstLine="417"/>
        <w:rPr>
          <w:sz w:val="24"/>
          <w:szCs w:val="24"/>
        </w:rPr>
      </w:pPr>
    </w:p>
    <w:p w14:paraId="554A1AFB" w14:textId="77777777" w:rsidR="00760FE4" w:rsidRPr="00C92698" w:rsidRDefault="00760FE4" w:rsidP="00727341">
      <w:pPr>
        <w:ind w:right="334" w:firstLine="417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Все библиотеки МКУК «</w:t>
      </w:r>
      <w:r w:rsidR="00742955" w:rsidRPr="00C92698">
        <w:rPr>
          <w:sz w:val="24"/>
          <w:szCs w:val="24"/>
        </w:rPr>
        <w:t xml:space="preserve">ЦМБ» оборудованы компьютерной, </w:t>
      </w:r>
      <w:r w:rsidRPr="00C92698">
        <w:rPr>
          <w:sz w:val="24"/>
          <w:szCs w:val="24"/>
        </w:rPr>
        <w:t>копировальной</w:t>
      </w:r>
      <w:r w:rsidR="00742955" w:rsidRPr="00C92698">
        <w:rPr>
          <w:sz w:val="24"/>
          <w:szCs w:val="24"/>
        </w:rPr>
        <w:t xml:space="preserve"> и офисной техникой (</w:t>
      </w:r>
      <w:proofErr w:type="spellStart"/>
      <w:proofErr w:type="gramStart"/>
      <w:r w:rsidR="00742955" w:rsidRPr="00C92698">
        <w:rPr>
          <w:sz w:val="24"/>
          <w:szCs w:val="24"/>
        </w:rPr>
        <w:t>см.таблицу</w:t>
      </w:r>
      <w:proofErr w:type="spellEnd"/>
      <w:proofErr w:type="gramEnd"/>
      <w:r w:rsidR="00742955" w:rsidRPr="00C92698">
        <w:rPr>
          <w:sz w:val="24"/>
          <w:szCs w:val="24"/>
        </w:rPr>
        <w:t>):</w:t>
      </w:r>
    </w:p>
    <w:p w14:paraId="16F9E727" w14:textId="77777777" w:rsidR="00760FE4" w:rsidRPr="00C92698" w:rsidRDefault="00760FE4" w:rsidP="001E2E81">
      <w:pPr>
        <w:ind w:left="119" w:right="334" w:firstLine="1"/>
        <w:jc w:val="center"/>
        <w:rPr>
          <w:sz w:val="24"/>
          <w:szCs w:val="24"/>
        </w:rPr>
      </w:pPr>
    </w:p>
    <w:tbl>
      <w:tblPr>
        <w:tblStyle w:val="aa"/>
        <w:tblpPr w:leftFromText="180" w:rightFromText="180" w:vertAnchor="text" w:horzAnchor="margin" w:tblpXSpec="right" w:tblpY="123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850"/>
        <w:gridCol w:w="426"/>
        <w:gridCol w:w="425"/>
        <w:gridCol w:w="425"/>
        <w:gridCol w:w="425"/>
        <w:gridCol w:w="709"/>
        <w:gridCol w:w="567"/>
        <w:gridCol w:w="709"/>
      </w:tblGrid>
      <w:tr w:rsidR="00C92698" w:rsidRPr="00C92698" w14:paraId="5D6DBE32" w14:textId="77777777" w:rsidTr="001E2E81">
        <w:trPr>
          <w:cantSplit/>
          <w:trHeight w:val="1686"/>
        </w:trPr>
        <w:tc>
          <w:tcPr>
            <w:tcW w:w="534" w:type="dxa"/>
          </w:tcPr>
          <w:p w14:paraId="1326D9BD" w14:textId="77777777" w:rsidR="002B360B" w:rsidRPr="00C92698" w:rsidRDefault="002B360B" w:rsidP="001E2E81">
            <w:pPr>
              <w:jc w:val="center"/>
              <w:rPr>
                <w:sz w:val="24"/>
                <w:szCs w:val="24"/>
              </w:rPr>
            </w:pPr>
            <w:bookmarkStart w:id="4" w:name="_Hlk91593802"/>
            <w:r w:rsidRPr="00C92698">
              <w:rPr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14:paraId="085FFF73" w14:textId="77777777" w:rsidR="001E2E81" w:rsidRPr="00C92698" w:rsidRDefault="001E2E81" w:rsidP="001E2E81">
            <w:pPr>
              <w:jc w:val="center"/>
              <w:rPr>
                <w:sz w:val="24"/>
                <w:szCs w:val="24"/>
              </w:rPr>
            </w:pPr>
          </w:p>
          <w:p w14:paraId="1CDE5916" w14:textId="77777777" w:rsidR="001E2E81" w:rsidRPr="00C92698" w:rsidRDefault="001E2E81" w:rsidP="001E2E81">
            <w:pPr>
              <w:jc w:val="center"/>
              <w:rPr>
                <w:sz w:val="24"/>
                <w:szCs w:val="24"/>
              </w:rPr>
            </w:pPr>
          </w:p>
          <w:p w14:paraId="547BDB36" w14:textId="65D7A4E9" w:rsidR="002B360B" w:rsidRPr="00C92698" w:rsidRDefault="001E2E81" w:rsidP="001E2E81">
            <w:pPr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850" w:type="dxa"/>
            <w:textDirection w:val="btLr"/>
          </w:tcPr>
          <w:p w14:paraId="2E957F42" w14:textId="77777777" w:rsidR="002B360B" w:rsidRPr="00C92698" w:rsidRDefault="002B360B" w:rsidP="001E2E81">
            <w:pPr>
              <w:ind w:left="113" w:right="113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ПК</w:t>
            </w:r>
          </w:p>
        </w:tc>
        <w:tc>
          <w:tcPr>
            <w:tcW w:w="426" w:type="dxa"/>
            <w:textDirection w:val="btLr"/>
          </w:tcPr>
          <w:p w14:paraId="383FDC3F" w14:textId="77777777" w:rsidR="002B360B" w:rsidRPr="00C92698" w:rsidRDefault="002B360B" w:rsidP="001E2E81">
            <w:pPr>
              <w:ind w:left="113" w:right="113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Ноутбук</w:t>
            </w:r>
          </w:p>
        </w:tc>
        <w:tc>
          <w:tcPr>
            <w:tcW w:w="425" w:type="dxa"/>
            <w:textDirection w:val="btLr"/>
          </w:tcPr>
          <w:p w14:paraId="04F12B7E" w14:textId="77777777" w:rsidR="002B360B" w:rsidRPr="00C92698" w:rsidRDefault="002B360B" w:rsidP="001E2E81">
            <w:pPr>
              <w:ind w:left="113" w:right="113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Принтер</w:t>
            </w:r>
          </w:p>
        </w:tc>
        <w:tc>
          <w:tcPr>
            <w:tcW w:w="425" w:type="dxa"/>
            <w:textDirection w:val="btLr"/>
          </w:tcPr>
          <w:p w14:paraId="331E22A4" w14:textId="77777777" w:rsidR="002B360B" w:rsidRPr="00C92698" w:rsidRDefault="002B360B" w:rsidP="001E2E81">
            <w:pPr>
              <w:ind w:left="113" w:right="113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Сканер</w:t>
            </w:r>
          </w:p>
        </w:tc>
        <w:tc>
          <w:tcPr>
            <w:tcW w:w="425" w:type="dxa"/>
            <w:textDirection w:val="btLr"/>
          </w:tcPr>
          <w:p w14:paraId="2623CB51" w14:textId="77777777" w:rsidR="002B360B" w:rsidRPr="00C92698" w:rsidRDefault="002B360B" w:rsidP="001E2E81">
            <w:pPr>
              <w:ind w:left="113" w:right="113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МФУ</w:t>
            </w:r>
          </w:p>
        </w:tc>
        <w:tc>
          <w:tcPr>
            <w:tcW w:w="709" w:type="dxa"/>
            <w:textDirection w:val="btLr"/>
          </w:tcPr>
          <w:p w14:paraId="463B9ED1" w14:textId="77777777" w:rsidR="002B360B" w:rsidRPr="00C92698" w:rsidRDefault="002B360B" w:rsidP="001E2E81">
            <w:pPr>
              <w:ind w:left="113" w:right="113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Проекционное</w:t>
            </w:r>
          </w:p>
          <w:p w14:paraId="7848A132" w14:textId="77777777" w:rsidR="002B360B" w:rsidRPr="00C92698" w:rsidRDefault="002B360B" w:rsidP="001E2E81">
            <w:pPr>
              <w:ind w:left="113" w:right="113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567" w:type="dxa"/>
            <w:textDirection w:val="btLr"/>
          </w:tcPr>
          <w:p w14:paraId="155D033D" w14:textId="77777777" w:rsidR="002B360B" w:rsidRPr="00C92698" w:rsidRDefault="002B360B" w:rsidP="001E2E81">
            <w:pPr>
              <w:ind w:left="113" w:right="113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Сервер</w:t>
            </w:r>
          </w:p>
        </w:tc>
        <w:tc>
          <w:tcPr>
            <w:tcW w:w="709" w:type="dxa"/>
            <w:textDirection w:val="btLr"/>
          </w:tcPr>
          <w:p w14:paraId="2C51E93E" w14:textId="2A67957C" w:rsidR="002B360B" w:rsidRPr="00C92698" w:rsidRDefault="002B360B" w:rsidP="001E2E81">
            <w:pPr>
              <w:ind w:left="113" w:right="113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Подкл</w:t>
            </w:r>
            <w:r w:rsidR="001E2E81" w:rsidRPr="00C92698">
              <w:rPr>
                <w:sz w:val="24"/>
                <w:szCs w:val="24"/>
              </w:rPr>
              <w:t xml:space="preserve">ючение </w:t>
            </w:r>
            <w:r w:rsidRPr="00C92698">
              <w:rPr>
                <w:sz w:val="24"/>
                <w:szCs w:val="24"/>
              </w:rPr>
              <w:t>к интернет</w:t>
            </w:r>
          </w:p>
        </w:tc>
      </w:tr>
      <w:tr w:rsidR="00C92698" w:rsidRPr="00C92698" w14:paraId="4D697085" w14:textId="77777777" w:rsidTr="001E2E81">
        <w:trPr>
          <w:trHeight w:val="483"/>
        </w:trPr>
        <w:tc>
          <w:tcPr>
            <w:tcW w:w="534" w:type="dxa"/>
          </w:tcPr>
          <w:p w14:paraId="562679BA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AE30" w14:textId="190C5DB0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Кировская центральная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2434" w14:textId="77777777" w:rsidR="002B360B" w:rsidRPr="00C92698" w:rsidRDefault="002B360B" w:rsidP="006E4DF8">
            <w:pPr>
              <w:tabs>
                <w:tab w:val="left" w:pos="0"/>
                <w:tab w:val="left" w:pos="459"/>
              </w:tabs>
              <w:ind w:left="33" w:right="334" w:hanging="33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C4A5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BB0B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6B51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BF7E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2009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F19DC3F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E235B11" w14:textId="77777777" w:rsidR="002B360B" w:rsidRPr="00C92698" w:rsidRDefault="002B360B" w:rsidP="006E4DF8">
            <w:pPr>
              <w:ind w:right="-3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есть</w:t>
            </w:r>
          </w:p>
        </w:tc>
      </w:tr>
      <w:tr w:rsidR="00C92698" w:rsidRPr="00C92698" w14:paraId="36D434C7" w14:textId="77777777" w:rsidTr="001E2E81">
        <w:trPr>
          <w:trHeight w:val="327"/>
        </w:trPr>
        <w:tc>
          <w:tcPr>
            <w:tcW w:w="534" w:type="dxa"/>
          </w:tcPr>
          <w:p w14:paraId="610E73E2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8F94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Павловская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D884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F8D4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A254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24AB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77C9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0E53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1A13163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FF07563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есть</w:t>
            </w:r>
          </w:p>
        </w:tc>
      </w:tr>
      <w:tr w:rsidR="00C92698" w:rsidRPr="00C92698" w14:paraId="7826CB6A" w14:textId="77777777" w:rsidTr="001E2E81">
        <w:trPr>
          <w:trHeight w:val="419"/>
        </w:trPr>
        <w:tc>
          <w:tcPr>
            <w:tcW w:w="534" w:type="dxa"/>
          </w:tcPr>
          <w:p w14:paraId="05F979A8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E0D2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Кировская детская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BA5F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9F6E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45C1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F49F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6D2D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2319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6025686C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623D81F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есть</w:t>
            </w:r>
          </w:p>
        </w:tc>
      </w:tr>
      <w:tr w:rsidR="00C92698" w:rsidRPr="00C92698" w14:paraId="207354A5" w14:textId="77777777" w:rsidTr="001E2E81">
        <w:trPr>
          <w:trHeight w:val="471"/>
        </w:trPr>
        <w:tc>
          <w:tcPr>
            <w:tcW w:w="534" w:type="dxa"/>
          </w:tcPr>
          <w:p w14:paraId="03569D85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9C1C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Мгинская</w:t>
            </w:r>
            <w:proofErr w:type="spellEnd"/>
            <w:r w:rsidRPr="00C92698">
              <w:rPr>
                <w:sz w:val="24"/>
                <w:szCs w:val="24"/>
              </w:rPr>
              <w:t xml:space="preserve"> объединенная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98C3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72B1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C1E5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66F9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572B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D7FF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F9C477F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96FC8B4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есть</w:t>
            </w:r>
          </w:p>
        </w:tc>
      </w:tr>
      <w:tr w:rsidR="00C92698" w:rsidRPr="00C92698" w14:paraId="69E7FD7C" w14:textId="77777777" w:rsidTr="001E2E81">
        <w:trPr>
          <w:trHeight w:val="310"/>
        </w:trPr>
        <w:tc>
          <w:tcPr>
            <w:tcW w:w="534" w:type="dxa"/>
          </w:tcPr>
          <w:p w14:paraId="0382FAB6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D781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Назиевская</w:t>
            </w:r>
            <w:proofErr w:type="spellEnd"/>
            <w:r w:rsidRPr="00C92698">
              <w:rPr>
                <w:sz w:val="24"/>
                <w:szCs w:val="24"/>
              </w:rPr>
              <w:t xml:space="preserve">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6353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63D5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C5CF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7177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9ED9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C2A6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F492FA6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5B5C8DF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есть</w:t>
            </w:r>
          </w:p>
        </w:tc>
      </w:tr>
      <w:tr w:rsidR="00C92698" w:rsidRPr="00C92698" w14:paraId="201741B3" w14:textId="77777777" w:rsidTr="001E2E81">
        <w:trPr>
          <w:trHeight w:val="285"/>
        </w:trPr>
        <w:tc>
          <w:tcPr>
            <w:tcW w:w="534" w:type="dxa"/>
          </w:tcPr>
          <w:p w14:paraId="03F45C29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49C4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Выставская</w:t>
            </w:r>
            <w:proofErr w:type="spellEnd"/>
            <w:r w:rsidRPr="00C92698">
              <w:rPr>
                <w:sz w:val="24"/>
                <w:szCs w:val="24"/>
              </w:rPr>
              <w:t xml:space="preserve">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B8DF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2698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580E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EBD2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D639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F0CC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0C7D7C68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51A6165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есть</w:t>
            </w:r>
          </w:p>
        </w:tc>
      </w:tr>
      <w:tr w:rsidR="00C92698" w:rsidRPr="00C92698" w14:paraId="23699B97" w14:textId="77777777" w:rsidTr="001E2E81">
        <w:trPr>
          <w:trHeight w:val="234"/>
        </w:trPr>
        <w:tc>
          <w:tcPr>
            <w:tcW w:w="534" w:type="dxa"/>
          </w:tcPr>
          <w:p w14:paraId="374039FC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36BD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Синявинская библиотека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C15B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B1F3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94B7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F75D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E2F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8AEC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F0C3BE7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362E14A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есть</w:t>
            </w:r>
          </w:p>
        </w:tc>
      </w:tr>
      <w:tr w:rsidR="00C92698" w:rsidRPr="00C92698" w14:paraId="11F8BB50" w14:textId="77777777" w:rsidTr="001E2E81">
        <w:trPr>
          <w:trHeight w:val="319"/>
        </w:trPr>
        <w:tc>
          <w:tcPr>
            <w:tcW w:w="534" w:type="dxa"/>
          </w:tcPr>
          <w:p w14:paraId="2582C32D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6E97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Синявинская библиотека 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5725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FA70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65EA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A9EF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0D30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E2B3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44C9B4F5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930033C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есть</w:t>
            </w:r>
          </w:p>
        </w:tc>
      </w:tr>
      <w:tr w:rsidR="00C92698" w:rsidRPr="00C92698" w14:paraId="65B96394" w14:textId="77777777" w:rsidTr="001E2E81">
        <w:trPr>
          <w:trHeight w:val="256"/>
        </w:trPr>
        <w:tc>
          <w:tcPr>
            <w:tcW w:w="534" w:type="dxa"/>
          </w:tcPr>
          <w:p w14:paraId="0E36AD7A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EAC0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Приладожская</w:t>
            </w:r>
            <w:proofErr w:type="spellEnd"/>
            <w:r w:rsidRPr="00C92698">
              <w:rPr>
                <w:sz w:val="24"/>
                <w:szCs w:val="24"/>
              </w:rPr>
              <w:t xml:space="preserve">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A1E4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6F03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8EFF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9C5C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5974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7D6C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57A809C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7A4BB7C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есть</w:t>
            </w:r>
          </w:p>
        </w:tc>
      </w:tr>
      <w:tr w:rsidR="00C92698" w:rsidRPr="00C92698" w14:paraId="19429C2A" w14:textId="77777777" w:rsidTr="001E2E81">
        <w:trPr>
          <w:trHeight w:val="101"/>
        </w:trPr>
        <w:tc>
          <w:tcPr>
            <w:tcW w:w="534" w:type="dxa"/>
          </w:tcPr>
          <w:p w14:paraId="142E1550" w14:textId="77777777" w:rsidR="002B360B" w:rsidRPr="00C92698" w:rsidRDefault="002B360B" w:rsidP="006E4DF8">
            <w:pPr>
              <w:ind w:right="-10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4ACB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Путиловская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3872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3A11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710D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AF26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442E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90D3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0CA1A8BA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0D29248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есть</w:t>
            </w:r>
          </w:p>
        </w:tc>
      </w:tr>
      <w:tr w:rsidR="00C92698" w:rsidRPr="00C92698" w14:paraId="37660458" w14:textId="77777777" w:rsidTr="001E2E81">
        <w:trPr>
          <w:trHeight w:val="101"/>
        </w:trPr>
        <w:tc>
          <w:tcPr>
            <w:tcW w:w="534" w:type="dxa"/>
          </w:tcPr>
          <w:p w14:paraId="2B6DC017" w14:textId="77777777" w:rsidR="002B360B" w:rsidRPr="00C92698" w:rsidRDefault="002B360B" w:rsidP="006E4DF8">
            <w:pPr>
              <w:ind w:right="-10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FB1D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Шумская библиотека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4953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BB10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1A58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9162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60B4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95DB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7322E2CC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C63B010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есть</w:t>
            </w:r>
          </w:p>
        </w:tc>
      </w:tr>
      <w:tr w:rsidR="00C92698" w:rsidRPr="00C92698" w14:paraId="33AA921B" w14:textId="77777777" w:rsidTr="001E2E81">
        <w:trPr>
          <w:trHeight w:val="101"/>
        </w:trPr>
        <w:tc>
          <w:tcPr>
            <w:tcW w:w="534" w:type="dxa"/>
          </w:tcPr>
          <w:p w14:paraId="5FC17617" w14:textId="77777777" w:rsidR="002B360B" w:rsidRPr="00C92698" w:rsidRDefault="002B360B" w:rsidP="006E4DF8">
            <w:pPr>
              <w:ind w:right="-10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2D32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Березовская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8CA9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23C1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A6B1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8648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318E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CD4E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6978166E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F0165C8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есть</w:t>
            </w:r>
          </w:p>
        </w:tc>
      </w:tr>
      <w:tr w:rsidR="00C92698" w:rsidRPr="00C92698" w14:paraId="184DB63A" w14:textId="77777777" w:rsidTr="001E2E81">
        <w:trPr>
          <w:trHeight w:val="101"/>
        </w:trPr>
        <w:tc>
          <w:tcPr>
            <w:tcW w:w="534" w:type="dxa"/>
          </w:tcPr>
          <w:p w14:paraId="31B3F797" w14:textId="77777777" w:rsidR="002B360B" w:rsidRPr="00C92698" w:rsidRDefault="002B360B" w:rsidP="006E4DF8">
            <w:pPr>
              <w:ind w:right="-10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3744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Лавровская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C9E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CF57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EC56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6DC5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DFD3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A9DF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0395B28C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0EF52F1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есть</w:t>
            </w:r>
          </w:p>
        </w:tc>
      </w:tr>
      <w:tr w:rsidR="00C92698" w:rsidRPr="00C92698" w14:paraId="2E913E7A" w14:textId="77777777" w:rsidTr="001E2E81">
        <w:trPr>
          <w:trHeight w:val="101"/>
        </w:trPr>
        <w:tc>
          <w:tcPr>
            <w:tcW w:w="534" w:type="dxa"/>
          </w:tcPr>
          <w:p w14:paraId="78549E44" w14:textId="77777777" w:rsidR="002B360B" w:rsidRPr="00C92698" w:rsidRDefault="002B360B" w:rsidP="006E4DF8">
            <w:pPr>
              <w:ind w:right="-108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96AE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Лезьенская</w:t>
            </w:r>
            <w:proofErr w:type="spellEnd"/>
            <w:r w:rsidRPr="00C92698">
              <w:rPr>
                <w:sz w:val="24"/>
                <w:szCs w:val="24"/>
              </w:rPr>
              <w:t xml:space="preserve">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7458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135C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7D86" w14:textId="77777777" w:rsidR="002B360B" w:rsidRPr="00C92698" w:rsidRDefault="002B360B" w:rsidP="006E4DF8">
            <w:pPr>
              <w:ind w:right="334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53FF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4111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046F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76471FAA" w14:textId="77777777" w:rsidR="002B360B" w:rsidRPr="00C92698" w:rsidRDefault="002B360B" w:rsidP="006E4DF8">
            <w:pPr>
              <w:ind w:right="334"/>
              <w:rPr>
                <w:i/>
                <w:sz w:val="24"/>
                <w:szCs w:val="24"/>
              </w:rPr>
            </w:pPr>
            <w:r w:rsidRPr="00C92698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196BB04" w14:textId="77777777" w:rsidR="002B360B" w:rsidRPr="00C92698" w:rsidRDefault="002B360B" w:rsidP="006E4DF8">
            <w:pPr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нет</w:t>
            </w:r>
          </w:p>
        </w:tc>
      </w:tr>
      <w:bookmarkEnd w:id="4"/>
    </w:tbl>
    <w:p w14:paraId="712AF326" w14:textId="77777777" w:rsidR="00742955" w:rsidRPr="00C92698" w:rsidRDefault="00742955" w:rsidP="00742955">
      <w:pPr>
        <w:rPr>
          <w:b/>
          <w:sz w:val="24"/>
          <w:szCs w:val="24"/>
        </w:rPr>
      </w:pPr>
    </w:p>
    <w:p w14:paraId="17BEF44A" w14:textId="77777777" w:rsidR="00760FE4" w:rsidRPr="00C92698" w:rsidRDefault="00760FE4" w:rsidP="00742955">
      <w:pPr>
        <w:rPr>
          <w:sz w:val="24"/>
          <w:szCs w:val="24"/>
        </w:rPr>
      </w:pPr>
      <w:r w:rsidRPr="00C92698">
        <w:rPr>
          <w:b/>
          <w:sz w:val="24"/>
          <w:szCs w:val="24"/>
        </w:rPr>
        <w:t>Краткие выводы</w:t>
      </w:r>
      <w:r w:rsidRPr="00C92698">
        <w:rPr>
          <w:sz w:val="24"/>
          <w:szCs w:val="24"/>
        </w:rPr>
        <w:t xml:space="preserve">. </w:t>
      </w:r>
      <w:r w:rsidRPr="00C92698">
        <w:rPr>
          <w:b/>
          <w:sz w:val="24"/>
          <w:szCs w:val="24"/>
        </w:rPr>
        <w:t>Состояние обеспеченности библиотек материально-техническими ресурсами, направления их развития:</w:t>
      </w:r>
    </w:p>
    <w:p w14:paraId="13AE7B8D" w14:textId="77777777" w:rsidR="00760FE4" w:rsidRPr="00C92698" w:rsidRDefault="00760FE4" w:rsidP="00760FE4">
      <w:pPr>
        <w:ind w:left="119" w:right="334" w:firstLine="1"/>
        <w:rPr>
          <w:sz w:val="24"/>
          <w:szCs w:val="24"/>
        </w:rPr>
      </w:pPr>
    </w:p>
    <w:p w14:paraId="27C67A56" w14:textId="08195A05" w:rsidR="00D60E20" w:rsidRPr="00C92698" w:rsidRDefault="00760FE4" w:rsidP="00742955">
      <w:pPr>
        <w:ind w:firstLine="720"/>
        <w:jc w:val="both"/>
        <w:rPr>
          <w:sz w:val="24"/>
          <w:szCs w:val="24"/>
          <w:lang w:eastAsia="ru-RU"/>
        </w:rPr>
      </w:pPr>
      <w:r w:rsidRPr="00C92698">
        <w:rPr>
          <w:sz w:val="24"/>
          <w:szCs w:val="24"/>
        </w:rPr>
        <w:t>Все помещения библ</w:t>
      </w:r>
      <w:r w:rsidR="00742955" w:rsidRPr="00C92698">
        <w:rPr>
          <w:sz w:val="24"/>
          <w:szCs w:val="24"/>
        </w:rPr>
        <w:t xml:space="preserve">иотек являются «приспособленными», </w:t>
      </w:r>
      <w:r w:rsidR="00836F06" w:rsidRPr="00C92698">
        <w:rPr>
          <w:sz w:val="24"/>
          <w:szCs w:val="24"/>
        </w:rPr>
        <w:t>а само МКУК «ЦМБ» не имеет собственного помещения, находясь в одном помещении с Кировской центральной</w:t>
      </w:r>
      <w:r w:rsidR="00DE6A31" w:rsidRPr="00C92698">
        <w:rPr>
          <w:sz w:val="24"/>
          <w:szCs w:val="24"/>
        </w:rPr>
        <w:t xml:space="preserve"> </w:t>
      </w:r>
      <w:r w:rsidR="00836F06" w:rsidRPr="00C92698">
        <w:rPr>
          <w:sz w:val="24"/>
          <w:szCs w:val="24"/>
        </w:rPr>
        <w:t>библиотекой,</w:t>
      </w:r>
      <w:r w:rsidR="00DE6A31" w:rsidRPr="00C92698">
        <w:rPr>
          <w:sz w:val="24"/>
          <w:szCs w:val="24"/>
        </w:rPr>
        <w:t xml:space="preserve"> </w:t>
      </w:r>
      <w:r w:rsidR="00836F06" w:rsidRPr="00C92698">
        <w:rPr>
          <w:sz w:val="24"/>
          <w:szCs w:val="24"/>
        </w:rPr>
        <w:t>что создаёт существенные затруднения в работе сотрудников и МКУК «ЦМБ» и КЦБ</w:t>
      </w:r>
      <w:r w:rsidR="00DE6A31" w:rsidRPr="00C92698">
        <w:rPr>
          <w:sz w:val="24"/>
          <w:szCs w:val="24"/>
        </w:rPr>
        <w:t>.</w:t>
      </w:r>
      <w:r w:rsidR="00836F06" w:rsidRPr="00C92698">
        <w:rPr>
          <w:sz w:val="24"/>
          <w:szCs w:val="24"/>
        </w:rPr>
        <w:t xml:space="preserve"> </w:t>
      </w:r>
      <w:r w:rsidR="00DE6A31" w:rsidRPr="00C92698">
        <w:rPr>
          <w:sz w:val="24"/>
          <w:szCs w:val="24"/>
        </w:rPr>
        <w:t>П</w:t>
      </w:r>
      <w:r w:rsidR="00742955" w:rsidRPr="00C92698">
        <w:rPr>
          <w:sz w:val="24"/>
          <w:szCs w:val="24"/>
        </w:rPr>
        <w:t xml:space="preserve">оэтому </w:t>
      </w:r>
      <w:r w:rsidR="00DE6A31" w:rsidRPr="00C92698">
        <w:rPr>
          <w:sz w:val="24"/>
          <w:szCs w:val="24"/>
        </w:rPr>
        <w:t xml:space="preserve">в МКУК «ЦМБ» </w:t>
      </w:r>
      <w:r w:rsidR="00742955" w:rsidRPr="00C92698">
        <w:rPr>
          <w:sz w:val="24"/>
          <w:szCs w:val="24"/>
        </w:rPr>
        <w:t xml:space="preserve">остро стоит проблема </w:t>
      </w:r>
      <w:r w:rsidR="00DE6A31" w:rsidRPr="00C92698">
        <w:rPr>
          <w:sz w:val="24"/>
          <w:szCs w:val="24"/>
        </w:rPr>
        <w:t xml:space="preserve">обеспечения МКУК «ЦМБ» собственным помещением, достаточным для размещения нескольких отделов, входящих в его структуру, а также – проблема </w:t>
      </w:r>
      <w:r w:rsidRPr="00C92698">
        <w:rPr>
          <w:sz w:val="24"/>
          <w:szCs w:val="24"/>
        </w:rPr>
        <w:t>модернизации библиотечных зданий, приспособления внутреннего пространства библиотек к современным потребностям пользователей, создани</w:t>
      </w:r>
      <w:r w:rsidR="00DE6A31" w:rsidRPr="00C92698">
        <w:rPr>
          <w:sz w:val="24"/>
          <w:szCs w:val="24"/>
        </w:rPr>
        <w:t>я</w:t>
      </w:r>
      <w:r w:rsidRPr="00C92698">
        <w:rPr>
          <w:sz w:val="24"/>
          <w:szCs w:val="24"/>
        </w:rPr>
        <w:t xml:space="preserve"> условий для безбарьерного общения. </w:t>
      </w:r>
      <w:r w:rsidR="00742955" w:rsidRPr="00C92698">
        <w:rPr>
          <w:sz w:val="24"/>
          <w:szCs w:val="24"/>
          <w:lang w:eastAsia="ru-RU"/>
        </w:rPr>
        <w:t>Для этих целей МКУК «ЦМБ» необходимо увеличение финансирования.</w:t>
      </w:r>
    </w:p>
    <w:p w14:paraId="044FEBDE" w14:textId="3F748CBC" w:rsidR="00760FE4" w:rsidRPr="00C92698" w:rsidRDefault="00760FE4" w:rsidP="000E402A">
      <w:pPr>
        <w:jc w:val="both"/>
        <w:rPr>
          <w:rFonts w:eastAsiaTheme="minorHAnsi"/>
          <w:sz w:val="24"/>
          <w:szCs w:val="24"/>
        </w:rPr>
      </w:pPr>
    </w:p>
    <w:p w14:paraId="09186716" w14:textId="77777777" w:rsidR="0096031D" w:rsidRPr="00C92698" w:rsidRDefault="009C1995">
      <w:pPr>
        <w:pStyle w:val="1"/>
        <w:ind w:left="824" w:right="823" w:firstLine="0"/>
        <w:jc w:val="center"/>
      </w:pPr>
      <w:r w:rsidRPr="00C92698">
        <w:t>Основные итоги года</w:t>
      </w:r>
    </w:p>
    <w:p w14:paraId="08377CC1" w14:textId="77777777" w:rsidR="00CF18DB" w:rsidRPr="00C92698" w:rsidRDefault="00CF18DB">
      <w:pPr>
        <w:pStyle w:val="1"/>
        <w:ind w:left="824" w:right="823" w:firstLine="0"/>
        <w:jc w:val="center"/>
      </w:pPr>
    </w:p>
    <w:p w14:paraId="53B9AFB6" w14:textId="3356441D" w:rsidR="00BC234D" w:rsidRPr="00C92698" w:rsidRDefault="00C16BE7" w:rsidP="00BC234D">
      <w:pPr>
        <w:pStyle w:val="a3"/>
        <w:ind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202</w:t>
      </w:r>
      <w:r w:rsidR="00734C0C" w:rsidRPr="00C92698">
        <w:rPr>
          <w:sz w:val="24"/>
          <w:szCs w:val="24"/>
        </w:rPr>
        <w:t>1</w:t>
      </w:r>
      <w:r w:rsidRPr="00C92698">
        <w:rPr>
          <w:sz w:val="24"/>
          <w:szCs w:val="24"/>
        </w:rPr>
        <w:t xml:space="preserve"> год </w:t>
      </w:r>
      <w:r w:rsidR="00BC234D" w:rsidRPr="00C92698">
        <w:rPr>
          <w:sz w:val="24"/>
          <w:szCs w:val="24"/>
        </w:rPr>
        <w:t xml:space="preserve">показал, что коллектив учреждения представляет собой сплочённую команду единомышленников, которая </w:t>
      </w:r>
      <w:r w:rsidR="007F0153" w:rsidRPr="00C92698">
        <w:rPr>
          <w:sz w:val="24"/>
          <w:szCs w:val="24"/>
        </w:rPr>
        <w:t>профессионально и</w:t>
      </w:r>
      <w:r w:rsidR="00BC234D" w:rsidRPr="00C92698">
        <w:rPr>
          <w:sz w:val="24"/>
          <w:szCs w:val="24"/>
        </w:rPr>
        <w:t xml:space="preserve"> оперативно откликается на вызовы времени и находит адекватные решения в </w:t>
      </w:r>
      <w:r w:rsidR="007F0153" w:rsidRPr="00C92698">
        <w:rPr>
          <w:sz w:val="24"/>
          <w:szCs w:val="24"/>
        </w:rPr>
        <w:t>различных</w:t>
      </w:r>
      <w:r w:rsidR="00BC234D" w:rsidRPr="00C92698">
        <w:rPr>
          <w:sz w:val="24"/>
          <w:szCs w:val="24"/>
        </w:rPr>
        <w:t xml:space="preserve"> ситуациях. Коллектив библиотекарей МКУК «ЦМБ» организ</w:t>
      </w:r>
      <w:r w:rsidR="007F0153" w:rsidRPr="00C92698">
        <w:rPr>
          <w:sz w:val="24"/>
          <w:szCs w:val="24"/>
        </w:rPr>
        <w:t>ует</w:t>
      </w:r>
      <w:r w:rsidR="00BC234D" w:rsidRPr="00C92698">
        <w:rPr>
          <w:sz w:val="24"/>
          <w:szCs w:val="24"/>
        </w:rPr>
        <w:t xml:space="preserve"> инновационные формы работы, сохран</w:t>
      </w:r>
      <w:r w:rsidR="007F0153" w:rsidRPr="00C92698">
        <w:rPr>
          <w:sz w:val="24"/>
          <w:szCs w:val="24"/>
        </w:rPr>
        <w:t>яя</w:t>
      </w:r>
      <w:r w:rsidR="00BC234D" w:rsidRPr="00C92698">
        <w:rPr>
          <w:sz w:val="24"/>
          <w:szCs w:val="24"/>
        </w:rPr>
        <w:t xml:space="preserve"> и приумнож</w:t>
      </w:r>
      <w:r w:rsidR="007F0153" w:rsidRPr="00C92698">
        <w:rPr>
          <w:sz w:val="24"/>
          <w:szCs w:val="24"/>
        </w:rPr>
        <w:t>ая</w:t>
      </w:r>
      <w:r w:rsidR="00BC234D" w:rsidRPr="00C92698">
        <w:rPr>
          <w:sz w:val="24"/>
          <w:szCs w:val="24"/>
        </w:rPr>
        <w:t xml:space="preserve"> читательскую аудиторию библиотек.</w:t>
      </w:r>
    </w:p>
    <w:p w14:paraId="1596AA6B" w14:textId="77777777" w:rsidR="00BC234D" w:rsidRPr="00C92698" w:rsidRDefault="00BC234D" w:rsidP="00BC234D">
      <w:pPr>
        <w:pStyle w:val="a3"/>
        <w:ind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Однако в деятельности учреждения остались важные нерешённые проблемы. Среди них особое значение, по-прежнему, имеет необеспеченность библиотек соответствующими помещениями, которые отвечали бы требованиям к помещениям общедоступных публичных библиотек и позволяли бы организовать безбарьерную среду для лиц с ОВЗ. </w:t>
      </w:r>
    </w:p>
    <w:p w14:paraId="5014816B" w14:textId="28F7FB8B" w:rsidR="00BC234D" w:rsidRPr="00C92698" w:rsidRDefault="00BC234D" w:rsidP="00BC234D">
      <w:pPr>
        <w:pStyle w:val="a3"/>
        <w:ind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Ещё одна серьёзная проблема – отсутствие перспективных профессиональных кадров, особенно для сельских библиотек. Уже в ближайшие 3</w:t>
      </w:r>
      <w:r w:rsidR="00F30508" w:rsidRPr="00C92698">
        <w:rPr>
          <w:sz w:val="24"/>
          <w:szCs w:val="24"/>
        </w:rPr>
        <w:t>-</w:t>
      </w:r>
      <w:r w:rsidRPr="00C92698">
        <w:rPr>
          <w:sz w:val="24"/>
          <w:szCs w:val="24"/>
        </w:rPr>
        <w:t>5 лет это может стать причиной закрытия библиотек в сельской местности, поскольку именно там работает самый «возрастной» контингент, который в ближайшее время может уйти на заслуженный отдых.</w:t>
      </w:r>
    </w:p>
    <w:p w14:paraId="3DB5C8B4" w14:textId="0CDA9892" w:rsidR="004D0FE9" w:rsidRPr="00C92698" w:rsidRDefault="004D0FE9" w:rsidP="00BC234D">
      <w:pPr>
        <w:pStyle w:val="a3"/>
        <w:ind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Приобретение для МКУК «ЦМБ» автоматизированной библиотечной информационной системы «ИРБИС» является третьей не</w:t>
      </w:r>
      <w:r w:rsidR="007F0153" w:rsidRPr="00C92698">
        <w:rPr>
          <w:sz w:val="24"/>
          <w:szCs w:val="24"/>
        </w:rPr>
        <w:t xml:space="preserve"> полностью </w:t>
      </w:r>
      <w:r w:rsidRPr="00C92698">
        <w:rPr>
          <w:sz w:val="24"/>
          <w:szCs w:val="24"/>
        </w:rPr>
        <w:t>решённой в 202</w:t>
      </w:r>
      <w:r w:rsidR="007F0153" w:rsidRPr="00C92698">
        <w:rPr>
          <w:sz w:val="24"/>
          <w:szCs w:val="24"/>
        </w:rPr>
        <w:t>1</w:t>
      </w:r>
      <w:r w:rsidRPr="00C92698">
        <w:rPr>
          <w:sz w:val="24"/>
          <w:szCs w:val="24"/>
        </w:rPr>
        <w:t xml:space="preserve"> году проблемой учреждения. Финансирование на приобретение системы </w:t>
      </w:r>
      <w:r w:rsidR="002A79B3" w:rsidRPr="00C92698">
        <w:rPr>
          <w:sz w:val="24"/>
          <w:szCs w:val="24"/>
        </w:rPr>
        <w:t>выделено</w:t>
      </w:r>
      <w:r w:rsidR="007F0153" w:rsidRPr="00C92698">
        <w:rPr>
          <w:sz w:val="24"/>
          <w:szCs w:val="24"/>
        </w:rPr>
        <w:t xml:space="preserve"> только в объёме первого этапа</w:t>
      </w:r>
      <w:r w:rsidR="002A79B3" w:rsidRPr="00C92698">
        <w:rPr>
          <w:sz w:val="24"/>
          <w:szCs w:val="24"/>
        </w:rPr>
        <w:t>, в то время как</w:t>
      </w:r>
      <w:r w:rsidRPr="00C92698">
        <w:rPr>
          <w:sz w:val="24"/>
          <w:szCs w:val="24"/>
        </w:rPr>
        <w:t xml:space="preserve"> наличие АБИС является уже необходимым требованием ко всем публичным библиотекам РФ.</w:t>
      </w:r>
    </w:p>
    <w:p w14:paraId="01E16B46" w14:textId="77777777" w:rsidR="004D0FE9" w:rsidRPr="00C92698" w:rsidRDefault="004D0FE9" w:rsidP="00BC234D">
      <w:pPr>
        <w:pStyle w:val="a3"/>
        <w:ind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В целях обеспечения бесперебойной и эффективной работы библиотек МКУК «ЦМБ» и всей библиотечной системы Кировского муниципального района Ленинградкой области необходимо в самое ближайшее время оперативно решить все перечисленные проблемы. </w:t>
      </w:r>
    </w:p>
    <w:p w14:paraId="3FDD13A7" w14:textId="77777777" w:rsidR="00BC234D" w:rsidRPr="00C92698" w:rsidRDefault="00BC234D" w:rsidP="00BC234D">
      <w:pPr>
        <w:pStyle w:val="a3"/>
        <w:rPr>
          <w:sz w:val="24"/>
          <w:szCs w:val="24"/>
        </w:rPr>
      </w:pPr>
    </w:p>
    <w:p w14:paraId="1F47C27E" w14:textId="77777777" w:rsidR="0096031D" w:rsidRPr="00C92698" w:rsidRDefault="0096031D" w:rsidP="004D0FE9">
      <w:pPr>
        <w:rPr>
          <w:sz w:val="24"/>
          <w:szCs w:val="24"/>
        </w:rPr>
      </w:pPr>
    </w:p>
    <w:sectPr w:rsidR="0096031D" w:rsidRPr="00C92698">
      <w:headerReference w:type="default" r:id="rId21"/>
      <w:footerReference w:type="default" r:id="rId22"/>
      <w:pgSz w:w="11900" w:h="16840"/>
      <w:pgMar w:top="1400" w:right="980" w:bottom="280" w:left="960" w:header="575" w:footer="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sus" w:date="2022-01-15T11:52:00Z" w:initials="A">
    <w:p w14:paraId="3E49F873" w14:textId="58658F2D" w:rsidR="00F7648F" w:rsidRDefault="00F7648F">
      <w:pPr>
        <w:pStyle w:val="af6"/>
      </w:pPr>
      <w:r>
        <w:rPr>
          <w:rStyle w:val="af5"/>
        </w:rPr>
        <w:annotationRef/>
      </w:r>
      <w:r>
        <w:t>Эту строку Оля Б отформатировала в версии для презентации. СК</w:t>
      </w:r>
    </w:p>
  </w:comment>
  <w:comment w:id="1" w:author="Asus" w:date="2022-01-15T11:53:00Z" w:initials="A">
    <w:p w14:paraId="2EEA40E6" w14:textId="0AF275C7" w:rsidR="00F7648F" w:rsidRDefault="00F7648F">
      <w:pPr>
        <w:pStyle w:val="af6"/>
      </w:pPr>
      <w:r>
        <w:rPr>
          <w:rStyle w:val="af5"/>
        </w:rPr>
        <w:annotationRef/>
      </w:r>
      <w:r>
        <w:t>Не знала – оставить, или нет. На твоё усмотрение. СК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E49F873" w15:done="0"/>
  <w15:commentEx w15:paraId="2EEA40E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58D33E0" w16cex:dateUtc="2022-01-15T08:52:00Z"/>
  <w16cex:commentExtensible w16cex:durableId="258D3453" w16cex:dateUtc="2022-01-15T08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E49F873" w16cid:durableId="258D33E0"/>
  <w16cid:commentId w16cid:paraId="2EEA40E6" w16cid:durableId="258D345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E1137" w14:textId="77777777" w:rsidR="00A81555" w:rsidRDefault="00A81555">
      <w:r>
        <w:separator/>
      </w:r>
    </w:p>
  </w:endnote>
  <w:endnote w:type="continuationSeparator" w:id="0">
    <w:p w14:paraId="7746B455" w14:textId="77777777" w:rsidR="00A81555" w:rsidRDefault="00A81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0A57B" w14:textId="77777777" w:rsidR="00DA2574" w:rsidRDefault="00DA257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095FD" w14:textId="77777777" w:rsidR="00A81555" w:rsidRDefault="00A81555">
      <w:r>
        <w:separator/>
      </w:r>
    </w:p>
  </w:footnote>
  <w:footnote w:type="continuationSeparator" w:id="0">
    <w:p w14:paraId="02032A05" w14:textId="77777777" w:rsidR="00A81555" w:rsidRDefault="00A81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444D6" w14:textId="77777777" w:rsidR="00221ACB" w:rsidRDefault="00221ACB" w:rsidP="00BA3684">
    <w:pPr>
      <w:pStyle w:val="a6"/>
      <w:jc w:val="center"/>
      <w:rPr>
        <w:color w:val="242424"/>
      </w:rPr>
    </w:pPr>
    <w:r>
      <w:rPr>
        <w:color w:val="242424"/>
      </w:rPr>
      <w:t>Ленинградская область</w:t>
    </w:r>
  </w:p>
  <w:p w14:paraId="7D3A1A0A" w14:textId="77777777" w:rsidR="00221ACB" w:rsidRDefault="00221ACB" w:rsidP="00BA3684">
    <w:pPr>
      <w:pStyle w:val="a6"/>
      <w:jc w:val="center"/>
      <w:rPr>
        <w:color w:val="242424"/>
      </w:rPr>
    </w:pPr>
    <w:r>
      <w:rPr>
        <w:color w:val="242424"/>
      </w:rPr>
      <w:t>Кировский район</w:t>
    </w:r>
  </w:p>
  <w:p w14:paraId="104383CC" w14:textId="6E70ECD2" w:rsidR="00DA2574" w:rsidRDefault="00DA2574" w:rsidP="00BA3684">
    <w:pPr>
      <w:pStyle w:val="a6"/>
      <w:jc w:val="center"/>
    </w:pPr>
    <w:r>
      <w:rPr>
        <w:color w:val="242424"/>
      </w:rPr>
      <w:t xml:space="preserve">МКУК «Центральная </w:t>
    </w:r>
    <w:proofErr w:type="spellStart"/>
    <w:r>
      <w:rPr>
        <w:color w:val="242424"/>
      </w:rPr>
      <w:t>межпоселеческая</w:t>
    </w:r>
    <w:proofErr w:type="spellEnd"/>
    <w:r>
      <w:rPr>
        <w:color w:val="242424"/>
      </w:rPr>
      <w:t xml:space="preserve"> библиотека»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D712E" w14:textId="77777777" w:rsidR="00DA2574" w:rsidRDefault="00DA2574">
    <w:pPr>
      <w:pStyle w:val="a3"/>
      <w:spacing w:line="14" w:lineRule="auto"/>
      <w:rPr>
        <w:sz w:val="20"/>
      </w:rPr>
    </w:pPr>
    <w:r>
      <w:rPr>
        <w:color w:val="242424"/>
      </w:rPr>
      <w:t>МКУК «</w:t>
    </w:r>
    <w:proofErr w:type="spellStart"/>
    <w:r>
      <w:rPr>
        <w:color w:val="242424"/>
      </w:rPr>
      <w:t>Ценральная</w:t>
    </w:r>
    <w:proofErr w:type="spellEnd"/>
    <w:r>
      <w:rPr>
        <w:color w:val="242424"/>
      </w:rPr>
      <w:t xml:space="preserve"> </w:t>
    </w:r>
    <w:proofErr w:type="spellStart"/>
    <w:r>
      <w:rPr>
        <w:color w:val="242424"/>
      </w:rPr>
      <w:t>межпоселеческая</w:t>
    </w:r>
    <w:proofErr w:type="spellEnd"/>
    <w:r>
      <w:rPr>
        <w:color w:val="242424"/>
      </w:rPr>
      <w:t xml:space="preserve"> библиотека»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60F56"/>
    <w:multiLevelType w:val="hybridMultilevel"/>
    <w:tmpl w:val="1A28CBBA"/>
    <w:lvl w:ilvl="0" w:tplc="BCA23C3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 w15:restartNumberingAfterBreak="0">
    <w:nsid w:val="09C170BD"/>
    <w:multiLevelType w:val="multilevel"/>
    <w:tmpl w:val="1346EA46"/>
    <w:lvl w:ilvl="0">
      <w:start w:val="3"/>
      <w:numFmt w:val="decimal"/>
      <w:lvlText w:val="%1"/>
      <w:lvlJc w:val="left"/>
      <w:pPr>
        <w:ind w:left="115" w:hanging="4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17"/>
        <w:jc w:val="right"/>
      </w:pPr>
      <w:rPr>
        <w:rFonts w:hint="default"/>
        <w:b/>
        <w:bCs/>
        <w:w w:val="93"/>
        <w:lang w:val="ru-RU" w:eastAsia="en-US" w:bidi="ar-SA"/>
      </w:rPr>
    </w:lvl>
    <w:lvl w:ilvl="2">
      <w:numFmt w:val="bullet"/>
      <w:lvlText w:val="•"/>
      <w:lvlJc w:val="left"/>
      <w:pPr>
        <w:ind w:left="2088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2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8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2" w:hanging="417"/>
      </w:pPr>
      <w:rPr>
        <w:rFonts w:hint="default"/>
        <w:lang w:val="ru-RU" w:eastAsia="en-US" w:bidi="ar-SA"/>
      </w:rPr>
    </w:lvl>
  </w:abstractNum>
  <w:abstractNum w:abstractNumId="2" w15:restartNumberingAfterBreak="0">
    <w:nsid w:val="0C4B4B31"/>
    <w:multiLevelType w:val="multilevel"/>
    <w:tmpl w:val="44AA9FFC"/>
    <w:lvl w:ilvl="0">
      <w:start w:val="4"/>
      <w:numFmt w:val="decimal"/>
      <w:lvlText w:val="%1"/>
      <w:lvlJc w:val="left"/>
      <w:pPr>
        <w:ind w:left="1194" w:hanging="36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94" w:hanging="362"/>
      </w:pPr>
      <w:rPr>
        <w:rFonts w:ascii="Times New Roman" w:eastAsia="Times New Roman" w:hAnsi="Times New Roman" w:cs="Times New Roman" w:hint="default"/>
        <w:b/>
        <w:bCs/>
        <w:color w:val="232323"/>
        <w:w w:val="94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color w:val="232323"/>
        <w:w w:val="96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4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E5E5F28"/>
    <w:multiLevelType w:val="hybridMultilevel"/>
    <w:tmpl w:val="1754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35230"/>
    <w:multiLevelType w:val="hybridMultilevel"/>
    <w:tmpl w:val="6C3A5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64AF4"/>
    <w:multiLevelType w:val="hybridMultilevel"/>
    <w:tmpl w:val="599A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D34D5"/>
    <w:multiLevelType w:val="hybridMultilevel"/>
    <w:tmpl w:val="FB966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73463"/>
    <w:multiLevelType w:val="multilevel"/>
    <w:tmpl w:val="0D3ADCCA"/>
    <w:lvl w:ilvl="0">
      <w:start w:val="1"/>
      <w:numFmt w:val="decimal"/>
      <w:lvlText w:val="%1"/>
      <w:lvlJc w:val="left"/>
      <w:pPr>
        <w:ind w:left="1552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2" w:hanging="453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3240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0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0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0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453"/>
      </w:pPr>
      <w:rPr>
        <w:rFonts w:hint="default"/>
        <w:lang w:val="ru-RU" w:eastAsia="en-US" w:bidi="ar-SA"/>
      </w:rPr>
    </w:lvl>
  </w:abstractNum>
  <w:abstractNum w:abstractNumId="8" w15:restartNumberingAfterBreak="0">
    <w:nsid w:val="23A80C1B"/>
    <w:multiLevelType w:val="hybridMultilevel"/>
    <w:tmpl w:val="317011A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6943CA4"/>
    <w:multiLevelType w:val="hybridMultilevel"/>
    <w:tmpl w:val="3B6CE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B7F82"/>
    <w:multiLevelType w:val="hybridMultilevel"/>
    <w:tmpl w:val="DE5C1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82AEF"/>
    <w:multiLevelType w:val="hybridMultilevel"/>
    <w:tmpl w:val="EC4A5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F1FF1"/>
    <w:multiLevelType w:val="hybridMultilevel"/>
    <w:tmpl w:val="504CC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A7BC4"/>
    <w:multiLevelType w:val="multilevel"/>
    <w:tmpl w:val="C9E87CC0"/>
    <w:lvl w:ilvl="0">
      <w:start w:val="1"/>
      <w:numFmt w:val="decimal"/>
      <w:lvlText w:val="%1."/>
      <w:lvlJc w:val="left"/>
      <w:pPr>
        <w:ind w:left="4468" w:hanging="357"/>
        <w:jc w:val="right"/>
      </w:pPr>
      <w:rPr>
        <w:rFonts w:hint="default"/>
        <w:b/>
        <w:bCs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49"/>
        <w:jc w:val="right"/>
      </w:pPr>
      <w:rPr>
        <w:rFonts w:hint="default"/>
        <w:b/>
        <w:w w:val="94"/>
        <w:lang w:val="ru-RU" w:eastAsia="en-US" w:bidi="ar-SA"/>
      </w:rPr>
    </w:lvl>
    <w:lvl w:ilvl="2">
      <w:numFmt w:val="bullet"/>
      <w:lvlText w:val="•"/>
      <w:lvlJc w:val="left"/>
      <w:pPr>
        <w:ind w:left="3417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5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3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1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49"/>
      </w:pPr>
      <w:rPr>
        <w:rFonts w:hint="default"/>
        <w:lang w:val="ru-RU" w:eastAsia="en-US" w:bidi="ar-SA"/>
      </w:rPr>
    </w:lvl>
  </w:abstractNum>
  <w:abstractNum w:abstractNumId="14" w15:restartNumberingAfterBreak="0">
    <w:nsid w:val="3C8C767B"/>
    <w:multiLevelType w:val="hybridMultilevel"/>
    <w:tmpl w:val="61F44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8690A"/>
    <w:multiLevelType w:val="hybridMultilevel"/>
    <w:tmpl w:val="C0865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6C5FA2"/>
    <w:multiLevelType w:val="multilevel"/>
    <w:tmpl w:val="78DAA4F6"/>
    <w:lvl w:ilvl="0">
      <w:start w:val="2"/>
      <w:numFmt w:val="decimal"/>
      <w:lvlText w:val="%1"/>
      <w:lvlJc w:val="left"/>
      <w:pPr>
        <w:ind w:left="1553" w:hanging="4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441"/>
      </w:pPr>
      <w:rPr>
        <w:rFonts w:hint="default"/>
        <w:b/>
        <w:bCs/>
        <w:w w:val="92"/>
        <w:lang w:val="ru-RU" w:eastAsia="en-US" w:bidi="ar-SA"/>
      </w:rPr>
    </w:lvl>
    <w:lvl w:ilvl="2">
      <w:numFmt w:val="bullet"/>
      <w:lvlText w:val="•"/>
      <w:lvlJc w:val="left"/>
      <w:pPr>
        <w:ind w:left="3240" w:hanging="4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0" w:hanging="4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0" w:hanging="4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0" w:hanging="4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4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441"/>
      </w:pPr>
      <w:rPr>
        <w:rFonts w:hint="default"/>
        <w:lang w:val="ru-RU" w:eastAsia="en-US" w:bidi="ar-SA"/>
      </w:rPr>
    </w:lvl>
  </w:abstractNum>
  <w:abstractNum w:abstractNumId="17" w15:restartNumberingAfterBreak="0">
    <w:nsid w:val="4F2F72A2"/>
    <w:multiLevelType w:val="multilevel"/>
    <w:tmpl w:val="C9E87CC0"/>
    <w:lvl w:ilvl="0">
      <w:start w:val="1"/>
      <w:numFmt w:val="decimal"/>
      <w:lvlText w:val="%1."/>
      <w:lvlJc w:val="left"/>
      <w:pPr>
        <w:ind w:left="2591" w:hanging="357"/>
        <w:jc w:val="right"/>
      </w:pPr>
      <w:rPr>
        <w:rFonts w:hint="default"/>
        <w:b/>
        <w:bCs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7" w:hanging="449"/>
        <w:jc w:val="right"/>
      </w:pPr>
      <w:rPr>
        <w:rFonts w:hint="default"/>
        <w:b/>
        <w:w w:val="94"/>
        <w:lang w:val="ru-RU" w:eastAsia="en-US" w:bidi="ar-SA"/>
      </w:rPr>
    </w:lvl>
    <w:lvl w:ilvl="2">
      <w:numFmt w:val="bullet"/>
      <w:lvlText w:val="•"/>
      <w:lvlJc w:val="left"/>
      <w:pPr>
        <w:ind w:left="3417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5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3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1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49"/>
      </w:pPr>
      <w:rPr>
        <w:rFonts w:hint="default"/>
        <w:lang w:val="ru-RU" w:eastAsia="en-US" w:bidi="ar-SA"/>
      </w:rPr>
    </w:lvl>
  </w:abstractNum>
  <w:abstractNum w:abstractNumId="18" w15:restartNumberingAfterBreak="0">
    <w:nsid w:val="4F87274D"/>
    <w:multiLevelType w:val="hybridMultilevel"/>
    <w:tmpl w:val="F3B27546"/>
    <w:lvl w:ilvl="0" w:tplc="8F3C6FFA">
      <w:numFmt w:val="bullet"/>
      <w:lvlText w:val="-"/>
      <w:lvlJc w:val="left"/>
      <w:pPr>
        <w:ind w:left="116" w:hanging="142"/>
      </w:pPr>
      <w:rPr>
        <w:rFonts w:ascii="Times New Roman" w:eastAsia="Times New Roman" w:hAnsi="Times New Roman" w:cs="Times New Roman" w:hint="default"/>
        <w:color w:val="232323"/>
        <w:w w:val="96"/>
        <w:sz w:val="25"/>
        <w:szCs w:val="25"/>
        <w:lang w:val="ru-RU" w:eastAsia="en-US" w:bidi="ar-SA"/>
      </w:rPr>
    </w:lvl>
    <w:lvl w:ilvl="1" w:tplc="6C56A8DE">
      <w:numFmt w:val="bullet"/>
      <w:lvlText w:val="-"/>
      <w:lvlJc w:val="left"/>
      <w:pPr>
        <w:ind w:left="969" w:hanging="136"/>
      </w:pPr>
      <w:rPr>
        <w:rFonts w:hint="default"/>
        <w:w w:val="96"/>
        <w:lang w:val="ru-RU" w:eastAsia="en-US" w:bidi="ar-SA"/>
      </w:rPr>
    </w:lvl>
    <w:lvl w:ilvl="2" w:tplc="D6E4A392">
      <w:numFmt w:val="bullet"/>
      <w:lvlText w:val="•"/>
      <w:lvlJc w:val="left"/>
      <w:pPr>
        <w:ind w:left="1960" w:hanging="136"/>
      </w:pPr>
      <w:rPr>
        <w:rFonts w:hint="default"/>
        <w:lang w:val="ru-RU" w:eastAsia="en-US" w:bidi="ar-SA"/>
      </w:rPr>
    </w:lvl>
    <w:lvl w:ilvl="3" w:tplc="BA422760">
      <w:numFmt w:val="bullet"/>
      <w:lvlText w:val="•"/>
      <w:lvlJc w:val="left"/>
      <w:pPr>
        <w:ind w:left="2960" w:hanging="136"/>
      </w:pPr>
      <w:rPr>
        <w:rFonts w:hint="default"/>
        <w:lang w:val="ru-RU" w:eastAsia="en-US" w:bidi="ar-SA"/>
      </w:rPr>
    </w:lvl>
    <w:lvl w:ilvl="4" w:tplc="DA38459A">
      <w:numFmt w:val="bullet"/>
      <w:lvlText w:val="•"/>
      <w:lvlJc w:val="left"/>
      <w:pPr>
        <w:ind w:left="3960" w:hanging="136"/>
      </w:pPr>
      <w:rPr>
        <w:rFonts w:hint="default"/>
        <w:lang w:val="ru-RU" w:eastAsia="en-US" w:bidi="ar-SA"/>
      </w:rPr>
    </w:lvl>
    <w:lvl w:ilvl="5" w:tplc="B94C4BEE">
      <w:numFmt w:val="bullet"/>
      <w:lvlText w:val="•"/>
      <w:lvlJc w:val="left"/>
      <w:pPr>
        <w:ind w:left="4960" w:hanging="136"/>
      </w:pPr>
      <w:rPr>
        <w:rFonts w:hint="default"/>
        <w:lang w:val="ru-RU" w:eastAsia="en-US" w:bidi="ar-SA"/>
      </w:rPr>
    </w:lvl>
    <w:lvl w:ilvl="6" w:tplc="3D5E8D5E">
      <w:numFmt w:val="bullet"/>
      <w:lvlText w:val="•"/>
      <w:lvlJc w:val="left"/>
      <w:pPr>
        <w:ind w:left="5960" w:hanging="136"/>
      </w:pPr>
      <w:rPr>
        <w:rFonts w:hint="default"/>
        <w:lang w:val="ru-RU" w:eastAsia="en-US" w:bidi="ar-SA"/>
      </w:rPr>
    </w:lvl>
    <w:lvl w:ilvl="7" w:tplc="DD525782">
      <w:numFmt w:val="bullet"/>
      <w:lvlText w:val="•"/>
      <w:lvlJc w:val="left"/>
      <w:pPr>
        <w:ind w:left="6960" w:hanging="136"/>
      </w:pPr>
      <w:rPr>
        <w:rFonts w:hint="default"/>
        <w:lang w:val="ru-RU" w:eastAsia="en-US" w:bidi="ar-SA"/>
      </w:rPr>
    </w:lvl>
    <w:lvl w:ilvl="8" w:tplc="86947BF4">
      <w:numFmt w:val="bullet"/>
      <w:lvlText w:val="•"/>
      <w:lvlJc w:val="left"/>
      <w:pPr>
        <w:ind w:left="7960" w:hanging="136"/>
      </w:pPr>
      <w:rPr>
        <w:rFonts w:hint="default"/>
        <w:lang w:val="ru-RU" w:eastAsia="en-US" w:bidi="ar-SA"/>
      </w:rPr>
    </w:lvl>
  </w:abstractNum>
  <w:abstractNum w:abstractNumId="19" w15:restartNumberingAfterBreak="0">
    <w:nsid w:val="56C10142"/>
    <w:multiLevelType w:val="hybridMultilevel"/>
    <w:tmpl w:val="CF6CE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E44CF"/>
    <w:multiLevelType w:val="hybridMultilevel"/>
    <w:tmpl w:val="191E0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197BAF"/>
    <w:multiLevelType w:val="hybridMultilevel"/>
    <w:tmpl w:val="9B26A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777701"/>
    <w:multiLevelType w:val="hybridMultilevel"/>
    <w:tmpl w:val="5100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470E7D"/>
    <w:multiLevelType w:val="hybridMultilevel"/>
    <w:tmpl w:val="2AD8F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83D6F"/>
    <w:multiLevelType w:val="hybridMultilevel"/>
    <w:tmpl w:val="1FA085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E92363"/>
    <w:multiLevelType w:val="hybridMultilevel"/>
    <w:tmpl w:val="84260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277035"/>
    <w:multiLevelType w:val="hybridMultilevel"/>
    <w:tmpl w:val="ED9C2CFC"/>
    <w:lvl w:ilvl="0" w:tplc="BCA23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289198">
    <w:abstractNumId w:val="2"/>
  </w:num>
  <w:num w:numId="2" w16cid:durableId="1111821331">
    <w:abstractNumId w:val="1"/>
  </w:num>
  <w:num w:numId="3" w16cid:durableId="1701395694">
    <w:abstractNumId w:val="16"/>
  </w:num>
  <w:num w:numId="4" w16cid:durableId="1609503050">
    <w:abstractNumId w:val="7"/>
  </w:num>
  <w:num w:numId="5" w16cid:durableId="289632509">
    <w:abstractNumId w:val="18"/>
  </w:num>
  <w:num w:numId="6" w16cid:durableId="1248153564">
    <w:abstractNumId w:val="13"/>
  </w:num>
  <w:num w:numId="7" w16cid:durableId="322510342">
    <w:abstractNumId w:val="10"/>
  </w:num>
  <w:num w:numId="8" w16cid:durableId="1385369626">
    <w:abstractNumId w:val="6"/>
  </w:num>
  <w:num w:numId="9" w16cid:durableId="294876634">
    <w:abstractNumId w:val="19"/>
  </w:num>
  <w:num w:numId="10" w16cid:durableId="588932365">
    <w:abstractNumId w:val="4"/>
  </w:num>
  <w:num w:numId="11" w16cid:durableId="63531018">
    <w:abstractNumId w:val="18"/>
  </w:num>
  <w:num w:numId="12" w16cid:durableId="211770719">
    <w:abstractNumId w:val="8"/>
  </w:num>
  <w:num w:numId="13" w16cid:durableId="1437406827">
    <w:abstractNumId w:val="23"/>
  </w:num>
  <w:num w:numId="14" w16cid:durableId="1976137900">
    <w:abstractNumId w:val="9"/>
  </w:num>
  <w:num w:numId="15" w16cid:durableId="1613631410">
    <w:abstractNumId w:val="17"/>
  </w:num>
  <w:num w:numId="16" w16cid:durableId="1450080763">
    <w:abstractNumId w:val="15"/>
  </w:num>
  <w:num w:numId="17" w16cid:durableId="838815242">
    <w:abstractNumId w:val="21"/>
  </w:num>
  <w:num w:numId="18" w16cid:durableId="1482118566">
    <w:abstractNumId w:val="3"/>
  </w:num>
  <w:num w:numId="19" w16cid:durableId="1917399656">
    <w:abstractNumId w:val="26"/>
  </w:num>
  <w:num w:numId="20" w16cid:durableId="187766599">
    <w:abstractNumId w:val="20"/>
  </w:num>
  <w:num w:numId="21" w16cid:durableId="269162606">
    <w:abstractNumId w:val="22"/>
  </w:num>
  <w:num w:numId="22" w16cid:durableId="837424601">
    <w:abstractNumId w:val="24"/>
  </w:num>
  <w:num w:numId="23" w16cid:durableId="1934439232">
    <w:abstractNumId w:val="25"/>
  </w:num>
  <w:num w:numId="24" w16cid:durableId="745148201">
    <w:abstractNumId w:val="14"/>
  </w:num>
  <w:num w:numId="25" w16cid:durableId="54746947">
    <w:abstractNumId w:val="5"/>
  </w:num>
  <w:num w:numId="26" w16cid:durableId="1380084838">
    <w:abstractNumId w:val="12"/>
  </w:num>
  <w:num w:numId="27" w16cid:durableId="800461129">
    <w:abstractNumId w:val="11"/>
  </w:num>
  <w:num w:numId="28" w16cid:durableId="1718158512">
    <w:abstractNumId w:val="0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sus">
    <w15:presenceInfo w15:providerId="None" w15:userId="Asu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1D"/>
    <w:rsid w:val="000102F7"/>
    <w:rsid w:val="00013FE1"/>
    <w:rsid w:val="0001548E"/>
    <w:rsid w:val="0001617E"/>
    <w:rsid w:val="00017879"/>
    <w:rsid w:val="00022054"/>
    <w:rsid w:val="00030C99"/>
    <w:rsid w:val="00053152"/>
    <w:rsid w:val="0006509D"/>
    <w:rsid w:val="00070ED7"/>
    <w:rsid w:val="00073C4A"/>
    <w:rsid w:val="00075ACC"/>
    <w:rsid w:val="000804F5"/>
    <w:rsid w:val="00082372"/>
    <w:rsid w:val="000905BC"/>
    <w:rsid w:val="00090ABD"/>
    <w:rsid w:val="00091585"/>
    <w:rsid w:val="00094CA5"/>
    <w:rsid w:val="000A1561"/>
    <w:rsid w:val="000A6E77"/>
    <w:rsid w:val="000B17CD"/>
    <w:rsid w:val="000B33D3"/>
    <w:rsid w:val="000B3A3F"/>
    <w:rsid w:val="000B3D53"/>
    <w:rsid w:val="000B6A5C"/>
    <w:rsid w:val="000D23A0"/>
    <w:rsid w:val="000D4F5B"/>
    <w:rsid w:val="000D5151"/>
    <w:rsid w:val="000D73A3"/>
    <w:rsid w:val="000E12FA"/>
    <w:rsid w:val="000E402A"/>
    <w:rsid w:val="000E40EB"/>
    <w:rsid w:val="00101F28"/>
    <w:rsid w:val="00102CDE"/>
    <w:rsid w:val="00102F2C"/>
    <w:rsid w:val="00105285"/>
    <w:rsid w:val="001216D5"/>
    <w:rsid w:val="00124EAB"/>
    <w:rsid w:val="00131E90"/>
    <w:rsid w:val="001536FF"/>
    <w:rsid w:val="00166A76"/>
    <w:rsid w:val="00175AD7"/>
    <w:rsid w:val="001824C7"/>
    <w:rsid w:val="00182CDB"/>
    <w:rsid w:val="00183056"/>
    <w:rsid w:val="00196629"/>
    <w:rsid w:val="00196C3D"/>
    <w:rsid w:val="001A0164"/>
    <w:rsid w:val="001A37E0"/>
    <w:rsid w:val="001A73CC"/>
    <w:rsid w:val="001D017D"/>
    <w:rsid w:val="001D37FE"/>
    <w:rsid w:val="001D42D3"/>
    <w:rsid w:val="001E0281"/>
    <w:rsid w:val="001E05F7"/>
    <w:rsid w:val="001E2E81"/>
    <w:rsid w:val="00203E0D"/>
    <w:rsid w:val="00203F07"/>
    <w:rsid w:val="00204B52"/>
    <w:rsid w:val="00210F3C"/>
    <w:rsid w:val="00211532"/>
    <w:rsid w:val="002133FD"/>
    <w:rsid w:val="00221ACB"/>
    <w:rsid w:val="002254D3"/>
    <w:rsid w:val="00231A18"/>
    <w:rsid w:val="00241AB5"/>
    <w:rsid w:val="00242C39"/>
    <w:rsid w:val="00246B0E"/>
    <w:rsid w:val="00260C2F"/>
    <w:rsid w:val="00284AC9"/>
    <w:rsid w:val="002851AA"/>
    <w:rsid w:val="00285383"/>
    <w:rsid w:val="002861A6"/>
    <w:rsid w:val="002876A7"/>
    <w:rsid w:val="00294F77"/>
    <w:rsid w:val="002A7133"/>
    <w:rsid w:val="002A79B3"/>
    <w:rsid w:val="002B360B"/>
    <w:rsid w:val="002C07F5"/>
    <w:rsid w:val="002C1585"/>
    <w:rsid w:val="002C571D"/>
    <w:rsid w:val="002D09FF"/>
    <w:rsid w:val="002E244F"/>
    <w:rsid w:val="002E5590"/>
    <w:rsid w:val="002E7FC0"/>
    <w:rsid w:val="002F0F2D"/>
    <w:rsid w:val="002F5B0D"/>
    <w:rsid w:val="002F6142"/>
    <w:rsid w:val="003025C3"/>
    <w:rsid w:val="003078C1"/>
    <w:rsid w:val="00313E48"/>
    <w:rsid w:val="00323223"/>
    <w:rsid w:val="00323BF8"/>
    <w:rsid w:val="00326BCA"/>
    <w:rsid w:val="00344FFB"/>
    <w:rsid w:val="003561B5"/>
    <w:rsid w:val="00356BF9"/>
    <w:rsid w:val="0036096C"/>
    <w:rsid w:val="00366E1D"/>
    <w:rsid w:val="003701DC"/>
    <w:rsid w:val="0037243F"/>
    <w:rsid w:val="00391FDD"/>
    <w:rsid w:val="003A19CF"/>
    <w:rsid w:val="003A7671"/>
    <w:rsid w:val="003B124D"/>
    <w:rsid w:val="003B22AE"/>
    <w:rsid w:val="003C7A9D"/>
    <w:rsid w:val="003D6577"/>
    <w:rsid w:val="003E29DF"/>
    <w:rsid w:val="00403649"/>
    <w:rsid w:val="00412EE2"/>
    <w:rsid w:val="0041788A"/>
    <w:rsid w:val="0042026F"/>
    <w:rsid w:val="00425959"/>
    <w:rsid w:val="004341D2"/>
    <w:rsid w:val="004360CA"/>
    <w:rsid w:val="0044457C"/>
    <w:rsid w:val="00454091"/>
    <w:rsid w:val="00457787"/>
    <w:rsid w:val="00460477"/>
    <w:rsid w:val="00465484"/>
    <w:rsid w:val="00477E31"/>
    <w:rsid w:val="00480C48"/>
    <w:rsid w:val="00481920"/>
    <w:rsid w:val="0048383D"/>
    <w:rsid w:val="00485043"/>
    <w:rsid w:val="004915DA"/>
    <w:rsid w:val="004944FA"/>
    <w:rsid w:val="004D0FE9"/>
    <w:rsid w:val="004D601B"/>
    <w:rsid w:val="004E584B"/>
    <w:rsid w:val="00520658"/>
    <w:rsid w:val="00520681"/>
    <w:rsid w:val="005254A0"/>
    <w:rsid w:val="0053692D"/>
    <w:rsid w:val="005412B1"/>
    <w:rsid w:val="005430C4"/>
    <w:rsid w:val="005511B0"/>
    <w:rsid w:val="00552816"/>
    <w:rsid w:val="00566D25"/>
    <w:rsid w:val="005706BE"/>
    <w:rsid w:val="005719F9"/>
    <w:rsid w:val="005732C6"/>
    <w:rsid w:val="00577EF1"/>
    <w:rsid w:val="005911F4"/>
    <w:rsid w:val="005A021E"/>
    <w:rsid w:val="005A1D78"/>
    <w:rsid w:val="005B45F0"/>
    <w:rsid w:val="005C2290"/>
    <w:rsid w:val="005E313B"/>
    <w:rsid w:val="005E3298"/>
    <w:rsid w:val="005E4627"/>
    <w:rsid w:val="00603893"/>
    <w:rsid w:val="006046F0"/>
    <w:rsid w:val="00611674"/>
    <w:rsid w:val="00615722"/>
    <w:rsid w:val="00624089"/>
    <w:rsid w:val="006331AA"/>
    <w:rsid w:val="0064006A"/>
    <w:rsid w:val="00640995"/>
    <w:rsid w:val="00641275"/>
    <w:rsid w:val="0065240F"/>
    <w:rsid w:val="00652E40"/>
    <w:rsid w:val="006611CE"/>
    <w:rsid w:val="006655E2"/>
    <w:rsid w:val="006732E9"/>
    <w:rsid w:val="006831E4"/>
    <w:rsid w:val="00691285"/>
    <w:rsid w:val="00694E03"/>
    <w:rsid w:val="006A3567"/>
    <w:rsid w:val="006B0D7A"/>
    <w:rsid w:val="006C00CB"/>
    <w:rsid w:val="006C401B"/>
    <w:rsid w:val="006D050B"/>
    <w:rsid w:val="006D7FB9"/>
    <w:rsid w:val="006E23AB"/>
    <w:rsid w:val="006E3096"/>
    <w:rsid w:val="006F6D33"/>
    <w:rsid w:val="00700917"/>
    <w:rsid w:val="00702357"/>
    <w:rsid w:val="00710266"/>
    <w:rsid w:val="007110F9"/>
    <w:rsid w:val="007165A7"/>
    <w:rsid w:val="00717979"/>
    <w:rsid w:val="00721731"/>
    <w:rsid w:val="00727341"/>
    <w:rsid w:val="007313A8"/>
    <w:rsid w:val="00733D83"/>
    <w:rsid w:val="00734C0C"/>
    <w:rsid w:val="00734E98"/>
    <w:rsid w:val="00741268"/>
    <w:rsid w:val="00742955"/>
    <w:rsid w:val="00754C12"/>
    <w:rsid w:val="00756BBE"/>
    <w:rsid w:val="00760C8A"/>
    <w:rsid w:val="00760FE4"/>
    <w:rsid w:val="00764EA1"/>
    <w:rsid w:val="00783B3C"/>
    <w:rsid w:val="007913F8"/>
    <w:rsid w:val="00797503"/>
    <w:rsid w:val="007A3887"/>
    <w:rsid w:val="007A5E34"/>
    <w:rsid w:val="007B351D"/>
    <w:rsid w:val="007C5830"/>
    <w:rsid w:val="007D22E7"/>
    <w:rsid w:val="007D5135"/>
    <w:rsid w:val="007D7860"/>
    <w:rsid w:val="007E6CAB"/>
    <w:rsid w:val="007E70CE"/>
    <w:rsid w:val="007E70FD"/>
    <w:rsid w:val="007F0153"/>
    <w:rsid w:val="007F0D77"/>
    <w:rsid w:val="007F4D70"/>
    <w:rsid w:val="00803C77"/>
    <w:rsid w:val="008041A3"/>
    <w:rsid w:val="008158C1"/>
    <w:rsid w:val="008163EC"/>
    <w:rsid w:val="008234CA"/>
    <w:rsid w:val="00826FE0"/>
    <w:rsid w:val="00830DA2"/>
    <w:rsid w:val="00833E84"/>
    <w:rsid w:val="00833E87"/>
    <w:rsid w:val="00836F06"/>
    <w:rsid w:val="008419E8"/>
    <w:rsid w:val="00846F4E"/>
    <w:rsid w:val="00852372"/>
    <w:rsid w:val="008D2D3E"/>
    <w:rsid w:val="008D3D96"/>
    <w:rsid w:val="008D6768"/>
    <w:rsid w:val="008E2172"/>
    <w:rsid w:val="008E4170"/>
    <w:rsid w:val="008E66EF"/>
    <w:rsid w:val="008F46D0"/>
    <w:rsid w:val="0090099E"/>
    <w:rsid w:val="009072B3"/>
    <w:rsid w:val="009372C9"/>
    <w:rsid w:val="00950539"/>
    <w:rsid w:val="0096031D"/>
    <w:rsid w:val="009618CD"/>
    <w:rsid w:val="00973F0A"/>
    <w:rsid w:val="00975C95"/>
    <w:rsid w:val="00980EE4"/>
    <w:rsid w:val="009814DE"/>
    <w:rsid w:val="00994128"/>
    <w:rsid w:val="009A0BDA"/>
    <w:rsid w:val="009B2A39"/>
    <w:rsid w:val="009C095E"/>
    <w:rsid w:val="009C1995"/>
    <w:rsid w:val="009C324F"/>
    <w:rsid w:val="009C3E34"/>
    <w:rsid w:val="009C59FE"/>
    <w:rsid w:val="009D4066"/>
    <w:rsid w:val="009D761F"/>
    <w:rsid w:val="009E50BC"/>
    <w:rsid w:val="009E74EB"/>
    <w:rsid w:val="009F4259"/>
    <w:rsid w:val="00A0136E"/>
    <w:rsid w:val="00A0544F"/>
    <w:rsid w:val="00A13206"/>
    <w:rsid w:val="00A16DA5"/>
    <w:rsid w:val="00A23840"/>
    <w:rsid w:val="00A36AD4"/>
    <w:rsid w:val="00A37228"/>
    <w:rsid w:val="00A37C4E"/>
    <w:rsid w:val="00A46114"/>
    <w:rsid w:val="00A57BCB"/>
    <w:rsid w:val="00A636C3"/>
    <w:rsid w:val="00A744DD"/>
    <w:rsid w:val="00A76998"/>
    <w:rsid w:val="00A77C51"/>
    <w:rsid w:val="00A81555"/>
    <w:rsid w:val="00A934FE"/>
    <w:rsid w:val="00A960C6"/>
    <w:rsid w:val="00AA4783"/>
    <w:rsid w:val="00AC0637"/>
    <w:rsid w:val="00AC3655"/>
    <w:rsid w:val="00AD0B29"/>
    <w:rsid w:val="00AE4862"/>
    <w:rsid w:val="00AE7A61"/>
    <w:rsid w:val="00AE7ED2"/>
    <w:rsid w:val="00B1761C"/>
    <w:rsid w:val="00B27C77"/>
    <w:rsid w:val="00B3202A"/>
    <w:rsid w:val="00B323D5"/>
    <w:rsid w:val="00B61B4E"/>
    <w:rsid w:val="00B66F53"/>
    <w:rsid w:val="00B77BEE"/>
    <w:rsid w:val="00B80CBA"/>
    <w:rsid w:val="00B83942"/>
    <w:rsid w:val="00B86A4F"/>
    <w:rsid w:val="00B902B5"/>
    <w:rsid w:val="00BA3684"/>
    <w:rsid w:val="00BA73F4"/>
    <w:rsid w:val="00BB159B"/>
    <w:rsid w:val="00BC234D"/>
    <w:rsid w:val="00BC2C55"/>
    <w:rsid w:val="00BC465E"/>
    <w:rsid w:val="00BE5D46"/>
    <w:rsid w:val="00BF660D"/>
    <w:rsid w:val="00C0354F"/>
    <w:rsid w:val="00C1176D"/>
    <w:rsid w:val="00C16BE7"/>
    <w:rsid w:val="00C20C82"/>
    <w:rsid w:val="00C361D4"/>
    <w:rsid w:val="00C36273"/>
    <w:rsid w:val="00C428AB"/>
    <w:rsid w:val="00C5313D"/>
    <w:rsid w:val="00C6030A"/>
    <w:rsid w:val="00C678E2"/>
    <w:rsid w:val="00C70A55"/>
    <w:rsid w:val="00C851BD"/>
    <w:rsid w:val="00C90598"/>
    <w:rsid w:val="00C92698"/>
    <w:rsid w:val="00CA0535"/>
    <w:rsid w:val="00CA1142"/>
    <w:rsid w:val="00CA1C8B"/>
    <w:rsid w:val="00CB3518"/>
    <w:rsid w:val="00CB367B"/>
    <w:rsid w:val="00CC196E"/>
    <w:rsid w:val="00CD0285"/>
    <w:rsid w:val="00CF18DB"/>
    <w:rsid w:val="00D00C3C"/>
    <w:rsid w:val="00D22D0B"/>
    <w:rsid w:val="00D23EAE"/>
    <w:rsid w:val="00D250B1"/>
    <w:rsid w:val="00D25D40"/>
    <w:rsid w:val="00D40297"/>
    <w:rsid w:val="00D426FB"/>
    <w:rsid w:val="00D50686"/>
    <w:rsid w:val="00D52FFC"/>
    <w:rsid w:val="00D60E20"/>
    <w:rsid w:val="00D649FB"/>
    <w:rsid w:val="00D746AD"/>
    <w:rsid w:val="00D841F8"/>
    <w:rsid w:val="00D97305"/>
    <w:rsid w:val="00DA2574"/>
    <w:rsid w:val="00DA7D79"/>
    <w:rsid w:val="00DB0500"/>
    <w:rsid w:val="00DB14B8"/>
    <w:rsid w:val="00DB3332"/>
    <w:rsid w:val="00DB4D63"/>
    <w:rsid w:val="00DB5BD7"/>
    <w:rsid w:val="00DC4AE2"/>
    <w:rsid w:val="00DD1561"/>
    <w:rsid w:val="00DD7E46"/>
    <w:rsid w:val="00DE362D"/>
    <w:rsid w:val="00DE50F6"/>
    <w:rsid w:val="00DE6A31"/>
    <w:rsid w:val="00DE7528"/>
    <w:rsid w:val="00DE77B3"/>
    <w:rsid w:val="00DF2A39"/>
    <w:rsid w:val="00DF5EB4"/>
    <w:rsid w:val="00E00FD3"/>
    <w:rsid w:val="00E03FB8"/>
    <w:rsid w:val="00E1335A"/>
    <w:rsid w:val="00E151A7"/>
    <w:rsid w:val="00E20115"/>
    <w:rsid w:val="00E27D55"/>
    <w:rsid w:val="00E312E3"/>
    <w:rsid w:val="00E32EFA"/>
    <w:rsid w:val="00E33520"/>
    <w:rsid w:val="00E34861"/>
    <w:rsid w:val="00E35E80"/>
    <w:rsid w:val="00E367C7"/>
    <w:rsid w:val="00E420DA"/>
    <w:rsid w:val="00E45AE4"/>
    <w:rsid w:val="00E46F15"/>
    <w:rsid w:val="00E52A59"/>
    <w:rsid w:val="00E645AB"/>
    <w:rsid w:val="00E65676"/>
    <w:rsid w:val="00E82FBA"/>
    <w:rsid w:val="00E8504D"/>
    <w:rsid w:val="00E86FA2"/>
    <w:rsid w:val="00EA3BC2"/>
    <w:rsid w:val="00EA43B8"/>
    <w:rsid w:val="00EB3864"/>
    <w:rsid w:val="00EB7F72"/>
    <w:rsid w:val="00EC31A1"/>
    <w:rsid w:val="00EC78A4"/>
    <w:rsid w:val="00ED548C"/>
    <w:rsid w:val="00EE2497"/>
    <w:rsid w:val="00EE594E"/>
    <w:rsid w:val="00EE69F5"/>
    <w:rsid w:val="00EF12C8"/>
    <w:rsid w:val="00EF2977"/>
    <w:rsid w:val="00F0142B"/>
    <w:rsid w:val="00F019DB"/>
    <w:rsid w:val="00F0384A"/>
    <w:rsid w:val="00F04FA3"/>
    <w:rsid w:val="00F12D53"/>
    <w:rsid w:val="00F20385"/>
    <w:rsid w:val="00F24387"/>
    <w:rsid w:val="00F30508"/>
    <w:rsid w:val="00F33D13"/>
    <w:rsid w:val="00F47D78"/>
    <w:rsid w:val="00F504BA"/>
    <w:rsid w:val="00F5212C"/>
    <w:rsid w:val="00F52D7C"/>
    <w:rsid w:val="00F61C7A"/>
    <w:rsid w:val="00F667CC"/>
    <w:rsid w:val="00F674F1"/>
    <w:rsid w:val="00F7648F"/>
    <w:rsid w:val="00F8494B"/>
    <w:rsid w:val="00F866B0"/>
    <w:rsid w:val="00FA6993"/>
    <w:rsid w:val="00FB4BF1"/>
    <w:rsid w:val="00FB7BC5"/>
    <w:rsid w:val="00FC0E05"/>
    <w:rsid w:val="00FC32B8"/>
    <w:rsid w:val="00FC4C68"/>
    <w:rsid w:val="00FC7E08"/>
    <w:rsid w:val="00FD055E"/>
    <w:rsid w:val="00FE5D8F"/>
    <w:rsid w:val="00FE6327"/>
    <w:rsid w:val="00FF3704"/>
    <w:rsid w:val="00F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209A2"/>
  <w15:docId w15:val="{5A154F28-2BC5-4949-8222-93534C45A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555" w:hanging="358"/>
      <w:outlineLvl w:val="0"/>
    </w:pPr>
    <w:rPr>
      <w:b/>
      <w:bCs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45A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spacing w:before="88"/>
      <w:ind w:left="2028" w:right="1098" w:hanging="6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1108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419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19E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419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19E8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8D6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50686"/>
    <w:rPr>
      <w:rFonts w:ascii="Times New Roman" w:eastAsia="Times New Roman" w:hAnsi="Times New Roman" w:cs="Times New Roman"/>
      <w:b/>
      <w:bCs/>
      <w:sz w:val="25"/>
      <w:szCs w:val="25"/>
      <w:lang w:val="ru-RU"/>
    </w:rPr>
  </w:style>
  <w:style w:type="character" w:customStyle="1" w:styleId="ab">
    <w:name w:val="Без интервала Знак"/>
    <w:link w:val="ac"/>
    <w:uiPriority w:val="1"/>
    <w:locked/>
    <w:rsid w:val="003B124D"/>
    <w:rPr>
      <w:rFonts w:ascii="Times New Roman" w:hAnsi="Times New Roman" w:cs="Times New Roman"/>
      <w:sz w:val="28"/>
      <w:szCs w:val="32"/>
    </w:rPr>
  </w:style>
  <w:style w:type="paragraph" w:styleId="ac">
    <w:name w:val="No Spacing"/>
    <w:link w:val="ab"/>
    <w:uiPriority w:val="1"/>
    <w:qFormat/>
    <w:rsid w:val="003B124D"/>
    <w:pPr>
      <w:widowControl/>
      <w:autoSpaceDE/>
      <w:autoSpaceDN/>
    </w:pPr>
    <w:rPr>
      <w:rFonts w:ascii="Times New Roman" w:hAnsi="Times New Roman" w:cs="Times New Roman"/>
      <w:sz w:val="28"/>
      <w:szCs w:val="32"/>
    </w:rPr>
  </w:style>
  <w:style w:type="character" w:customStyle="1" w:styleId="3">
    <w:name w:val="Основной текст3"/>
    <w:basedOn w:val="a0"/>
    <w:rsid w:val="0079750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E645AB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d">
    <w:name w:val="Body Text Indent"/>
    <w:basedOn w:val="a"/>
    <w:link w:val="ae"/>
    <w:uiPriority w:val="99"/>
    <w:unhideWhenUsed/>
    <w:rsid w:val="00DA7D7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DA7D79"/>
    <w:rPr>
      <w:rFonts w:ascii="Times New Roman" w:eastAsia="Times New Roman" w:hAnsi="Times New Roman" w:cs="Times New Roman"/>
      <w:lang w:val="ru-RU"/>
    </w:rPr>
  </w:style>
  <w:style w:type="character" w:styleId="af">
    <w:name w:val="Hyperlink"/>
    <w:basedOn w:val="a0"/>
    <w:uiPriority w:val="99"/>
    <w:semiHidden/>
    <w:unhideWhenUsed/>
    <w:rsid w:val="00552816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EF297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EF2977"/>
    <w:rPr>
      <w:b/>
      <w:bCs/>
    </w:rPr>
  </w:style>
  <w:style w:type="character" w:styleId="af2">
    <w:name w:val="Emphasis"/>
    <w:basedOn w:val="a0"/>
    <w:uiPriority w:val="20"/>
    <w:qFormat/>
    <w:rsid w:val="00EF2977"/>
    <w:rPr>
      <w:i/>
      <w:iCs/>
    </w:rPr>
  </w:style>
  <w:style w:type="paragraph" w:styleId="af3">
    <w:name w:val="Balloon Text"/>
    <w:basedOn w:val="a"/>
    <w:link w:val="af4"/>
    <w:uiPriority w:val="99"/>
    <w:semiHidden/>
    <w:unhideWhenUsed/>
    <w:rsid w:val="00EF2977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F2977"/>
    <w:rPr>
      <w:rFonts w:ascii="Tahoma" w:hAnsi="Tahoma" w:cs="Tahoma"/>
      <w:sz w:val="16"/>
      <w:szCs w:val="16"/>
      <w:lang w:val="ru-RU"/>
    </w:rPr>
  </w:style>
  <w:style w:type="paragraph" w:customStyle="1" w:styleId="Default">
    <w:name w:val="Default"/>
    <w:rsid w:val="008158C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f5">
    <w:name w:val="annotation reference"/>
    <w:basedOn w:val="a0"/>
    <w:uiPriority w:val="99"/>
    <w:semiHidden/>
    <w:unhideWhenUsed/>
    <w:rsid w:val="00624089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24089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2408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2408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2408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table" w:customStyle="1" w:styleId="11">
    <w:name w:val="Сетка таблицы1"/>
    <w:basedOn w:val="a1"/>
    <w:next w:val="aa"/>
    <w:uiPriority w:val="59"/>
    <w:rsid w:val="003E29DF"/>
    <w:pPr>
      <w:widowControl/>
      <w:autoSpaceDE/>
      <w:autoSpaceDN/>
    </w:pPr>
    <w:rPr>
      <w:rFonts w:ascii="Times New Roman" w:hAnsi="Times New Roman" w:cs="Times New Roman"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://leningrad-reg.izbirkom.ru/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eader" Target="header1.xml"/><Relationship Id="rId12" Type="http://schemas.openxmlformats.org/officeDocument/2006/relationships/hyperlink" Target="https://kirovsk.47lib.ru" TargetMode="External"/><Relationship Id="rId17" Type="http://schemas.openxmlformats.org/officeDocument/2006/relationships/hyperlink" Target="http://www.kirovsk.lenobl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kirovsk-reg.ru/" TargetMode="External"/><Relationship Id="rId20" Type="http://schemas.openxmlformats.org/officeDocument/2006/relationships/hyperlink" Target="https://pfr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yperlink" Target="http://lenobl.ru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://mga.lenobl.ru/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hyperlink" Target="http://pravo.gov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12984</Words>
  <Characters>74013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Asus</cp:lastModifiedBy>
  <cp:revision>3</cp:revision>
  <dcterms:created xsi:type="dcterms:W3CDTF">2024-08-23T09:35:00Z</dcterms:created>
  <dcterms:modified xsi:type="dcterms:W3CDTF">2024-08-23T09:35:00Z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LastSaved">
    <vt:filetime>2020-12-14T00:00:00Z</vt:filetime>
  </property>
</Properties>
</file>