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BB" w:rsidRDefault="00F65FBB" w:rsidP="00F65FBB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65FBB" w:rsidRDefault="00F65FBB" w:rsidP="00F65FBB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 администрации</w:t>
      </w:r>
    </w:p>
    <w:p w:rsidR="00F65FBB" w:rsidRDefault="00F65FBB" w:rsidP="00F65FBB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5FBB" w:rsidRDefault="001A2E88" w:rsidP="00F65F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5FB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5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55">
        <w:rPr>
          <w:rFonts w:ascii="Times New Roman" w:hAnsi="Times New Roman" w:cs="Times New Roman"/>
          <w:sz w:val="28"/>
          <w:szCs w:val="28"/>
        </w:rPr>
        <w:t>Е.В.Неделько</w:t>
      </w:r>
      <w:proofErr w:type="spellEnd"/>
    </w:p>
    <w:p w:rsidR="00F65FBB" w:rsidRDefault="00516F94" w:rsidP="00F65F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6F94">
        <w:rPr>
          <w:rFonts w:ascii="Times New Roman" w:hAnsi="Times New Roman" w:cs="Times New Roman"/>
          <w:sz w:val="28"/>
          <w:szCs w:val="28"/>
          <w:u w:val="single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6F94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B21">
        <w:rPr>
          <w:rFonts w:ascii="Times New Roman" w:hAnsi="Times New Roman" w:cs="Times New Roman"/>
          <w:sz w:val="28"/>
          <w:szCs w:val="28"/>
        </w:rPr>
        <w:t xml:space="preserve"> 201</w:t>
      </w:r>
      <w:r w:rsidR="00B03155">
        <w:rPr>
          <w:rFonts w:ascii="Times New Roman" w:hAnsi="Times New Roman" w:cs="Times New Roman"/>
          <w:sz w:val="28"/>
          <w:szCs w:val="28"/>
        </w:rPr>
        <w:t>4</w:t>
      </w:r>
      <w:r w:rsidR="00F65F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5FBB" w:rsidRDefault="00F65FBB" w:rsidP="00F65F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5FBB" w:rsidRDefault="00F65FBB" w:rsidP="00F65FB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F65FBB" w:rsidRDefault="001A2E88" w:rsidP="00B0315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65FBB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03155">
        <w:rPr>
          <w:rFonts w:ascii="Times New Roman" w:hAnsi="Times New Roman" w:cs="Times New Roman"/>
          <w:sz w:val="24"/>
          <w:szCs w:val="24"/>
        </w:rPr>
        <w:t>казенного</w:t>
      </w:r>
      <w:r w:rsidR="00F65FBB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B03155">
        <w:rPr>
          <w:rFonts w:ascii="Times New Roman" w:hAnsi="Times New Roman" w:cs="Times New Roman"/>
          <w:sz w:val="24"/>
          <w:szCs w:val="24"/>
        </w:rPr>
        <w:t xml:space="preserve">культуры « Центральная </w:t>
      </w:r>
      <w:proofErr w:type="spellStart"/>
      <w:r w:rsidR="00B03155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B03155">
        <w:rPr>
          <w:rFonts w:ascii="Times New Roman" w:hAnsi="Times New Roman" w:cs="Times New Roman"/>
          <w:sz w:val="24"/>
          <w:szCs w:val="24"/>
        </w:rPr>
        <w:t xml:space="preserve"> библиотека» (МКУК «ЦМБ»)</w:t>
      </w:r>
    </w:p>
    <w:p w:rsidR="00516F94" w:rsidRDefault="00516F94" w:rsidP="00516F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F94" w:rsidRDefault="00516F94" w:rsidP="00516F9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5FBB">
        <w:rPr>
          <w:rFonts w:ascii="Times New Roman" w:hAnsi="Times New Roman" w:cs="Times New Roman"/>
          <w:sz w:val="24"/>
          <w:szCs w:val="24"/>
        </w:rPr>
        <w:t>Наименование муниципальной  услуги</w:t>
      </w:r>
      <w:r w:rsidR="00B03155">
        <w:rPr>
          <w:rFonts w:ascii="Times New Roman" w:hAnsi="Times New Roman" w:cs="Times New Roman"/>
          <w:sz w:val="24"/>
          <w:szCs w:val="24"/>
        </w:rPr>
        <w:t>:</w:t>
      </w:r>
      <w:r w:rsidR="00F65FBB">
        <w:rPr>
          <w:rFonts w:ascii="Times New Roman" w:hAnsi="Times New Roman" w:cs="Times New Roman"/>
          <w:sz w:val="24"/>
          <w:szCs w:val="24"/>
        </w:rPr>
        <w:t xml:space="preserve">  </w:t>
      </w:r>
      <w:r w:rsidR="001A2E88">
        <w:rPr>
          <w:rFonts w:ascii="Times New Roman" w:hAnsi="Times New Roman" w:cs="Times New Roman"/>
          <w:sz w:val="24"/>
          <w:szCs w:val="24"/>
        </w:rPr>
        <w:t>«</w:t>
      </w:r>
      <w:r w:rsidR="001A2E88" w:rsidRPr="002E2419">
        <w:rPr>
          <w:rFonts w:ascii="Times New Roman" w:hAnsi="Times New Roman" w:cs="Times New Roman"/>
          <w:sz w:val="24"/>
          <w:szCs w:val="24"/>
          <w:u w:val="single"/>
        </w:rPr>
        <w:t>Предоставление доступа</w:t>
      </w:r>
      <w:r w:rsidR="001A2E88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r w:rsidR="00B03155">
        <w:rPr>
          <w:rFonts w:ascii="Times New Roman" w:hAnsi="Times New Roman" w:cs="Times New Roman"/>
          <w:sz w:val="24"/>
          <w:szCs w:val="24"/>
          <w:u w:val="single"/>
        </w:rPr>
        <w:t xml:space="preserve"> справочно-поисковому аппарату библиотек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базам данных </w:t>
      </w:r>
    </w:p>
    <w:p w:rsidR="00F65FBB" w:rsidRDefault="00516F94" w:rsidP="00516F9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библиотек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Потребители муниципальной  услуги</w:t>
      </w:r>
      <w:r w:rsidR="002311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Физические </w:t>
      </w:r>
      <w:r w:rsidR="00B03155">
        <w:rPr>
          <w:rFonts w:ascii="Times New Roman" w:hAnsi="Times New Roman" w:cs="Times New Roman"/>
          <w:sz w:val="24"/>
          <w:szCs w:val="24"/>
          <w:u w:val="single"/>
        </w:rPr>
        <w:t xml:space="preserve"> и юридические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лица. 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15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1620"/>
        <w:gridCol w:w="1889"/>
        <w:gridCol w:w="1915"/>
        <w:gridCol w:w="1656"/>
        <w:gridCol w:w="1320"/>
        <w:gridCol w:w="1845"/>
      </w:tblGrid>
      <w:tr w:rsidR="00F65FBB" w:rsidTr="00EB6614">
        <w:trPr>
          <w:cantSplit/>
          <w:trHeight w:val="360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65FBB" w:rsidTr="00EB6614">
        <w:trPr>
          <w:cantSplit/>
          <w:trHeight w:val="726"/>
        </w:trPr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</w:t>
            </w:r>
          </w:p>
          <w:p w:rsidR="00F65FBB" w:rsidRDefault="007A0CC2" w:rsidP="00066E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</w:t>
            </w:r>
            <w:r w:rsidR="00066E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</w:t>
            </w:r>
          </w:p>
          <w:p w:rsidR="00F65FBB" w:rsidRDefault="007A0CC2" w:rsidP="00066E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</w:t>
            </w:r>
            <w:r w:rsidR="00066E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</w:t>
            </w:r>
          </w:p>
          <w:p w:rsidR="00F65FBB" w:rsidRDefault="00F65FBB" w:rsidP="00066E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66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rPr>
                <w:sz w:val="20"/>
                <w:szCs w:val="20"/>
              </w:rPr>
            </w:pPr>
          </w:p>
        </w:tc>
      </w:tr>
      <w:tr w:rsidR="00F65FBB" w:rsidTr="00EB6614">
        <w:trPr>
          <w:cantSplit/>
          <w:trHeight w:val="24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 w:rsidP="00B03155">
            <w:pPr>
              <w:pStyle w:val="a4"/>
              <w:tabs>
                <w:tab w:val="num" w:pos="0"/>
                <w:tab w:val="left" w:pos="9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1. Сохранение </w:t>
            </w:r>
            <w:r w:rsidR="00B03155">
              <w:rPr>
                <w:sz w:val="24"/>
              </w:rPr>
              <w:t>пользователей справочно-библиографическим аппаратом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4"/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 w:rsidP="00B03155">
            <w:pPr>
              <w:pStyle w:val="a4"/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B03155">
              <w:rPr>
                <w:sz w:val="16"/>
                <w:szCs w:val="16"/>
              </w:rPr>
              <w:t>пользователей</w:t>
            </w:r>
            <w:r>
              <w:rPr>
                <w:sz w:val="16"/>
                <w:szCs w:val="16"/>
              </w:rPr>
              <w:t xml:space="preserve"> на конец года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  <w: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  <w: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B03155">
            <w:pPr>
              <w:pStyle w:val="a3"/>
              <w:jc w:val="center"/>
            </w:pPr>
            <w:r>
              <w:t>Форма 6НК</w:t>
            </w:r>
          </w:p>
        </w:tc>
      </w:tr>
      <w:tr w:rsidR="00F65FBB" w:rsidTr="00EB6614">
        <w:trPr>
          <w:cantSplit/>
          <w:trHeight w:val="24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tabs>
                <w:tab w:val="num" w:pos="0"/>
              </w:tabs>
              <w:jc w:val="both"/>
            </w:pPr>
            <w:r>
              <w:t xml:space="preserve">2.  Укомплектованность штатов </w:t>
            </w:r>
            <w:r w:rsidR="00B03155">
              <w:t>библиотечными работниками</w:t>
            </w:r>
          </w:p>
          <w:p w:rsidR="00F65FBB" w:rsidRDefault="00F65FBB">
            <w:pPr>
              <w:tabs>
                <w:tab w:val="num" w:pos="0"/>
              </w:tabs>
              <w:jc w:val="both"/>
            </w:pPr>
            <w: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tabs>
                <w:tab w:val="num" w:pos="0"/>
              </w:tabs>
              <w:jc w:val="center"/>
            </w:pPr>
            <w:r>
              <w:t>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Фактическая численность </w:t>
            </w:r>
            <w:proofErr w:type="gramStart"/>
            <w:r>
              <w:rPr>
                <w:sz w:val="16"/>
                <w:szCs w:val="16"/>
              </w:rPr>
              <w:t>штатов</w:t>
            </w:r>
            <w:proofErr w:type="gramEnd"/>
            <w:r>
              <w:rPr>
                <w:sz w:val="16"/>
                <w:szCs w:val="16"/>
              </w:rPr>
              <w:t xml:space="preserve"> / требуемая численность * 100%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B03155">
            <w:pPr>
              <w:pStyle w:val="a3"/>
              <w:jc w:val="center"/>
            </w:pPr>
            <w:r>
              <w:t>95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B03155">
            <w:pPr>
              <w:pStyle w:val="a3"/>
              <w:jc w:val="center"/>
            </w:pPr>
            <w: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B03155">
            <w:pPr>
              <w:pStyle w:val="a3"/>
              <w:jc w:val="center"/>
            </w:pPr>
            <w:r>
              <w:t>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</w:pPr>
            <w:r>
              <w:t>Штатное расписание</w:t>
            </w:r>
          </w:p>
        </w:tc>
      </w:tr>
      <w:tr w:rsidR="00F65FBB" w:rsidTr="00EB6614">
        <w:trPr>
          <w:cantSplit/>
          <w:trHeight w:val="24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 w:rsidP="00B03155">
            <w:pPr>
              <w:pStyle w:val="a4"/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3. Доля </w:t>
            </w:r>
            <w:r w:rsidR="00B03155">
              <w:rPr>
                <w:sz w:val="24"/>
              </w:rPr>
              <w:t>библиотечных</w:t>
            </w:r>
            <w:r>
              <w:rPr>
                <w:sz w:val="24"/>
              </w:rPr>
              <w:t xml:space="preserve"> кадров с высшим образованием от общего числа </w:t>
            </w:r>
            <w:r w:rsidR="00B03155">
              <w:rPr>
                <w:sz w:val="24"/>
              </w:rPr>
              <w:t>библиотекарей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4"/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 w:rsidP="00EB6614">
            <w:pPr>
              <w:pStyle w:val="a4"/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</w:t>
            </w:r>
            <w:r w:rsidR="00EB6614">
              <w:rPr>
                <w:sz w:val="16"/>
                <w:szCs w:val="16"/>
              </w:rPr>
              <w:t>библиотекарей</w:t>
            </w:r>
            <w:r>
              <w:rPr>
                <w:sz w:val="16"/>
                <w:szCs w:val="16"/>
              </w:rPr>
              <w:t>, имеющих высшее образование / общая численность * 100%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EB6614">
            <w:pPr>
              <w:pStyle w:val="a3"/>
              <w:jc w:val="center"/>
            </w:pPr>
            <w:r>
              <w:t>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EB6614">
            <w:pPr>
              <w:pStyle w:val="a3"/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EB6614">
            <w:pPr>
              <w:pStyle w:val="a3"/>
              <w:jc w:val="center"/>
            </w:pPr>
            <w: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</w:pPr>
            <w:r>
              <w:t>Копии дипломов об окончании ВУЗов</w:t>
            </w:r>
          </w:p>
        </w:tc>
      </w:tr>
      <w:tr w:rsidR="00F65FBB" w:rsidTr="00EB6614">
        <w:trPr>
          <w:cantSplit/>
          <w:trHeight w:val="24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EB6614">
            <w:pPr>
              <w:tabs>
                <w:tab w:val="num" w:pos="0"/>
              </w:tabs>
              <w:jc w:val="both"/>
            </w:pPr>
            <w:r>
              <w:lastRenderedPageBreak/>
              <w:t>4</w:t>
            </w:r>
            <w:r w:rsidR="00F65FBB">
              <w:t>. Доля помещений, соответствующая требованиям СанПиН, правилам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tabs>
                <w:tab w:val="num" w:pos="0"/>
              </w:tabs>
              <w:jc w:val="center"/>
            </w:pPr>
            <w:r>
              <w:t>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помещений соответствующая требованиям / общая площадь помещений * 100%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  <w: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  <w: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Pr="002E2419" w:rsidRDefault="00F65FBB">
            <w:pPr>
              <w:pStyle w:val="a3"/>
              <w:rPr>
                <w:sz w:val="22"/>
              </w:rPr>
            </w:pPr>
            <w:proofErr w:type="spellStart"/>
            <w:r w:rsidRPr="002E2419">
              <w:rPr>
                <w:sz w:val="22"/>
              </w:rPr>
              <w:t>СанПин</w:t>
            </w:r>
            <w:proofErr w:type="spellEnd"/>
            <w:r w:rsidRPr="002E2419">
              <w:rPr>
                <w:sz w:val="22"/>
              </w:rPr>
              <w:t xml:space="preserve"> 2.4.1.1249-03 от 20.06.2003г.</w:t>
            </w:r>
          </w:p>
          <w:p w:rsidR="00F65FBB" w:rsidRPr="002E2419" w:rsidRDefault="00F65FBB">
            <w:pPr>
              <w:pStyle w:val="a3"/>
              <w:rPr>
                <w:sz w:val="22"/>
              </w:rPr>
            </w:pPr>
            <w:r w:rsidRPr="002E2419">
              <w:rPr>
                <w:sz w:val="22"/>
              </w:rPr>
              <w:t>Санитарно-эпидемиологическое заключение №47.09.02.000.М.001052.11.07 от 27.11.2007г.</w:t>
            </w:r>
          </w:p>
          <w:p w:rsidR="00F65FBB" w:rsidRDefault="00F65FBB">
            <w:pPr>
              <w:pStyle w:val="a3"/>
            </w:pPr>
            <w:proofErr w:type="spellStart"/>
            <w:r w:rsidRPr="002E2419">
              <w:rPr>
                <w:sz w:val="22"/>
              </w:rPr>
              <w:t>Пож</w:t>
            </w:r>
            <w:proofErr w:type="spellEnd"/>
            <w:r w:rsidRPr="002E2419">
              <w:rPr>
                <w:sz w:val="22"/>
              </w:rPr>
              <w:t>. Заключение №005578 от 28.03.2008г.</w:t>
            </w:r>
          </w:p>
        </w:tc>
      </w:tr>
      <w:tr w:rsidR="00F65FBB" w:rsidTr="00EB6614">
        <w:trPr>
          <w:cantSplit/>
          <w:trHeight w:val="24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EB6614" w:rsidP="00EB6614">
            <w:pPr>
              <w:tabs>
                <w:tab w:val="num" w:pos="0"/>
              </w:tabs>
              <w:jc w:val="both"/>
            </w:pPr>
            <w:r>
              <w:t>5</w:t>
            </w:r>
            <w:r w:rsidR="00F65FBB">
              <w:t xml:space="preserve">. Наличие учредительных, распорядительных документов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tabs>
                <w:tab w:val="num" w:pos="0"/>
              </w:tabs>
              <w:jc w:val="center"/>
            </w:pPr>
            <w:r>
              <w:t>да / 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  <w:r>
              <w:t>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  <w:r>
              <w:t>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  <w: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EB6614" w:rsidP="00EB6614">
            <w:pPr>
              <w:pStyle w:val="a3"/>
            </w:pPr>
            <w:r>
              <w:t>Устав</w:t>
            </w:r>
            <w:r w:rsidR="00F65FBB">
              <w:t xml:space="preserve">         </w:t>
            </w:r>
          </w:p>
        </w:tc>
      </w:tr>
    </w:tbl>
    <w:p w:rsidR="00F65FBB" w:rsidRDefault="00F65FBB" w:rsidP="00F65FBB">
      <w:pPr>
        <w:autoSpaceDE w:val="0"/>
        <w:autoSpaceDN w:val="0"/>
        <w:adjustRightInd w:val="0"/>
        <w:jc w:val="both"/>
      </w:pPr>
    </w:p>
    <w:p w:rsidR="00F65FBB" w:rsidRDefault="00F65FBB" w:rsidP="00F65FBB">
      <w:pPr>
        <w:autoSpaceDE w:val="0"/>
        <w:autoSpaceDN w:val="0"/>
        <w:adjustRightInd w:val="0"/>
        <w:jc w:val="both"/>
      </w:pP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Объем муниципальной услуги (в натуральных показателях)</w:t>
      </w: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0"/>
        <w:gridCol w:w="1727"/>
        <w:gridCol w:w="2120"/>
        <w:gridCol w:w="1961"/>
        <w:gridCol w:w="1619"/>
        <w:gridCol w:w="2469"/>
      </w:tblGrid>
      <w:tr w:rsidR="00F65FBB" w:rsidTr="00F65FBB">
        <w:trPr>
          <w:cantSplit/>
          <w:trHeight w:val="360"/>
        </w:trPr>
        <w:tc>
          <w:tcPr>
            <w:tcW w:w="1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6C3743" w:rsidTr="00F65FBB">
        <w:trPr>
          <w:cantSplit/>
          <w:trHeight w:val="360"/>
        </w:trPr>
        <w:tc>
          <w:tcPr>
            <w:tcW w:w="1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3" w:rsidRDefault="006C37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3" w:rsidRDefault="006C37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3" w:rsidRDefault="006C37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3" w:rsidRDefault="006C37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FBB" w:rsidTr="00F65FBB">
        <w:trPr>
          <w:cantSplit/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</w:t>
            </w:r>
          </w:p>
          <w:p w:rsidR="00F65FBB" w:rsidRDefault="00F65FBB" w:rsidP="00F672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</w:t>
            </w:r>
            <w:r w:rsidR="00F672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</w:t>
            </w:r>
          </w:p>
          <w:p w:rsidR="00F65FBB" w:rsidRDefault="00F65FBB" w:rsidP="00F672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</w:t>
            </w:r>
            <w:r w:rsidR="00F672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</w:t>
            </w:r>
          </w:p>
          <w:p w:rsidR="00F65FBB" w:rsidRDefault="00F65FBB" w:rsidP="00F672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 201</w:t>
            </w:r>
            <w:r w:rsidR="00F672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rPr>
                <w:sz w:val="20"/>
                <w:szCs w:val="20"/>
              </w:rPr>
            </w:pPr>
          </w:p>
        </w:tc>
      </w:tr>
      <w:tr w:rsidR="00F67214" w:rsidTr="00F65FBB">
        <w:trPr>
          <w:cantSplit/>
          <w:trHeight w:val="240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 w:rsidP="006C374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индивидуальных и коллективных абонентов </w:t>
            </w:r>
          </w:p>
          <w:p w:rsidR="00F67214" w:rsidRDefault="00F67214" w:rsidP="006C3743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 w:rsidP="002311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 (на конец года)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 w:rsidP="00066E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 w:rsidP="00516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  <w:r w:rsidR="00516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6НК</w:t>
            </w:r>
          </w:p>
        </w:tc>
      </w:tr>
      <w:tr w:rsidR="00F67214" w:rsidTr="00F65FBB">
        <w:trPr>
          <w:cantSplit/>
          <w:trHeight w:val="240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 w:rsidP="006C374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справок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 w:rsidP="002311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 w:rsidP="00066E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516F94" w:rsidP="005F0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библиотеки, т</w:t>
            </w:r>
            <w:r w:rsidR="00F67214">
              <w:rPr>
                <w:rFonts w:ascii="Times New Roman" w:hAnsi="Times New Roman" w:cs="Times New Roman"/>
                <w:sz w:val="24"/>
                <w:szCs w:val="24"/>
              </w:rPr>
              <w:t>етрадь учета справок и форма 6НК</w:t>
            </w:r>
          </w:p>
        </w:tc>
      </w:tr>
      <w:tr w:rsidR="00F67214" w:rsidTr="00F65FBB">
        <w:trPr>
          <w:cantSplit/>
          <w:trHeight w:val="240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 w:rsidP="006C374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библиографических записей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 w:rsidP="002311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 w:rsidP="00066E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 w:rsidP="005F0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АБИС «Академия», Тетрадь учета библиографических записей</w:t>
            </w:r>
          </w:p>
        </w:tc>
      </w:tr>
      <w:tr w:rsidR="00F67214" w:rsidTr="00F65FBB">
        <w:trPr>
          <w:cantSplit/>
          <w:trHeight w:val="240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 w:rsidP="006C374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рекомендательных библиографических списков, списков новых поступлений в единый фонд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 w:rsidP="002311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 w:rsidP="00066E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 w:rsidP="001D3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проделанной работы</w:t>
            </w:r>
          </w:p>
        </w:tc>
      </w:tr>
      <w:tr w:rsidR="00F67214" w:rsidTr="00F65FBB">
        <w:trPr>
          <w:cantSplit/>
          <w:trHeight w:val="240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 w:rsidP="006C374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консультаций  и методических разработок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 w:rsidP="002311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 w:rsidP="00066E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 w:rsidP="009B22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4" w:rsidRDefault="00F67214" w:rsidP="004A0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проделанной работы</w:t>
            </w:r>
          </w:p>
        </w:tc>
      </w:tr>
    </w:tbl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оказания муниципальной услуги 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регулирующие порядок оказания муниципальной  услуги </w:t>
      </w:r>
    </w:p>
    <w:p w:rsidR="00F65FBB" w:rsidRDefault="00F65FBB" w:rsidP="00F65FBB">
      <w:pPr>
        <w:ind w:firstLine="720"/>
        <w:jc w:val="both"/>
      </w:pPr>
      <w:r>
        <w:t>- Конституция Российской Федерации;</w:t>
      </w:r>
    </w:p>
    <w:p w:rsidR="00F65FBB" w:rsidRDefault="00F65FBB" w:rsidP="00F65FBB">
      <w:pPr>
        <w:ind w:firstLine="720"/>
        <w:jc w:val="both"/>
      </w:pPr>
      <w:r>
        <w:t>- «Основы законодательства Российской Федерации о культуре» от 09.10.1992 № 3612-1;</w:t>
      </w:r>
    </w:p>
    <w:p w:rsidR="00A340CB" w:rsidRDefault="00A340CB" w:rsidP="00F65FBB">
      <w:pPr>
        <w:ind w:firstLine="720"/>
        <w:jc w:val="both"/>
      </w:pPr>
      <w:r>
        <w:t>- Федеральный закон Российской Федерации от 29.12.1994 №78- ФЗ «О библиотечном деле»;</w:t>
      </w:r>
    </w:p>
    <w:p w:rsidR="00F65FBB" w:rsidRDefault="00F65FBB" w:rsidP="00F65FBB">
      <w:pPr>
        <w:ind w:firstLine="720"/>
        <w:jc w:val="both"/>
      </w:pPr>
      <w:r>
        <w:t>- Федеральный закон Российской Федерации от 21.12.1994 № 69-ФЗ (ред. от 18.12.2006, с изм. 26.04.2007) «О пожарной безопасности»;</w:t>
      </w:r>
    </w:p>
    <w:p w:rsidR="00F65FBB" w:rsidRDefault="00F65FBB" w:rsidP="00F65FBB">
      <w:pPr>
        <w:ind w:firstLine="720"/>
        <w:jc w:val="both"/>
      </w:pPr>
      <w:r>
        <w:t>- Федеральный закон Российской Федерации</w:t>
      </w:r>
      <w:r w:rsidR="00A340CB">
        <w:t xml:space="preserve"> от 27.07.2006 № 149- ФЗ « Об информации, информационных технологиях и о защите информации»</w:t>
      </w:r>
      <w:r>
        <w:t>;</w:t>
      </w:r>
    </w:p>
    <w:p w:rsidR="00F65FBB" w:rsidRDefault="00F65FBB" w:rsidP="00F65FBB">
      <w:pPr>
        <w:ind w:firstLine="720"/>
        <w:jc w:val="both"/>
      </w:pPr>
      <w:r>
        <w:t>- Федеральный закон</w:t>
      </w:r>
      <w:r w:rsidR="00ED6259" w:rsidRPr="00ED6259">
        <w:t xml:space="preserve"> </w:t>
      </w:r>
      <w:r w:rsidR="00ED6259">
        <w:t>Российской Федерации</w:t>
      </w:r>
      <w:r>
        <w:t xml:space="preserve"> от </w:t>
      </w:r>
      <w:r w:rsidR="00ED6259">
        <w:t>09.02.2009</w:t>
      </w:r>
      <w:r>
        <w:t xml:space="preserve"> г. N </w:t>
      </w:r>
      <w:r w:rsidR="00ED6259">
        <w:t>8</w:t>
      </w:r>
      <w:r>
        <w:t xml:space="preserve">-ФЗ «Об </w:t>
      </w:r>
      <w:r w:rsidR="00ED6259">
        <w:t>обеспечении доступа к информации о деятельности государственных органов и органов местного самоуправления»;</w:t>
      </w:r>
    </w:p>
    <w:p w:rsidR="00A340CB" w:rsidRDefault="00A340CB" w:rsidP="00F65FBB">
      <w:pPr>
        <w:ind w:firstLine="720"/>
        <w:jc w:val="both"/>
      </w:pPr>
      <w:r>
        <w:t>- Федеральный закон Российской Федерации от 29.12.1994 № 77-ФЗ «Об обязательном экземпляре документов»</w:t>
      </w:r>
      <w:r w:rsidR="00ED6259">
        <w:t>;</w:t>
      </w:r>
    </w:p>
    <w:p w:rsidR="00ED6259" w:rsidRDefault="00ED6259" w:rsidP="00F65FBB">
      <w:pPr>
        <w:ind w:firstLine="720"/>
        <w:jc w:val="both"/>
      </w:pPr>
      <w:r>
        <w:t>- Областной закон Ленинградской области от 03.07.2009 №61-оз «Об организации библиотечного обслуживания населения Ленинградской области общедоступными библиотеками»;</w:t>
      </w:r>
    </w:p>
    <w:p w:rsidR="00F65FBB" w:rsidRDefault="00F65FBB" w:rsidP="00F65FBB">
      <w:pPr>
        <w:ind w:firstLine="720"/>
        <w:jc w:val="both"/>
      </w:pPr>
      <w:r>
        <w:t>- Распоряжение Правительства Российской Федерации от 03.07.1996 № 1063-р (в ред. распоряжения Правительства Российской Федерации от 14.07.2001 N 942-р) «О социальных нормах и нормативах».</w:t>
      </w:r>
    </w:p>
    <w:p w:rsidR="00516F94" w:rsidRDefault="00516F94" w:rsidP="00516F94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-Постановление администрации муниципального образования Кировский муниципальный район Ленинградской области от 31.03.2011 №780 «Об утверждении методических рекомендаций по формированию муниципальных заданий муниципальным учреждениям МО Кировский район Ленинградской области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выполнением»;</w:t>
      </w:r>
    </w:p>
    <w:p w:rsidR="00516F94" w:rsidRDefault="00516F94" w:rsidP="00516F94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Распоряжение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культуры администрации  Кировского муниципального района Ленинградской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 30.12.2013 года № 57 «Об утверждении перечня муниципальных услуг».</w:t>
      </w:r>
    </w:p>
    <w:p w:rsidR="00516F94" w:rsidRDefault="00516F94" w:rsidP="00516F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237"/>
        <w:gridCol w:w="4292"/>
      </w:tblGrid>
      <w:tr w:rsidR="00F65FBB" w:rsidTr="00F65FBB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F65FBB" w:rsidTr="00F65FBB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</w:t>
            </w:r>
            <w:r w:rsidR="00306D2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 w:rsidP="00306D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сведения об учреждении, Публичный отчет, режим работы, справочные тел, ФИО специалистов</w:t>
            </w:r>
            <w:r w:rsidR="00306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дополнительно – по мере изменения данных</w:t>
            </w:r>
          </w:p>
        </w:tc>
      </w:tr>
      <w:tr w:rsidR="00F65FBB" w:rsidTr="00F65FBB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 w:rsidP="00306D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информации у входа в </w:t>
            </w:r>
            <w:r w:rsidR="00306D23">
              <w:rPr>
                <w:rFonts w:ascii="Times New Roman" w:hAnsi="Times New Roman" w:cs="Times New Roman"/>
                <w:sz w:val="24"/>
                <w:szCs w:val="24"/>
              </w:rPr>
              <w:t>помещение библиотек, по телефону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наименовании учреждения, режим работы</w:t>
            </w:r>
            <w:r w:rsidR="00306D23">
              <w:rPr>
                <w:rFonts w:ascii="Times New Roman" w:hAnsi="Times New Roman" w:cs="Times New Roman"/>
                <w:sz w:val="24"/>
                <w:szCs w:val="24"/>
              </w:rPr>
              <w:t>, информация о массовых мероприятиях.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r>
              <w:t>Ежегодно, дополнительно – по мере изменения данных</w:t>
            </w:r>
          </w:p>
          <w:p w:rsidR="002E2419" w:rsidRDefault="002E2419"/>
        </w:tc>
      </w:tr>
      <w:tr w:rsidR="00F65FBB" w:rsidTr="00F65FBB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 w:rsidP="00306D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Размещение информации на инф</w:t>
            </w:r>
            <w:r w:rsidR="00306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рмационных стендах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306D23" w:rsidP="00306D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5FBB">
              <w:rPr>
                <w:rFonts w:ascii="Times New Roman" w:hAnsi="Times New Roman" w:cs="Times New Roman"/>
                <w:sz w:val="24"/>
                <w:szCs w:val="24"/>
              </w:rPr>
              <w:t>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F65FBB">
              <w:rPr>
                <w:rFonts w:ascii="Times New Roman" w:hAnsi="Times New Roman" w:cs="Times New Roman"/>
                <w:sz w:val="24"/>
                <w:szCs w:val="24"/>
              </w:rPr>
              <w:t>, режим работы, правила внутреннего распорядка,   инструкции и приказы по охране труда, пожарной безопасности, гражданской обороне, справочные тел</w:t>
            </w:r>
            <w:proofErr w:type="gramStart"/>
            <w:r w:rsidR="00F6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r>
              <w:t>Ежегодно, дополнительно – по мере изменения данных</w:t>
            </w:r>
          </w:p>
        </w:tc>
      </w:tr>
      <w:tr w:rsidR="005F08B8" w:rsidTr="00F65FBB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B8" w:rsidRDefault="005F08B8" w:rsidP="005F08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Размещение информации в местных СМИ (газета «Ладога», «Неделя нашего города» и др.)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B8" w:rsidRDefault="005F08B8" w:rsidP="005F08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об услугах библиотек и проводимых мероприятиях</w:t>
            </w:r>
            <w:r w:rsidR="004C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B8" w:rsidRDefault="005F08B8">
            <w:r>
              <w:t>По мере поступления данных о проводимых мероприятиях</w:t>
            </w:r>
          </w:p>
        </w:tc>
      </w:tr>
      <w:tr w:rsidR="00F65FBB" w:rsidTr="00F65FBB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Размещение информации в справочниках, буклетах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Справочные тел.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r>
              <w:t>Ежегодно, дополнительно – по мере изменения данных</w:t>
            </w:r>
          </w:p>
        </w:tc>
      </w:tr>
    </w:tbl>
    <w:p w:rsidR="00F65FBB" w:rsidRDefault="00F65FBB" w:rsidP="00F65FB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Основания  для досрочного прекращения исполнения муниципального задания: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иные, предусмотренные правовыми актами случаи, влекущие за собой невозможность  оказания муниципальной услуги, не устранимую в краткосрочной перспективе.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5FBB" w:rsidRDefault="00306D23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5FBB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="00F65FBB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FB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65FBB">
        <w:rPr>
          <w:rFonts w:ascii="Times New Roman" w:hAnsi="Times New Roman" w:cs="Times New Roman"/>
          <w:sz w:val="24"/>
          <w:szCs w:val="24"/>
        </w:rPr>
        <w:t xml:space="preserve"> исполнением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65FBB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3180"/>
        <w:gridCol w:w="8149"/>
      </w:tblGrid>
      <w:tr w:rsidR="00F65FBB" w:rsidTr="00F65FBB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 органы местного самоуправления МО Кировский район Ленинградской области, осуществляющие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оказанием муниципальной услуги </w:t>
            </w:r>
          </w:p>
        </w:tc>
      </w:tr>
      <w:tr w:rsidR="00F65FBB" w:rsidTr="00F65FBB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Последующий контроль в форме выездной проверки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соответствии с планом, графиком проведения выездных проверок, но не реже 2-х раз в год;</w:t>
            </w:r>
          </w:p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поступлений обоснованных жалоб потребителей, требований правоохранительных органов).</w:t>
            </w:r>
          </w:p>
          <w:p w:rsidR="002E2419" w:rsidRDefault="002E2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19" w:rsidRDefault="002E2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Кировского муниципального района Ленинградской области</w:t>
            </w:r>
            <w:r w:rsidR="001A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1E0" w:rsidRDefault="002311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BB" w:rsidTr="00F65FBB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Последующий контроль в форме камеральной проверки отчетности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Кировского муниципального района Ленинградской области</w:t>
            </w:r>
            <w:r w:rsidR="002311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5FBB" w:rsidRDefault="00F65FBB" w:rsidP="001A2E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Управлени</w:t>
            </w:r>
            <w:r w:rsidR="001A2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и контроля</w:t>
            </w:r>
            <w:r w:rsidR="00231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5FBB" w:rsidRDefault="00306D23" w:rsidP="00F65FBB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5FBB">
        <w:rPr>
          <w:rFonts w:ascii="Times New Roman" w:hAnsi="Times New Roman" w:cs="Times New Roman"/>
          <w:sz w:val="24"/>
          <w:szCs w:val="24"/>
        </w:rPr>
        <w:t>. Требования к отчетности об исполнении муниципального задания</w:t>
      </w:r>
    </w:p>
    <w:p w:rsidR="00F65FBB" w:rsidRDefault="00306D23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5FBB">
        <w:rPr>
          <w:rFonts w:ascii="Times New Roman" w:hAnsi="Times New Roman" w:cs="Times New Roman"/>
          <w:sz w:val="24"/>
          <w:szCs w:val="24"/>
        </w:rPr>
        <w:t xml:space="preserve">.1. Форма отчета об исполнении муниципального задания </w:t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1341"/>
        <w:gridCol w:w="3495"/>
        <w:gridCol w:w="1884"/>
        <w:gridCol w:w="2369"/>
        <w:gridCol w:w="3222"/>
      </w:tblGrid>
      <w:tr w:rsidR="00F65FBB" w:rsidTr="002E2419">
        <w:trPr>
          <w:cantSplit/>
          <w:trHeight w:val="72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 за отчетный финансовый  год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F65FBB" w:rsidTr="002E2419">
        <w:trPr>
          <w:cantSplit/>
          <w:trHeight w:val="24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13BA8">
            <w:pPr>
              <w:pStyle w:val="a4"/>
              <w:tabs>
                <w:tab w:val="num" w:pos="0"/>
                <w:tab w:val="left" w:pos="9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F65FBB">
              <w:rPr>
                <w:sz w:val="24"/>
              </w:rPr>
              <w:t xml:space="preserve">Сохранность </w:t>
            </w:r>
            <w:r w:rsidR="002311E0">
              <w:rPr>
                <w:sz w:val="24"/>
              </w:rPr>
              <w:t xml:space="preserve">пользователей справочно-библиографическим аппаратом в течение </w:t>
            </w:r>
            <w:r w:rsidR="00F65FBB">
              <w:rPr>
                <w:sz w:val="24"/>
              </w:rPr>
              <w:t xml:space="preserve"> года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4"/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4"/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 w:rsidP="004C5BCD">
            <w:pPr>
              <w:pStyle w:val="a3"/>
            </w:pPr>
            <w:r>
              <w:t xml:space="preserve">Форма </w:t>
            </w:r>
            <w:r w:rsidR="002311E0">
              <w:t>6НК</w:t>
            </w:r>
          </w:p>
        </w:tc>
      </w:tr>
      <w:tr w:rsidR="00F65FBB" w:rsidTr="002E2419">
        <w:trPr>
          <w:cantSplit/>
          <w:trHeight w:val="24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13BA8">
            <w:pPr>
              <w:tabs>
                <w:tab w:val="num" w:pos="0"/>
              </w:tabs>
              <w:jc w:val="both"/>
            </w:pPr>
            <w:r>
              <w:t xml:space="preserve">2.  </w:t>
            </w:r>
            <w:r w:rsidR="00F65FBB">
              <w:t xml:space="preserve">Укомплектованность   штатов </w:t>
            </w:r>
            <w:r w:rsidR="002311E0">
              <w:t>библиотечными</w:t>
            </w:r>
            <w:r w:rsidR="00F65FBB">
              <w:t xml:space="preserve"> работниками </w:t>
            </w:r>
          </w:p>
          <w:p w:rsidR="00F65FBB" w:rsidRDefault="00F65FBB">
            <w:pPr>
              <w:tabs>
                <w:tab w:val="num" w:pos="0"/>
              </w:tabs>
              <w:jc w:val="both"/>
            </w:pPr>
            <w:r>
              <w:t xml:space="preserve">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tabs>
                <w:tab w:val="num" w:pos="0"/>
              </w:tabs>
              <w:jc w:val="center"/>
            </w:pPr>
            <w:r>
              <w:t>%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2311E0">
            <w:pPr>
              <w:pStyle w:val="a3"/>
              <w:jc w:val="center"/>
            </w:pPr>
            <w:r>
              <w:t>95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</w:pPr>
            <w:r>
              <w:t>Штатное расписание</w:t>
            </w:r>
          </w:p>
        </w:tc>
      </w:tr>
      <w:tr w:rsidR="00F65FBB" w:rsidTr="002E2419">
        <w:trPr>
          <w:cantSplit/>
          <w:trHeight w:val="24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4"/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3. Доля </w:t>
            </w:r>
            <w:r w:rsidR="002311E0">
              <w:rPr>
                <w:sz w:val="24"/>
              </w:rPr>
              <w:t>библиотечных</w:t>
            </w:r>
            <w:r>
              <w:rPr>
                <w:sz w:val="24"/>
              </w:rPr>
              <w:t xml:space="preserve"> кадров с высшим образованием от общего числа </w:t>
            </w:r>
            <w:r w:rsidR="002311E0">
              <w:rPr>
                <w:sz w:val="24"/>
              </w:rPr>
              <w:t>библиотекарей</w:t>
            </w:r>
          </w:p>
          <w:p w:rsidR="00F65FBB" w:rsidRDefault="00F65FBB">
            <w:pPr>
              <w:pStyle w:val="a4"/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4"/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2311E0">
            <w:pPr>
              <w:pStyle w:val="a4"/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</w:pPr>
            <w:r>
              <w:t>Копии дипломов об окончании ВУЗов</w:t>
            </w:r>
          </w:p>
        </w:tc>
      </w:tr>
      <w:tr w:rsidR="00F65FBB" w:rsidTr="002E2419">
        <w:trPr>
          <w:cantSplit/>
          <w:trHeight w:val="24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2311E0">
            <w:pPr>
              <w:tabs>
                <w:tab w:val="num" w:pos="0"/>
              </w:tabs>
              <w:jc w:val="both"/>
            </w:pPr>
            <w:r>
              <w:t>4</w:t>
            </w:r>
            <w:r w:rsidR="00F65FBB">
              <w:t>. Доля помещений, соответствующая требованиям СанПиН, правилам пожарной безопасности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tabs>
                <w:tab w:val="num" w:pos="0"/>
              </w:tabs>
              <w:jc w:val="center"/>
            </w:pPr>
            <w:r>
              <w:t>%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tabs>
                <w:tab w:val="num" w:pos="0"/>
              </w:tabs>
              <w:jc w:val="center"/>
            </w:pPr>
            <w:r>
              <w:t>100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Pr="002E2419" w:rsidRDefault="00F65FBB">
            <w:pPr>
              <w:pStyle w:val="a3"/>
              <w:rPr>
                <w:sz w:val="22"/>
              </w:rPr>
            </w:pPr>
            <w:proofErr w:type="spellStart"/>
            <w:r w:rsidRPr="002E2419">
              <w:rPr>
                <w:sz w:val="22"/>
              </w:rPr>
              <w:t>СанПин</w:t>
            </w:r>
            <w:proofErr w:type="spellEnd"/>
            <w:r w:rsidRPr="002E2419">
              <w:rPr>
                <w:sz w:val="22"/>
              </w:rPr>
              <w:t xml:space="preserve"> 2.4.1.1249-03 от 20.06.2003г.</w:t>
            </w:r>
          </w:p>
          <w:p w:rsidR="00F65FBB" w:rsidRPr="002E2419" w:rsidRDefault="00F65FBB">
            <w:pPr>
              <w:pStyle w:val="a3"/>
              <w:rPr>
                <w:sz w:val="22"/>
              </w:rPr>
            </w:pPr>
            <w:r w:rsidRPr="002E2419">
              <w:rPr>
                <w:sz w:val="22"/>
              </w:rPr>
              <w:t>Санитарно-эпидемиологическое заключение №47.09.02.000.М.001052.11.07 от 27.11.2007г.</w:t>
            </w:r>
          </w:p>
          <w:p w:rsidR="00F65FBB" w:rsidRDefault="00F65FBB">
            <w:pPr>
              <w:pStyle w:val="a3"/>
            </w:pPr>
            <w:proofErr w:type="spellStart"/>
            <w:r w:rsidRPr="002E2419">
              <w:rPr>
                <w:sz w:val="22"/>
              </w:rPr>
              <w:t>Пож</w:t>
            </w:r>
            <w:proofErr w:type="spellEnd"/>
            <w:r w:rsidRPr="002E2419">
              <w:rPr>
                <w:sz w:val="22"/>
              </w:rPr>
              <w:t>. Заключение №005578 от 28.03.2008г.</w:t>
            </w:r>
          </w:p>
        </w:tc>
      </w:tr>
      <w:tr w:rsidR="00F65FBB" w:rsidTr="002E2419">
        <w:trPr>
          <w:cantSplit/>
          <w:trHeight w:val="24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2311E0" w:rsidP="002311E0">
            <w:pPr>
              <w:tabs>
                <w:tab w:val="num" w:pos="0"/>
              </w:tabs>
              <w:jc w:val="both"/>
            </w:pPr>
            <w:r>
              <w:t>5</w:t>
            </w:r>
            <w:r w:rsidR="00F65FBB">
              <w:t xml:space="preserve">.Наличие учредительных, распорядительных документов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tabs>
                <w:tab w:val="num" w:pos="0"/>
              </w:tabs>
              <w:jc w:val="center"/>
            </w:pPr>
            <w:r>
              <w:t>Да / нет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tabs>
                <w:tab w:val="num" w:pos="0"/>
              </w:tabs>
              <w:jc w:val="center"/>
            </w:pPr>
            <w:r>
              <w:t>да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2311E0">
            <w:pPr>
              <w:pStyle w:val="a3"/>
            </w:pPr>
            <w:r>
              <w:t>Устав</w:t>
            </w:r>
          </w:p>
        </w:tc>
      </w:tr>
      <w:tr w:rsidR="001A2E88" w:rsidTr="002E2419">
        <w:trPr>
          <w:cantSplit/>
          <w:trHeight w:val="24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8" w:rsidRDefault="001A2E88" w:rsidP="002311E0">
            <w:pPr>
              <w:tabs>
                <w:tab w:val="num" w:pos="0"/>
              </w:tabs>
              <w:jc w:val="both"/>
            </w:pPr>
            <w:r>
              <w:lastRenderedPageBreak/>
              <w:t>6.Количество индивидуальных и коллективных абонентов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8" w:rsidRDefault="001A2E88">
            <w:pPr>
              <w:tabs>
                <w:tab w:val="num" w:pos="0"/>
              </w:tabs>
              <w:jc w:val="center"/>
            </w:pPr>
            <w:r>
              <w:t>Количество человек (на конец года)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8" w:rsidRDefault="001A2E88">
            <w:pPr>
              <w:tabs>
                <w:tab w:val="num" w:pos="0"/>
              </w:tabs>
              <w:jc w:val="center"/>
            </w:pPr>
            <w:r>
              <w:t>340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8" w:rsidRDefault="001A2E88">
            <w:pPr>
              <w:pStyle w:val="a3"/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8" w:rsidRDefault="001A2E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8" w:rsidRDefault="001A2E88" w:rsidP="001A2E88">
            <w:pPr>
              <w:pStyle w:val="a3"/>
            </w:pPr>
            <w:r>
              <w:t xml:space="preserve">Дневник библиотеки, форма 6-НК </w:t>
            </w:r>
          </w:p>
        </w:tc>
      </w:tr>
      <w:tr w:rsidR="001A2E88" w:rsidTr="002E2419">
        <w:trPr>
          <w:cantSplit/>
          <w:trHeight w:val="24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8" w:rsidRDefault="001A2E88" w:rsidP="002311E0">
            <w:pPr>
              <w:tabs>
                <w:tab w:val="num" w:pos="0"/>
              </w:tabs>
              <w:jc w:val="both"/>
            </w:pPr>
            <w:r>
              <w:t>7.Количество выполненных справок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8" w:rsidRDefault="001A2E88">
            <w:pPr>
              <w:tabs>
                <w:tab w:val="num" w:pos="0"/>
              </w:tabs>
              <w:jc w:val="center"/>
            </w:pPr>
            <w:r>
              <w:t>Справка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8" w:rsidRDefault="001A2E88">
            <w:pPr>
              <w:tabs>
                <w:tab w:val="num" w:pos="0"/>
              </w:tabs>
              <w:jc w:val="center"/>
            </w:pPr>
            <w:r>
              <w:t>3924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8" w:rsidRDefault="001A2E88">
            <w:pPr>
              <w:pStyle w:val="a3"/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8" w:rsidRDefault="001A2E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8" w:rsidRDefault="001A2E88" w:rsidP="001A2E88">
            <w:pPr>
              <w:pStyle w:val="a3"/>
            </w:pPr>
            <w:r>
              <w:t xml:space="preserve">Дневник библиотеки, тетрадь учета справок, форма 6-НК </w:t>
            </w:r>
          </w:p>
        </w:tc>
      </w:tr>
      <w:tr w:rsidR="001A2E88" w:rsidTr="002E2419">
        <w:trPr>
          <w:cantSplit/>
          <w:trHeight w:val="24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8" w:rsidRDefault="001A2E88" w:rsidP="001A2E88">
            <w:pPr>
              <w:tabs>
                <w:tab w:val="num" w:pos="0"/>
              </w:tabs>
              <w:jc w:val="both"/>
            </w:pPr>
            <w:r>
              <w:t>8.Количество созданных библиографических записей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8" w:rsidRDefault="001A2E88">
            <w:pPr>
              <w:tabs>
                <w:tab w:val="num" w:pos="0"/>
              </w:tabs>
              <w:jc w:val="center"/>
            </w:pPr>
            <w:r>
              <w:t>Записи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8" w:rsidRDefault="001A2E88">
            <w:pPr>
              <w:tabs>
                <w:tab w:val="num" w:pos="0"/>
              </w:tabs>
              <w:jc w:val="center"/>
            </w:pPr>
            <w:r>
              <w:t>1637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8" w:rsidRDefault="001A2E88">
            <w:pPr>
              <w:pStyle w:val="a3"/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8" w:rsidRDefault="001A2E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8" w:rsidRDefault="001A2E88" w:rsidP="001A2E88">
            <w:pPr>
              <w:pStyle w:val="a3"/>
            </w:pPr>
            <w:r>
              <w:t>АБИС «Академия»,</w:t>
            </w:r>
          </w:p>
          <w:p w:rsidR="001A2E88" w:rsidRDefault="001A2E88" w:rsidP="001A2E88">
            <w:pPr>
              <w:pStyle w:val="a3"/>
            </w:pPr>
            <w:r>
              <w:t xml:space="preserve"> тетрадь учета библиографических записей</w:t>
            </w:r>
          </w:p>
        </w:tc>
      </w:tr>
    </w:tbl>
    <w:p w:rsidR="00F65FBB" w:rsidRDefault="00F65FBB" w:rsidP="00F65FB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311E0" w:rsidRDefault="002311E0" w:rsidP="00F65F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FBB" w:rsidRDefault="002311E0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5FBB">
        <w:rPr>
          <w:rFonts w:ascii="Times New Roman" w:hAnsi="Times New Roman" w:cs="Times New Roman"/>
          <w:sz w:val="24"/>
          <w:szCs w:val="24"/>
        </w:rPr>
        <w:t>.2. Сроки представления отчетов об исполнении муниципального задания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</w:t>
      </w:r>
      <w:r w:rsidR="001A2E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срок до 01 февраля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ежеквартально в срок до 10 числа месяца, следующего за отчетным кварталом;</w:t>
      </w:r>
    </w:p>
    <w:p w:rsidR="00F65FBB" w:rsidRDefault="002311E0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5FBB">
        <w:rPr>
          <w:rFonts w:ascii="Times New Roman" w:hAnsi="Times New Roman" w:cs="Times New Roman"/>
          <w:sz w:val="24"/>
          <w:szCs w:val="24"/>
        </w:rPr>
        <w:t xml:space="preserve">.3. Иные требования к отчетности об исполнении  муниципального задания 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представить детальную информацию о состоянии кредиторской задолженности, в том числе просроченной;</w:t>
      </w:r>
    </w:p>
    <w:p w:rsidR="00877F34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о предоставлении копий подтверждающих документов и т.д.</w:t>
      </w:r>
    </w:p>
    <w:p w:rsidR="00F65FBB" w:rsidRPr="00877F34" w:rsidRDefault="002311E0" w:rsidP="00877F34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5FBB" w:rsidRPr="00877F34">
        <w:rPr>
          <w:rFonts w:ascii="Times New Roman" w:hAnsi="Times New Roman" w:cs="Times New Roman"/>
          <w:sz w:val="24"/>
          <w:szCs w:val="24"/>
        </w:rPr>
        <w:t>. Иная информация, необходимая для исполнения (</w:t>
      </w:r>
      <w:proofErr w:type="gramStart"/>
      <w:r w:rsidR="00F65FBB" w:rsidRPr="00877F34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FBB" w:rsidRPr="00877F3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65FBB" w:rsidRPr="00877F34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</w:p>
    <w:p w:rsidR="00877F34" w:rsidRDefault="00877F34" w:rsidP="00F65FBB">
      <w:pPr>
        <w:jc w:val="center"/>
      </w:pPr>
    </w:p>
    <w:p w:rsidR="00F65FBB" w:rsidRDefault="00F65FBB" w:rsidP="001A2E88">
      <w:r w:rsidRPr="00877F34">
        <w:t xml:space="preserve">Директор </w:t>
      </w:r>
      <w:r w:rsidR="002311E0">
        <w:t>МКУК «ЦМБ</w:t>
      </w:r>
      <w:r w:rsidRPr="00877F34">
        <w:t>»</w:t>
      </w:r>
      <w:r>
        <w:t xml:space="preserve">  </w:t>
      </w:r>
      <w:r w:rsidR="001A2E88">
        <w:t>__________________________________</w:t>
      </w:r>
      <w:r>
        <w:t xml:space="preserve"> </w:t>
      </w:r>
      <w:r w:rsidR="002311E0">
        <w:t>Мартынова О.А.</w:t>
      </w:r>
    </w:p>
    <w:p w:rsidR="00F65FBB" w:rsidRDefault="00F65FBB"/>
    <w:p w:rsidR="001A2E88" w:rsidRDefault="001A2E88">
      <w:r>
        <w:t>М.П.</w:t>
      </w:r>
    </w:p>
    <w:sectPr w:rsidR="001A2E88" w:rsidSect="002E241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C30"/>
    <w:multiLevelType w:val="hybridMultilevel"/>
    <w:tmpl w:val="1FD8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403F"/>
    <w:multiLevelType w:val="hybridMultilevel"/>
    <w:tmpl w:val="174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BB"/>
    <w:rsid w:val="00066E6D"/>
    <w:rsid w:val="001A2E88"/>
    <w:rsid w:val="001D3B7F"/>
    <w:rsid w:val="002311E0"/>
    <w:rsid w:val="002E2419"/>
    <w:rsid w:val="00306D23"/>
    <w:rsid w:val="004A00B1"/>
    <w:rsid w:val="004C5BCD"/>
    <w:rsid w:val="004D12F6"/>
    <w:rsid w:val="004E1195"/>
    <w:rsid w:val="00516F94"/>
    <w:rsid w:val="005F08B8"/>
    <w:rsid w:val="006C3743"/>
    <w:rsid w:val="006E523B"/>
    <w:rsid w:val="007A0CC2"/>
    <w:rsid w:val="00840D4F"/>
    <w:rsid w:val="00877F34"/>
    <w:rsid w:val="008B5CF3"/>
    <w:rsid w:val="009862DC"/>
    <w:rsid w:val="009B220B"/>
    <w:rsid w:val="009C0B21"/>
    <w:rsid w:val="00A340CB"/>
    <w:rsid w:val="00B03155"/>
    <w:rsid w:val="00B7270E"/>
    <w:rsid w:val="00EB6614"/>
    <w:rsid w:val="00ED6259"/>
    <w:rsid w:val="00F13BA8"/>
    <w:rsid w:val="00F65FBB"/>
    <w:rsid w:val="00F67214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F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65FBB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F65FBB"/>
    <w:pPr>
      <w:jc w:val="center"/>
    </w:pPr>
    <w:rPr>
      <w:sz w:val="28"/>
    </w:rPr>
  </w:style>
  <w:style w:type="paragraph" w:customStyle="1" w:styleId="ConsPlusNonformat">
    <w:name w:val="ConsPlusNonformat"/>
    <w:rsid w:val="00F65F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65FBB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Document Map"/>
    <w:basedOn w:val="a"/>
    <w:semiHidden/>
    <w:rsid w:val="00F65F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4D12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D1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F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65FBB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F65FBB"/>
    <w:pPr>
      <w:jc w:val="center"/>
    </w:pPr>
    <w:rPr>
      <w:sz w:val="28"/>
    </w:rPr>
  </w:style>
  <w:style w:type="paragraph" w:customStyle="1" w:styleId="ConsPlusNonformat">
    <w:name w:val="ConsPlusNonformat"/>
    <w:rsid w:val="00F65F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65FBB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Document Map"/>
    <w:basedOn w:val="a"/>
    <w:semiHidden/>
    <w:rsid w:val="00F65F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4D12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D1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A28C-42D7-41D9-81A9-9C7B9C3A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1088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Bill Gates</dc:creator>
  <cp:lastModifiedBy>Библиотека</cp:lastModifiedBy>
  <cp:revision>3</cp:revision>
  <cp:lastPrinted>2014-02-26T13:18:00Z</cp:lastPrinted>
  <dcterms:created xsi:type="dcterms:W3CDTF">2014-06-30T08:06:00Z</dcterms:created>
  <dcterms:modified xsi:type="dcterms:W3CDTF">2014-06-30T08:19:00Z</dcterms:modified>
</cp:coreProperties>
</file>